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88"/>
        <w:gridCol w:w="2022"/>
        <w:gridCol w:w="2296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B5F62" w:rsidRDefault="00CD2873" w:rsidP="001A5622">
            <w:pPr>
              <w:rPr>
                <w:rFonts w:ascii="Arial Narrow" w:hAnsi="Arial Narrow" w:cs="Arial"/>
                <w:b/>
                <w:szCs w:val="24"/>
              </w:rPr>
            </w:pPr>
            <w:bookmarkStart w:id="0" w:name="_GoBack"/>
            <w:r w:rsidRPr="002B5F62">
              <w:rPr>
                <w:rFonts w:ascii="Arial Narrow" w:hAnsi="Arial Narrow" w:cs="Arial"/>
                <w:b/>
                <w:szCs w:val="24"/>
              </w:rPr>
              <w:t>Import</w:t>
            </w:r>
            <w:bookmarkEnd w:id="0"/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B5F62">
        <w:rPr>
          <w:rFonts w:ascii="Arial Narrow" w:hAnsi="Arial Narrow" w:cs="Arial"/>
          <w:szCs w:val="24"/>
        </w:rPr>
      </w:r>
      <w:r w:rsidR="002B5F6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CC0A5C" w:rsidRDefault="00CC0A5C"/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B5F6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B5F62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2022-01-17T13:24:00Z</dcterms:created>
  <dcterms:modified xsi:type="dcterms:W3CDTF">2022-01-17T13:24:00Z</dcterms:modified>
</cp:coreProperties>
</file>