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057026" w:rsidRDefault="00057026" w:rsidP="00CD2873">
      <w:pPr>
        <w:rPr>
          <w:rFonts w:ascii="Arial Narrow" w:hAnsi="Arial Narrow" w:cs="Arial"/>
          <w:szCs w:val="24"/>
        </w:rPr>
      </w:pPr>
    </w:p>
    <w:p w:rsidR="00057026" w:rsidRDefault="00057026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57026">
              <w:rPr>
                <w:rFonts w:ascii="Arial Narrow" w:hAnsi="Arial Narrow" w:cs="Arial"/>
                <w:szCs w:val="24"/>
              </w:rPr>
              <w:t xml:space="preserve"> </w:t>
            </w:r>
            <w:r w:rsidR="00057026" w:rsidRPr="00057026">
              <w:rPr>
                <w:rFonts w:cs="Arial"/>
                <w:b/>
                <w:color w:val="auto"/>
                <w:sz w:val="22"/>
              </w:rPr>
              <w:t>Redacció i gestió dels continguts dels programes de la Direcció de Memòria, Història i Patrimoni</w:t>
            </w:r>
            <w:r w:rsidR="00057026">
              <w:rPr>
                <w:rFonts w:cs="Arial"/>
                <w:b/>
                <w:color w:val="auto"/>
                <w:sz w:val="22"/>
              </w:rPr>
              <w:t>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057026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Preu total IVA inclòs: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057026" w:rsidRPr="004A6764" w:rsidRDefault="00057026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2126"/>
        <w:gridCol w:w="1418"/>
        <w:gridCol w:w="1417"/>
      </w:tblGrid>
      <w:tr w:rsidR="00AD0AF5" w:rsidRPr="002545EE" w:rsidTr="00AD0AF5">
        <w:trPr>
          <w:jc w:val="center"/>
        </w:trPr>
        <w:tc>
          <w:tcPr>
            <w:tcW w:w="328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  <w:vAlign w:val="center"/>
          </w:tcPr>
          <w:p w:rsidR="00AD0AF5" w:rsidRPr="00D30D93" w:rsidRDefault="00AD0AF5" w:rsidP="00D07AEA">
            <w:pPr>
              <w:jc w:val="center"/>
              <w:rPr>
                <w:rFonts w:ascii="Arial Narrow" w:hAnsi="Arial Narrow" w:cs="Arial"/>
                <w:b/>
                <w:color w:val="FFFFFF" w:themeColor="background1"/>
                <w:szCs w:val="24"/>
              </w:rPr>
            </w:pPr>
            <w:r>
              <w:rPr>
                <w:rFonts w:ascii="Arial Narrow" w:hAnsi="Arial Narrow" w:cs="Arial"/>
                <w:b/>
                <w:color w:val="FFFFFF" w:themeColor="background1"/>
                <w:szCs w:val="24"/>
              </w:rPr>
              <w:t>CONCEPTE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08080" w:themeFill="background1" w:themeFillShade="80"/>
            <w:vAlign w:val="center"/>
          </w:tcPr>
          <w:p w:rsidR="00AD0AF5" w:rsidRPr="00D30D93" w:rsidRDefault="00AD0AF5" w:rsidP="00D07AEA">
            <w:pPr>
              <w:jc w:val="center"/>
              <w:rPr>
                <w:rFonts w:ascii="Arial Narrow" w:hAnsi="Arial Narrow" w:cs="Arial"/>
                <w:b/>
                <w:color w:val="FFFFFF" w:themeColor="background1"/>
                <w:szCs w:val="24"/>
              </w:rPr>
            </w:pPr>
            <w:r>
              <w:rPr>
                <w:rFonts w:ascii="Arial Narrow" w:hAnsi="Arial Narrow" w:cs="Arial"/>
                <w:b/>
                <w:color w:val="FFFFFF" w:themeColor="background1"/>
                <w:szCs w:val="24"/>
              </w:rPr>
              <w:t>PREU NET UNITAT IVA EXCLÒS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808080" w:themeFill="background1" w:themeFillShade="80"/>
            <w:vAlign w:val="center"/>
          </w:tcPr>
          <w:p w:rsidR="00AD0AF5" w:rsidRPr="00D30D93" w:rsidRDefault="00AD0AF5" w:rsidP="00D07AEA">
            <w:pPr>
              <w:jc w:val="center"/>
              <w:rPr>
                <w:rFonts w:ascii="Arial Narrow" w:hAnsi="Arial Narrow" w:cs="Arial"/>
                <w:b/>
                <w:color w:val="FFFFFF" w:themeColor="background1"/>
                <w:szCs w:val="24"/>
              </w:rPr>
            </w:pPr>
            <w:r>
              <w:rPr>
                <w:rFonts w:ascii="Arial Narrow" w:hAnsi="Arial Narrow" w:cs="Arial"/>
                <w:b/>
                <w:color w:val="FFFFFF" w:themeColor="background1"/>
                <w:szCs w:val="24"/>
              </w:rPr>
              <w:t>NÚMERO D’UNITATS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808080" w:themeFill="background1" w:themeFillShade="80"/>
            <w:vAlign w:val="center"/>
          </w:tcPr>
          <w:p w:rsidR="00AD0AF5" w:rsidRPr="00D30D93" w:rsidRDefault="00AD0AF5" w:rsidP="00D07AEA">
            <w:pPr>
              <w:jc w:val="center"/>
              <w:rPr>
                <w:rFonts w:ascii="Arial Narrow" w:hAnsi="Arial Narrow" w:cs="Arial"/>
                <w:b/>
                <w:color w:val="FFFFFF" w:themeColor="background1"/>
                <w:szCs w:val="24"/>
              </w:rPr>
            </w:pPr>
            <w:r>
              <w:rPr>
                <w:rFonts w:ascii="Arial Narrow" w:hAnsi="Arial Narrow" w:cs="Arial"/>
                <w:b/>
                <w:color w:val="FFFFFF" w:themeColor="background1"/>
                <w:szCs w:val="24"/>
              </w:rPr>
              <w:t>IMPORT</w:t>
            </w:r>
          </w:p>
        </w:tc>
      </w:tr>
      <w:tr w:rsidR="00AD0AF5" w:rsidRPr="002545EE" w:rsidTr="00AD0AF5">
        <w:trPr>
          <w:jc w:val="center"/>
        </w:trPr>
        <w:tc>
          <w:tcPr>
            <w:tcW w:w="3282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D0AF5" w:rsidRPr="00550EDC" w:rsidRDefault="00AD0AF5" w:rsidP="00AD0AF5">
            <w:pPr>
              <w:jc w:val="left"/>
              <w:rPr>
                <w:rFonts w:ascii="Arial Narrow" w:hAnsi="Arial Narrow" w:cs="Arial"/>
                <w:b/>
                <w:szCs w:val="24"/>
              </w:rPr>
            </w:pPr>
            <w:bookmarkStart w:id="0" w:name="_GoBack" w:colFirst="0" w:colLast="0"/>
            <w:r w:rsidRPr="00AD0AF5">
              <w:rPr>
                <w:rFonts w:ascii="Arial Narrow" w:hAnsi="Arial Narrow" w:cs="Arial"/>
                <w:b/>
                <w:szCs w:val="24"/>
              </w:rPr>
              <w:t>Programa anual</w:t>
            </w:r>
            <w:r>
              <w:rPr>
                <w:rFonts w:ascii="Arial Narrow" w:hAnsi="Arial Narrow" w:cs="Arial"/>
                <w:b/>
                <w:szCs w:val="24"/>
              </w:rPr>
              <w:t xml:space="preserve"> </w:t>
            </w:r>
            <w:r w:rsidRPr="00AD0AF5">
              <w:rPr>
                <w:rFonts w:ascii="Arial Narrow" w:hAnsi="Arial Narrow" w:cs="Arial"/>
                <w:b/>
                <w:szCs w:val="24"/>
              </w:rPr>
              <w:t>d’impacte baix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D0AF5" w:rsidRPr="002545EE" w:rsidRDefault="00AD0AF5" w:rsidP="00AD0AF5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AD0AF5" w:rsidRPr="002545EE" w:rsidRDefault="00AD0AF5" w:rsidP="00D07A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AD0AF5" w:rsidRPr="002545EE" w:rsidRDefault="00AD0AF5" w:rsidP="00D07AEA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D0AF5" w:rsidRPr="002545EE" w:rsidTr="00AD0AF5">
        <w:trPr>
          <w:jc w:val="center"/>
        </w:trPr>
        <w:tc>
          <w:tcPr>
            <w:tcW w:w="3282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D0AF5" w:rsidRPr="00550EDC" w:rsidRDefault="00AD0AF5" w:rsidP="00D07AEA">
            <w:pPr>
              <w:jc w:val="left"/>
              <w:rPr>
                <w:rFonts w:ascii="Arial Narrow" w:hAnsi="Arial Narrow" w:cs="Arial"/>
                <w:b/>
                <w:szCs w:val="24"/>
              </w:rPr>
            </w:pPr>
            <w:r w:rsidRPr="00AD0AF5">
              <w:rPr>
                <w:rFonts w:ascii="Arial Narrow" w:hAnsi="Arial Narrow" w:cs="Arial"/>
                <w:b/>
                <w:szCs w:val="24"/>
              </w:rPr>
              <w:t>Programa anual d’impacte mitjà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AD0AF5" w:rsidRPr="002545EE" w:rsidRDefault="00AD0AF5" w:rsidP="00AD0AF5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D0AF5" w:rsidRDefault="00AD0AF5" w:rsidP="00D07A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AD0AF5" w:rsidRPr="002545EE" w:rsidRDefault="00AD0AF5" w:rsidP="00D07AEA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D0AF5" w:rsidRPr="002545EE" w:rsidTr="00AD0AF5">
        <w:trPr>
          <w:jc w:val="center"/>
        </w:trPr>
        <w:tc>
          <w:tcPr>
            <w:tcW w:w="3282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D0AF5" w:rsidRPr="00550EDC" w:rsidRDefault="00AD0AF5" w:rsidP="00D07AEA">
            <w:pPr>
              <w:jc w:val="left"/>
              <w:rPr>
                <w:rFonts w:ascii="Arial Narrow" w:hAnsi="Arial Narrow" w:cs="Arial"/>
                <w:b/>
                <w:szCs w:val="24"/>
              </w:rPr>
            </w:pPr>
            <w:r w:rsidRPr="00AD0AF5">
              <w:rPr>
                <w:rFonts w:ascii="Arial Narrow" w:hAnsi="Arial Narrow" w:cs="Arial"/>
                <w:b/>
                <w:szCs w:val="24"/>
              </w:rPr>
              <w:t>Programa anual de ciutat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AD0AF5" w:rsidRPr="002545EE" w:rsidRDefault="00AD0AF5" w:rsidP="00AD0AF5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D0AF5" w:rsidRDefault="00AD0AF5" w:rsidP="00D07A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AD0AF5" w:rsidRPr="002545EE" w:rsidRDefault="00AD0AF5" w:rsidP="00D07AEA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D0AF5" w:rsidRPr="002545EE" w:rsidTr="00AD0AF5">
        <w:trPr>
          <w:jc w:val="center"/>
        </w:trPr>
        <w:tc>
          <w:tcPr>
            <w:tcW w:w="3282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D0AF5" w:rsidRPr="00550EDC" w:rsidRDefault="00AD0AF5" w:rsidP="00D07AEA">
            <w:pPr>
              <w:jc w:val="left"/>
              <w:rPr>
                <w:rFonts w:ascii="Arial Narrow" w:hAnsi="Arial Narrow" w:cs="Arial"/>
                <w:b/>
                <w:szCs w:val="24"/>
              </w:rPr>
            </w:pPr>
            <w:r w:rsidRPr="00AD0AF5">
              <w:rPr>
                <w:rFonts w:ascii="Arial Narrow" w:hAnsi="Arial Narrow" w:cs="Arial"/>
                <w:b/>
                <w:szCs w:val="24"/>
              </w:rPr>
              <w:t>Activitats periòdiques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:rsidR="00AD0AF5" w:rsidRPr="002545EE" w:rsidRDefault="00AD0AF5" w:rsidP="00AD0AF5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D0AF5" w:rsidRPr="002545EE" w:rsidRDefault="00AD0AF5" w:rsidP="00D07A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AD0AF5" w:rsidRPr="002545EE" w:rsidRDefault="00AD0AF5" w:rsidP="00D07AEA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D0AF5" w:rsidRPr="002545EE" w:rsidTr="00AD0AF5">
        <w:trPr>
          <w:jc w:val="center"/>
        </w:trPr>
        <w:tc>
          <w:tcPr>
            <w:tcW w:w="328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D0AF5" w:rsidRPr="00550EDC" w:rsidRDefault="00AD0AF5" w:rsidP="00D07AEA">
            <w:pPr>
              <w:jc w:val="left"/>
              <w:rPr>
                <w:rFonts w:ascii="Arial Narrow" w:hAnsi="Arial Narrow" w:cs="Arial"/>
                <w:b/>
                <w:szCs w:val="24"/>
              </w:rPr>
            </w:pPr>
            <w:r w:rsidRPr="00AD0AF5">
              <w:rPr>
                <w:rFonts w:ascii="Arial Narrow" w:hAnsi="Arial Narrow" w:cs="Arial"/>
                <w:b/>
                <w:szCs w:val="24"/>
              </w:rPr>
              <w:t>Notícies i actes puntuals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D0AF5" w:rsidRPr="002545EE" w:rsidRDefault="00AD0AF5" w:rsidP="00AD0AF5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AD0AF5" w:rsidRPr="002545EE" w:rsidRDefault="00AD0AF5" w:rsidP="00D07A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50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AD0AF5" w:rsidRPr="002545EE" w:rsidRDefault="00AD0AF5" w:rsidP="00D07AEA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D0AF5" w:rsidRPr="002545EE" w:rsidTr="00AD0AF5">
        <w:trPr>
          <w:jc w:val="center"/>
        </w:trPr>
        <w:tc>
          <w:tcPr>
            <w:tcW w:w="328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AD0AF5" w:rsidRPr="00550EDC" w:rsidRDefault="00AD0AF5" w:rsidP="00C92DD2">
            <w:pPr>
              <w:jc w:val="left"/>
              <w:rPr>
                <w:rFonts w:ascii="Arial Narrow" w:hAnsi="Arial Narrow" w:cs="Arial"/>
                <w:b/>
                <w:szCs w:val="24"/>
              </w:rPr>
            </w:pPr>
            <w:r w:rsidRPr="00550EDC">
              <w:rPr>
                <w:rFonts w:ascii="Arial Narrow" w:hAnsi="Arial Narrow" w:cs="Arial"/>
                <w:b/>
                <w:szCs w:val="24"/>
              </w:rPr>
              <w:t>TOTAL</w:t>
            </w:r>
            <w:r w:rsidRPr="00550EDC">
              <w:rPr>
                <w:rFonts w:ascii="Arial Narrow" w:hAnsi="Arial Narrow" w:cs="Arial"/>
                <w:b/>
                <w:szCs w:val="24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D0AF5" w:rsidRPr="002545EE" w:rsidRDefault="00AD0AF5" w:rsidP="00D07AEA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0AF5" w:rsidRPr="002545EE" w:rsidRDefault="00AD0AF5" w:rsidP="00D07AEA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D0AF5" w:rsidRPr="002545EE" w:rsidRDefault="00AD0AF5" w:rsidP="00D07AEA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bookmarkEnd w:id="0"/>
    </w:tbl>
    <w:p w:rsidR="00AD0AF5" w:rsidRDefault="00AD0AF5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Helvetica-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92DD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B67ED43" wp14:editId="4D05F623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57026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0AF5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92DD2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1015</Words>
  <Characters>5786</Characters>
  <Application>Microsoft Office Word</Application>
  <DocSecurity>0</DocSecurity>
  <Lines>48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2022-02-18T12:27:00Z</dcterms:created>
  <dcterms:modified xsi:type="dcterms:W3CDTF">2023-03-14T13:47:00Z</dcterms:modified>
</cp:coreProperties>
</file>