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31CA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31CA8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:rsidR="00CD2873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F31CA8" w:rsidRDefault="00CD2873" w:rsidP="00CD2873">
      <w:pPr>
        <w:rPr>
          <w:rFonts w:asciiTheme="minorHAnsi" w:hAnsiTheme="minorHAnsi" w:cstheme="minorHAnsi"/>
          <w:szCs w:val="24"/>
        </w:rPr>
      </w:pPr>
      <w:r w:rsidRPr="00F31CA8">
        <w:rPr>
          <w:rFonts w:asciiTheme="minorHAnsi" w:hAnsiTheme="minorHAnsi" w:cstheme="minorHAnsi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F31CA8" w:rsidRDefault="00CD2873" w:rsidP="00CD2873">
      <w:pPr>
        <w:rPr>
          <w:rFonts w:asciiTheme="minorHAnsi" w:hAnsiTheme="minorHAnsi" w:cstheme="minorHAnsi"/>
          <w:szCs w:val="24"/>
        </w:rPr>
      </w:pPr>
    </w:p>
    <w:p w:rsidR="00F370CE" w:rsidRPr="00F31CA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31CA8">
        <w:rPr>
          <w:rFonts w:asciiTheme="minorHAnsi" w:hAnsiTheme="minorHAnsi" w:cstheme="minorHAnsi"/>
          <w:szCs w:val="24"/>
        </w:rPr>
        <w:t>En relació a la petició d’oferta del següent:</w:t>
      </w:r>
    </w:p>
    <w:p w:rsidR="00BC4983" w:rsidRPr="00F31CA8" w:rsidRDefault="00BC498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208"/>
      </w:tblGrid>
      <w:tr w:rsidR="00CD2873" w:rsidRPr="00F31CA8" w:rsidTr="00CD7F68">
        <w:trPr>
          <w:trHeight w:val="217"/>
        </w:trPr>
        <w:tc>
          <w:tcPr>
            <w:tcW w:w="8208" w:type="dxa"/>
            <w:vAlign w:val="center"/>
          </w:tcPr>
          <w:p w:rsidR="00CD2873" w:rsidRPr="00F31CA8" w:rsidRDefault="001038AE" w:rsidP="003856D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F31CA8">
              <w:rPr>
                <w:rFonts w:asciiTheme="minorHAnsi" w:hAnsiTheme="minorHAnsi" w:cstheme="minorHAnsi"/>
                <w:szCs w:val="24"/>
              </w:rPr>
              <w:t>Codi</w:t>
            </w:r>
            <w:r w:rsidR="00B45FE8" w:rsidRPr="00F31CA8">
              <w:rPr>
                <w:rFonts w:asciiTheme="minorHAnsi" w:hAnsiTheme="minorHAnsi" w:cstheme="minorHAnsi"/>
                <w:szCs w:val="24"/>
              </w:rPr>
              <w:t xml:space="preserve"> de</w:t>
            </w:r>
            <w:r w:rsidR="00CD2873" w:rsidRPr="00F31CA8">
              <w:rPr>
                <w:rFonts w:asciiTheme="minorHAnsi" w:hAnsiTheme="minorHAnsi" w:cstheme="minorHAnsi"/>
                <w:szCs w:val="24"/>
              </w:rPr>
              <w:t xml:space="preserve"> contracte:</w:t>
            </w:r>
            <w:r w:rsidR="00D85CF3" w:rsidRPr="00F31CA8">
              <w:rPr>
                <w:rFonts w:asciiTheme="minorHAnsi" w:hAnsiTheme="minorHAnsi" w:cstheme="minorHAnsi"/>
                <w:color w:val="auto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color w:val="auto"/>
                  <w:szCs w:val="24"/>
                </w:rPr>
                <w:id w:val="1924374226"/>
                <w:placeholder>
                  <w:docPart w:val="2378C6ABDC714BD981BACE3C686DCEE0"/>
                </w:placeholder>
                <w:text/>
              </w:sdtPr>
              <w:sdtContent>
                <w:r w:rsidR="00471C3B" w:rsidRPr="00471C3B">
                  <w:rPr>
                    <w:rFonts w:asciiTheme="minorHAnsi" w:hAnsiTheme="minorHAnsi" w:cstheme="minorHAnsi"/>
                    <w:color w:val="auto"/>
                    <w:szCs w:val="24"/>
                  </w:rPr>
                  <w:t>23000794</w:t>
                </w:r>
              </w:sdtContent>
            </w:sdt>
          </w:p>
        </w:tc>
      </w:tr>
      <w:tr w:rsidR="00CD2873" w:rsidRPr="00F31CA8" w:rsidTr="00CD7F68">
        <w:trPr>
          <w:trHeight w:val="705"/>
        </w:trPr>
        <w:tc>
          <w:tcPr>
            <w:tcW w:w="8208" w:type="dxa"/>
          </w:tcPr>
          <w:p w:rsidR="00CD2873" w:rsidRPr="00F31CA8" w:rsidRDefault="00CD2873" w:rsidP="003856D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Cs w:val="24"/>
              </w:rPr>
            </w:pPr>
            <w:r w:rsidRPr="00F31CA8">
              <w:rPr>
                <w:rFonts w:asciiTheme="minorHAnsi" w:hAnsiTheme="minorHAnsi" w:cstheme="minorHAnsi"/>
                <w:szCs w:val="24"/>
              </w:rPr>
              <w:t>Objecte:</w:t>
            </w:r>
            <w:r w:rsidR="00D85CF3" w:rsidRPr="00F31CA8">
              <w:rPr>
                <w:rFonts w:asciiTheme="minorHAnsi" w:hAnsiTheme="minorHAnsi" w:cstheme="minorHAnsi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tag w:val="Objecte del contracte"/>
                <w:id w:val="-744109815"/>
                <w:placeholder>
                  <w:docPart w:val="7DFE9D1F00244D6FA74D76894C5C1472"/>
                </w:placeholder>
                <w:text/>
              </w:sdtPr>
              <w:sdtEndPr/>
              <w:sdtContent>
                <w:r w:rsidR="00BC4983" w:rsidRPr="00F31CA8">
                  <w:rPr>
                    <w:rFonts w:asciiTheme="minorHAnsi" w:hAnsiTheme="minorHAnsi" w:cstheme="minorHAnsi"/>
                    <w:szCs w:val="24"/>
                  </w:rPr>
                  <w:t>SERVEI D’ANÀLISI I INTERPRETACIÓ DE DADES DE SEGUIMENT PIEZOMÈTRIC DEL SUBSÒL DE EL BORN CCM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F31CA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31CA8">
        <w:rPr>
          <w:rFonts w:asciiTheme="minorHAnsi" w:hAnsiTheme="minorHAnsi" w:cstheme="minorHAnsi"/>
          <w:szCs w:val="24"/>
          <w:u w:val="single"/>
        </w:rPr>
        <w:t>FORMULO LA SEGÜENT OFERTA ECONÒMICA</w:t>
      </w:r>
      <w:r w:rsidR="00645DDE" w:rsidRPr="00F31CA8">
        <w:rPr>
          <w:rFonts w:asciiTheme="minorHAnsi" w:hAnsiTheme="minorHAnsi" w:cstheme="minorHAnsi"/>
          <w:szCs w:val="24"/>
          <w:u w:val="single"/>
        </w:rPr>
        <w:t xml:space="preserve"> D’ACORD AMB PREUS DE MERCAT</w:t>
      </w:r>
      <w:r w:rsidRPr="00F31CA8">
        <w:rPr>
          <w:rFonts w:asciiTheme="minorHAnsi" w:hAnsiTheme="minorHAnsi" w:cstheme="minorHAnsi"/>
          <w:szCs w:val="24"/>
          <w:u w:val="single"/>
        </w:rPr>
        <w:t>:</w:t>
      </w:r>
    </w:p>
    <w:p w:rsidR="00CD2873" w:rsidRPr="00F31CA8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F31CA8" w:rsidRDefault="00CD2873" w:rsidP="00CD2873">
      <w:pPr>
        <w:rPr>
          <w:rFonts w:asciiTheme="minorHAnsi" w:hAnsiTheme="minorHAnsi" w:cstheme="minorHAnsi"/>
          <w:szCs w:val="24"/>
        </w:rPr>
      </w:pPr>
      <w:r w:rsidRPr="00F31CA8">
        <w:rPr>
          <w:rFonts w:asciiTheme="minorHAnsi" w:hAnsiTheme="minorHAnsi" w:cstheme="minorHAnsi"/>
          <w:szCs w:val="24"/>
        </w:rPr>
        <w:t>Preu net sense IVA</w:t>
      </w:r>
      <w:r w:rsidRPr="00F31CA8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F31CA8">
        <w:rPr>
          <w:rFonts w:asciiTheme="minorHAnsi" w:hAnsiTheme="minorHAnsi" w:cstheme="minorHAnsi"/>
          <w:szCs w:val="24"/>
        </w:rPr>
        <w:t>:</w:t>
      </w:r>
      <w:r w:rsidR="00D85CF3" w:rsidRPr="00F31CA8">
        <w:rPr>
          <w:rFonts w:asciiTheme="minorHAnsi" w:hAnsiTheme="minorHAnsi" w:cstheme="minorHAnsi"/>
          <w:szCs w:val="24"/>
        </w:rPr>
        <w:t xml:space="preserve"> </w:t>
      </w:r>
      <w:sdt>
        <w:sdtPr>
          <w:rPr>
            <w:rFonts w:asciiTheme="minorHAnsi" w:hAnsiTheme="minorHAnsi" w:cstheme="minorHAnsi"/>
            <w:szCs w:val="24"/>
          </w:rPr>
          <w:id w:val="2126194810"/>
          <w:placeholder>
            <w:docPart w:val="63B59320ABCB40E8A07B8626B46D08CC"/>
          </w:placeholder>
          <w:text/>
        </w:sdtPr>
        <w:sdtEndPr/>
        <w:sdtContent>
          <w:r w:rsidR="00BC4983" w:rsidRPr="00F31CA8">
            <w:rPr>
              <w:rFonts w:asciiTheme="minorHAnsi" w:hAnsiTheme="minorHAnsi" w:cstheme="minorHAnsi"/>
              <w:szCs w:val="24"/>
            </w:rPr>
            <w:t>9.500,00</w:t>
          </w:r>
        </w:sdtContent>
      </w:sdt>
      <w:r w:rsidR="00BC4983" w:rsidRPr="00F31CA8">
        <w:rPr>
          <w:rFonts w:asciiTheme="minorHAnsi" w:hAnsiTheme="minorHAnsi" w:cstheme="minorHAnsi"/>
          <w:szCs w:val="24"/>
        </w:rPr>
        <w:t xml:space="preserve"> </w:t>
      </w:r>
      <w:r w:rsidR="00D85CF3" w:rsidRPr="00F31CA8">
        <w:rPr>
          <w:rFonts w:asciiTheme="minorHAnsi" w:hAnsiTheme="minorHAnsi" w:cstheme="minorHAnsi"/>
          <w:szCs w:val="24"/>
        </w:rPr>
        <w:t>€</w:t>
      </w:r>
    </w:p>
    <w:p w:rsidR="00CD2873" w:rsidRPr="00F31CA8" w:rsidRDefault="00CD2873" w:rsidP="00CD2873">
      <w:pPr>
        <w:rPr>
          <w:rFonts w:asciiTheme="minorHAnsi" w:hAnsiTheme="minorHAnsi" w:cstheme="minorHAnsi"/>
          <w:szCs w:val="24"/>
        </w:rPr>
      </w:pPr>
      <w:r w:rsidRPr="00F31CA8">
        <w:rPr>
          <w:rFonts w:asciiTheme="minorHAnsi" w:hAnsiTheme="minorHAnsi" w:cstheme="minorHAnsi"/>
          <w:szCs w:val="24"/>
        </w:rPr>
        <w:t>Import de l’IVA que correspon al tipus impositiu del</w:t>
      </w:r>
      <w:r w:rsidR="00D85CF3" w:rsidRPr="00F31CA8">
        <w:rPr>
          <w:rFonts w:asciiTheme="minorHAnsi" w:hAnsiTheme="minorHAnsi" w:cstheme="minorHAnsi"/>
          <w:szCs w:val="24"/>
        </w:rPr>
        <w:t xml:space="preserve"> 21</w:t>
      </w:r>
      <w:r w:rsidRPr="00F31CA8">
        <w:rPr>
          <w:rFonts w:asciiTheme="minorHAnsi" w:hAnsiTheme="minorHAnsi" w:cstheme="minorHAnsi"/>
          <w:szCs w:val="24"/>
        </w:rPr>
        <w:t>%:</w:t>
      </w:r>
      <w:r w:rsidR="00232F35" w:rsidRPr="00F31CA8">
        <w:rPr>
          <w:rFonts w:asciiTheme="minorHAnsi" w:hAnsiTheme="minorHAnsi" w:cstheme="minorHAnsi"/>
          <w:szCs w:val="24"/>
        </w:rPr>
        <w:t xml:space="preserve"> </w:t>
      </w:r>
      <w:sdt>
        <w:sdtPr>
          <w:rPr>
            <w:rFonts w:asciiTheme="minorHAnsi" w:hAnsiTheme="minorHAnsi" w:cstheme="minorHAnsi"/>
            <w:szCs w:val="24"/>
          </w:rPr>
          <w:id w:val="968245875"/>
          <w:placeholder>
            <w:docPart w:val="26D193D1BFE44C6EBB2E42A60750B0D8"/>
          </w:placeholder>
          <w:text/>
        </w:sdtPr>
        <w:sdtEndPr/>
        <w:sdtContent>
          <w:r w:rsidR="00BC4983" w:rsidRPr="00F31CA8">
            <w:rPr>
              <w:rFonts w:asciiTheme="minorHAnsi" w:hAnsiTheme="minorHAnsi" w:cstheme="minorHAnsi"/>
              <w:szCs w:val="24"/>
            </w:rPr>
            <w:t>1.995,00</w:t>
          </w:r>
        </w:sdtContent>
      </w:sdt>
      <w:r w:rsidR="00BC4983" w:rsidRPr="00F31CA8">
        <w:rPr>
          <w:rFonts w:asciiTheme="minorHAnsi" w:hAnsiTheme="minorHAnsi" w:cstheme="minorHAnsi"/>
          <w:szCs w:val="24"/>
        </w:rPr>
        <w:t xml:space="preserve"> </w:t>
      </w:r>
      <w:r w:rsidR="00415B1B" w:rsidRPr="00F31CA8">
        <w:rPr>
          <w:rFonts w:asciiTheme="minorHAnsi" w:hAnsiTheme="minorHAnsi" w:cstheme="minorHAnsi"/>
          <w:szCs w:val="24"/>
        </w:rPr>
        <w:t>€</w:t>
      </w:r>
    </w:p>
    <w:p w:rsidR="00CD2873" w:rsidRPr="00F31CA8" w:rsidRDefault="00CD2873" w:rsidP="00CD2873">
      <w:pPr>
        <w:rPr>
          <w:rFonts w:asciiTheme="minorHAnsi" w:hAnsiTheme="minorHAnsi" w:cstheme="minorHAnsi"/>
          <w:szCs w:val="24"/>
        </w:rPr>
      </w:pPr>
      <w:r w:rsidRPr="00F31CA8">
        <w:rPr>
          <w:rFonts w:asciiTheme="minorHAnsi" w:hAnsiTheme="minorHAnsi" w:cstheme="minorHAnsi"/>
          <w:szCs w:val="24"/>
        </w:rPr>
        <w:t xml:space="preserve">Preu total IVA inclòs: </w:t>
      </w:r>
      <w:sdt>
        <w:sdtPr>
          <w:rPr>
            <w:rFonts w:asciiTheme="minorHAnsi" w:hAnsiTheme="minorHAnsi" w:cstheme="minorHAnsi"/>
            <w:szCs w:val="24"/>
          </w:rPr>
          <w:id w:val="-1012607068"/>
          <w:placeholder>
            <w:docPart w:val="8BA2AEA140BF4898865EAE57ECDA1F44"/>
          </w:placeholder>
          <w:text/>
        </w:sdtPr>
        <w:sdtEndPr/>
        <w:sdtContent>
          <w:r w:rsidR="00BC4983" w:rsidRPr="00F31CA8">
            <w:rPr>
              <w:rFonts w:asciiTheme="minorHAnsi" w:hAnsiTheme="minorHAnsi" w:cstheme="minorHAnsi"/>
              <w:szCs w:val="24"/>
            </w:rPr>
            <w:t>11.495,00</w:t>
          </w:r>
        </w:sdtContent>
      </w:sdt>
      <w:r w:rsidR="00D85CF3" w:rsidRPr="00F31CA8">
        <w:rPr>
          <w:rFonts w:asciiTheme="minorHAnsi" w:hAnsiTheme="minorHAnsi" w:cstheme="minorHAnsi"/>
          <w:szCs w:val="24"/>
        </w:rPr>
        <w:t xml:space="preserve"> €</w:t>
      </w:r>
    </w:p>
    <w:p w:rsidR="00CD2873" w:rsidRPr="00F31CA8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F31CA8" w:rsidRDefault="00CD2873" w:rsidP="00CD2873">
      <w:pPr>
        <w:rPr>
          <w:rFonts w:asciiTheme="minorHAnsi" w:hAnsiTheme="minorHAnsi" w:cstheme="minorHAnsi"/>
          <w:szCs w:val="24"/>
          <w:u w:val="single"/>
        </w:rPr>
      </w:pPr>
      <w:r w:rsidRPr="00F31CA8">
        <w:rPr>
          <w:rFonts w:asciiTheme="minorHAnsi" w:hAnsiTheme="minorHAnsi" w:cstheme="minorHAnsi"/>
          <w:szCs w:val="24"/>
          <w:u w:val="single"/>
        </w:rPr>
        <w:t>ALTRES ELEMENTS DE L’OFERTA:</w:t>
      </w:r>
    </w:p>
    <w:p w:rsidR="00DF6A87" w:rsidRPr="00F31CA8" w:rsidRDefault="00DF6A87" w:rsidP="00DF6A87">
      <w:pPr>
        <w:rPr>
          <w:rFonts w:asciiTheme="minorHAnsi" w:hAnsiTheme="minorHAnsi" w:cstheme="minorHAnsi"/>
          <w:szCs w:val="24"/>
        </w:rPr>
      </w:pPr>
      <w:r w:rsidRPr="00F31CA8">
        <w:rPr>
          <w:rFonts w:asciiTheme="minorHAnsi" w:hAnsiTheme="minorHAnsi" w:cstheme="minorHAnsi"/>
          <w:szCs w:val="24"/>
        </w:rPr>
        <w:t xml:space="preserve">Es recorda als licitadors que l’import màxim de la seva oferta no pot superar l’import de licitació de </w:t>
      </w:r>
      <w:sdt>
        <w:sdtPr>
          <w:rPr>
            <w:rFonts w:asciiTheme="minorHAnsi" w:hAnsiTheme="minorHAnsi" w:cstheme="minorHAnsi"/>
            <w:szCs w:val="24"/>
          </w:rPr>
          <w:id w:val="-110126911"/>
          <w:placeholder>
            <w:docPart w:val="6F747B91FF014210835C1FA8503C23EE"/>
          </w:placeholder>
          <w:text/>
        </w:sdtPr>
        <w:sdtEndPr/>
        <w:sdtContent>
          <w:r w:rsidR="00BC4983" w:rsidRPr="00F31CA8">
            <w:rPr>
              <w:rFonts w:asciiTheme="minorHAnsi" w:hAnsiTheme="minorHAnsi" w:cstheme="minorHAnsi"/>
              <w:szCs w:val="24"/>
            </w:rPr>
            <w:t>11.495,00</w:t>
          </w:r>
        </w:sdtContent>
      </w:sdt>
      <w:r w:rsidR="00BC4983" w:rsidRPr="00F31CA8">
        <w:rPr>
          <w:rFonts w:asciiTheme="minorHAnsi" w:hAnsiTheme="minorHAnsi" w:cstheme="minorHAnsi"/>
          <w:szCs w:val="24"/>
        </w:rPr>
        <w:t xml:space="preserve"> </w:t>
      </w:r>
      <w:r w:rsidRPr="00F31CA8">
        <w:rPr>
          <w:rFonts w:asciiTheme="minorHAnsi" w:hAnsiTheme="minorHAnsi" w:cstheme="minorHAnsi"/>
          <w:szCs w:val="24"/>
        </w:rPr>
        <w:t>€ (IVA inclòs).</w:t>
      </w:r>
    </w:p>
    <w:p w:rsidR="00DF6A87" w:rsidRPr="00FD4EDC" w:rsidRDefault="00DF6A87" w:rsidP="00DF6A87">
      <w:pPr>
        <w:rPr>
          <w:rFonts w:ascii="Arial Narrow" w:hAnsi="Arial Narrow" w:cs="Arial"/>
          <w:sz w:val="20"/>
          <w:szCs w:val="20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054"/>
        <w:gridCol w:w="1590"/>
      </w:tblGrid>
      <w:tr w:rsidR="00DF6A87" w:rsidRPr="00FD4EDC" w:rsidTr="00BC4983">
        <w:tc>
          <w:tcPr>
            <w:tcW w:w="7054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FASE 1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IMPORT</w:t>
            </w:r>
          </w:p>
        </w:tc>
      </w:tr>
      <w:tr w:rsidR="00DF6A87" w:rsidRPr="00FD4EDC" w:rsidTr="00BC4983">
        <w:tc>
          <w:tcPr>
            <w:tcW w:w="7054" w:type="dxa"/>
          </w:tcPr>
          <w:p w:rsidR="00DF6A87" w:rsidRPr="002B2E86" w:rsidRDefault="002B2E86" w:rsidP="00BC4983">
            <w:pPr>
              <w:rPr>
                <w:rFonts w:asciiTheme="minorHAnsi" w:hAnsiTheme="minorHAnsi" w:cstheme="minorHAnsi"/>
                <w:sz w:val="22"/>
              </w:rPr>
            </w:pPr>
            <w:r w:rsidRPr="002B2E86">
              <w:rPr>
                <w:rFonts w:asciiTheme="minorHAnsi" w:hAnsiTheme="minorHAnsi" w:cstheme="minorHAnsi"/>
                <w:sz w:val="22"/>
              </w:rPr>
              <w:t>Aproximació a l’àrea d’estudi:</w:t>
            </w:r>
          </w:p>
          <w:p w:rsidR="002B2E86" w:rsidRPr="002B2E86" w:rsidRDefault="002B2E86" w:rsidP="002B2E86">
            <w:pPr>
              <w:pStyle w:val="Pargrafdellista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</w:rPr>
            </w:pPr>
            <w:r w:rsidRPr="002B2E86">
              <w:rPr>
                <w:rFonts w:asciiTheme="minorHAnsi" w:hAnsiTheme="minorHAnsi" w:cstheme="minorHAnsi"/>
                <w:sz w:val="22"/>
              </w:rPr>
              <w:t>Contacte amb la responsable de conservació preventiva del Centre.</w:t>
            </w:r>
          </w:p>
          <w:p w:rsidR="002B2E86" w:rsidRPr="002B2E86" w:rsidRDefault="002B2E86" w:rsidP="002B2E86">
            <w:pPr>
              <w:pStyle w:val="Pargrafdellista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</w:rPr>
            </w:pPr>
            <w:r w:rsidRPr="002B2E86">
              <w:rPr>
                <w:rFonts w:asciiTheme="minorHAnsi" w:hAnsiTheme="minorHAnsi" w:cstheme="minorHAnsi"/>
                <w:sz w:val="22"/>
              </w:rPr>
              <w:t>Visites prèvies de reconeixement per fer una inspecció directa de l'espai a El Born CCM.</w:t>
            </w:r>
          </w:p>
          <w:p w:rsidR="002B2E86" w:rsidRPr="002B2E86" w:rsidRDefault="002B2E86" w:rsidP="002B2E86">
            <w:pPr>
              <w:pStyle w:val="Pargrafdellista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</w:rPr>
            </w:pPr>
            <w:r w:rsidRPr="002B2E86">
              <w:rPr>
                <w:rFonts w:asciiTheme="minorHAnsi" w:hAnsiTheme="minorHAnsi" w:cstheme="minorHAnsi"/>
                <w:sz w:val="22"/>
              </w:rPr>
              <w:t>Prendre noves lectures amb dispositius de major precisió i fer comparatives amb les que es feren d’inici al 2015.</w:t>
            </w:r>
          </w:p>
        </w:tc>
        <w:tc>
          <w:tcPr>
            <w:tcW w:w="1590" w:type="dxa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TOTAL FASE 1</w:t>
            </w:r>
          </w:p>
        </w:tc>
        <w:tc>
          <w:tcPr>
            <w:tcW w:w="1590" w:type="dxa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590" w:type="dxa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FASE 2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</w:tcPr>
          <w:p w:rsidR="002B2E86" w:rsidRPr="002B2E86" w:rsidRDefault="002B2E86" w:rsidP="002B2E86">
            <w:pPr>
              <w:rPr>
                <w:rFonts w:asciiTheme="minorHAnsi" w:hAnsiTheme="minorHAnsi" w:cstheme="minorHAnsi"/>
                <w:sz w:val="22"/>
              </w:rPr>
            </w:pPr>
            <w:r w:rsidRPr="002B2E86">
              <w:rPr>
                <w:rFonts w:asciiTheme="minorHAnsi" w:hAnsiTheme="minorHAnsi" w:cstheme="minorHAnsi"/>
                <w:sz w:val="22"/>
              </w:rPr>
              <w:t>Avaluació de les dades i informe interpretatiu:</w:t>
            </w:r>
          </w:p>
          <w:p w:rsidR="00DF6A87" w:rsidRPr="002B2E86" w:rsidRDefault="002B2E86" w:rsidP="002B2E86">
            <w:pPr>
              <w:pStyle w:val="Pargrafdellista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</w:rPr>
            </w:pPr>
            <w:r w:rsidRPr="002B2E86">
              <w:rPr>
                <w:rFonts w:asciiTheme="minorHAnsi" w:hAnsiTheme="minorHAnsi" w:cstheme="minorHAnsi"/>
                <w:sz w:val="22"/>
              </w:rPr>
              <w:t>Interpretació de les dades i presentació d’un treball de descripció de la xarxa hidrològica present en el subsòl del jaciment.</w:t>
            </w:r>
          </w:p>
          <w:p w:rsidR="002B2E86" w:rsidRPr="002B2E86" w:rsidRDefault="002B2E86" w:rsidP="002B2E86">
            <w:pPr>
              <w:pStyle w:val="Pargrafdellista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</w:rPr>
            </w:pPr>
            <w:r w:rsidRPr="002B2E86">
              <w:rPr>
                <w:rFonts w:asciiTheme="minorHAnsi" w:hAnsiTheme="minorHAnsi" w:cstheme="minorHAnsi"/>
                <w:sz w:val="22"/>
              </w:rPr>
              <w:t>Extreure’n conclusions i propostes de seguiment futures, així com l’elaboració d’un model predictiu de tendències de comportament per detectar possibles emergències i establir mesures preventives.</w:t>
            </w:r>
          </w:p>
        </w:tc>
        <w:tc>
          <w:tcPr>
            <w:tcW w:w="1590" w:type="dxa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TOTAL FASE 2</w:t>
            </w:r>
          </w:p>
        </w:tc>
        <w:tc>
          <w:tcPr>
            <w:tcW w:w="1590" w:type="dxa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590" w:type="dxa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TOTAL SENSE IVA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IVA 21%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DF6A87" w:rsidRPr="00FD4EDC" w:rsidTr="00BC4983">
        <w:tc>
          <w:tcPr>
            <w:tcW w:w="7054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left"/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</w:pPr>
            <w:r w:rsidRPr="002B2E86">
              <w:rPr>
                <w:rFonts w:asciiTheme="minorHAnsi" w:eastAsiaTheme="minorHAnsi" w:hAnsiTheme="minorHAnsi" w:cstheme="minorHAnsi"/>
                <w:b/>
                <w:color w:val="auto"/>
                <w:sz w:val="22"/>
                <w:lang w:eastAsia="en-US"/>
              </w:rPr>
              <w:t>TOTAL (IVA INCLÒS)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:rsidR="00DF6A87" w:rsidRPr="002B2E86" w:rsidRDefault="00DF6A87" w:rsidP="00BC4983">
            <w:pPr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</w:tbl>
    <w:p w:rsidR="00CD2873" w:rsidRPr="00955E67" w:rsidRDefault="00B10CA8" w:rsidP="002B2E86">
      <w:pPr>
        <w:spacing w:after="200" w:line="276" w:lineRule="auto"/>
        <w:jc w:val="left"/>
        <w:rPr>
          <w:rFonts w:asciiTheme="minorHAnsi" w:hAnsiTheme="minorHAnsi" w:cstheme="minorHAnsi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  <w:r w:rsidR="00CD2873" w:rsidRPr="00955E67">
        <w:rPr>
          <w:rFonts w:asciiTheme="minorHAnsi" w:hAnsiTheme="minorHAnsi" w:cstheme="minorHAnsi"/>
          <w:color w:val="000000"/>
          <w:szCs w:val="24"/>
          <w:u w:val="single"/>
        </w:rPr>
        <w:lastRenderedPageBreak/>
        <w:t>DESIGNO I ACCEPTO</w:t>
      </w: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955E67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955E67">
        <w:rPr>
          <w:rFonts w:asciiTheme="minorHAnsi" w:hAnsiTheme="minorHAnsi" w:cstheme="minorHAnsi"/>
          <w:szCs w:val="24"/>
        </w:rPr>
        <w:t>: ...........................................................</w:t>
      </w:r>
    </w:p>
    <w:p w:rsidR="00CD2873" w:rsidRPr="00955E6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955E6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955E67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:rsidR="00CD2873" w:rsidRPr="00955E6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955E6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955E67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:rsidR="00CD2873" w:rsidRPr="00955E6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:rsidR="00CD2873" w:rsidRPr="00955E6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bookmarkEnd w:id="0"/>
      <w:r w:rsidR="00CD2873" w:rsidRPr="00955E67">
        <w:rPr>
          <w:rFonts w:asciiTheme="minorHAnsi" w:hAnsiTheme="minorHAnsi" w:cstheme="minorHAnsi"/>
          <w:szCs w:val="24"/>
        </w:rPr>
        <w:t xml:space="preserve"> està facultada per contractar amb l’Administració, ja que té capacitat d’obrar i no es troba en cap de les </w:t>
      </w:r>
      <w:r w:rsidR="00CD2873" w:rsidRPr="00955E67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955E67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955E6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="00CD2873" w:rsidRPr="00955E67">
        <w:rPr>
          <w:rFonts w:asciiTheme="minorHAnsi" w:hAnsiTheme="minorHAnsi" w:cstheme="minorHAnsi"/>
          <w:szCs w:val="24"/>
        </w:rPr>
        <w:t xml:space="preserve"> </w:t>
      </w:r>
      <w:r w:rsidR="00CD2873" w:rsidRPr="00955E67">
        <w:rPr>
          <w:rFonts w:asciiTheme="minorHAnsi" w:hAnsiTheme="minorHAnsi" w:cstheme="minorHAnsi"/>
          <w:color w:val="000000"/>
          <w:szCs w:val="24"/>
        </w:rPr>
        <w:t>està donada d’alta a l’epígraf de l</w:t>
      </w:r>
      <w:r w:rsidR="00CD2873" w:rsidRPr="00955E67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955E67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955E67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955E67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955E67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955E67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955E67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955E67">
        <w:rPr>
          <w:rFonts w:asciiTheme="minorHAnsi" w:hAnsiTheme="minorHAnsi" w:cstheme="minorHAnsi"/>
          <w:color w:val="000000"/>
          <w:szCs w:val="24"/>
        </w:rPr>
        <w:t>;</w:t>
      </w: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955E67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Pr="00955E6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55E67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955E6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55E67">
        <w:rPr>
          <w:rFonts w:asciiTheme="minorHAnsi" w:hAnsiTheme="minorHAnsi" w:cstheme="minorHAnsi"/>
          <w:szCs w:val="24"/>
        </w:rPr>
        <w:t>està inscrita en el</w:t>
      </w:r>
      <w:r w:rsidRPr="00955E67">
        <w:rPr>
          <w:rFonts w:asciiTheme="minorHAnsi" w:hAnsiTheme="minorHAnsi" w:cstheme="minorHAnsi"/>
          <w:color w:val="FF0000"/>
          <w:szCs w:val="24"/>
        </w:rPr>
        <w:t xml:space="preserve"> </w:t>
      </w:r>
      <w:r w:rsidRPr="00955E67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955E67">
        <w:rPr>
          <w:rFonts w:asciiTheme="minorHAnsi" w:hAnsiTheme="minorHAnsi" w:cstheme="minorHAnsi"/>
          <w:b/>
          <w:szCs w:val="24"/>
        </w:rPr>
        <w:t>(RELI)</w:t>
      </w:r>
      <w:r w:rsidRPr="00955E67">
        <w:rPr>
          <w:rFonts w:asciiTheme="minorHAnsi" w:hAnsiTheme="minorHAnsi" w:cstheme="minorHAnsi"/>
          <w:szCs w:val="24"/>
        </w:rPr>
        <w:t>, (NIF</w:t>
      </w:r>
      <w:r w:rsidRPr="00955E67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955E67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Pr="00955E6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55E67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Pr="00955E6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55E67">
        <w:rPr>
          <w:rFonts w:asciiTheme="minorHAnsi" w:hAnsiTheme="minorHAnsi" w:cstheme="minorHAnsi"/>
          <w:color w:val="000000"/>
          <w:szCs w:val="24"/>
          <w:vertAlign w:val="superscript"/>
        </w:rPr>
        <w:t>1</w:t>
      </w:r>
      <w:r w:rsidRPr="00955E67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955E67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:rsidR="00CD2873" w:rsidRPr="00955E67" w:rsidRDefault="00545805" w:rsidP="00CD2873">
      <w:pPr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="00CD2873" w:rsidRPr="00955E67">
        <w:rPr>
          <w:rFonts w:asciiTheme="minorHAnsi" w:hAnsiTheme="minorHAnsi" w:cstheme="minorHAnsi"/>
          <w:szCs w:val="24"/>
        </w:rPr>
        <w:t xml:space="preserve"> Dóna compliment a les previsions de la normativa en matèria de prevenció de riscos laborals.</w:t>
      </w:r>
    </w:p>
    <w:p w:rsidR="00CD2873" w:rsidRPr="00955E67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955E67">
        <w:rPr>
          <w:rFonts w:asciiTheme="minorHAnsi" w:hAnsiTheme="minorHAnsi" w:cstheme="minorHAnsi"/>
          <w:snapToGrid w:val="0"/>
          <w:szCs w:val="24"/>
        </w:rPr>
        <w:t> </w:t>
      </w:r>
    </w:p>
    <w:p w:rsidR="00CD2873" w:rsidRPr="00955E67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Pr="00955E67">
        <w:rPr>
          <w:rFonts w:asciiTheme="minorHAnsi" w:hAnsiTheme="minorHAnsi" w:cstheme="minorHAnsi"/>
          <w:szCs w:val="24"/>
        </w:rPr>
        <w:t xml:space="preserve"> </w:t>
      </w:r>
      <w:r w:rsidRPr="00955E67">
        <w:rPr>
          <w:rFonts w:asciiTheme="minorHAnsi" w:hAnsiTheme="minorHAnsi" w:cstheme="minorHAnsi"/>
          <w:snapToGrid w:val="0"/>
          <w:szCs w:val="24"/>
        </w:rPr>
        <w:t xml:space="preserve">Que </w:t>
      </w:r>
      <w:r w:rsidRPr="00955E67">
        <w:rPr>
          <w:rFonts w:asciiTheme="minorHAnsi" w:hAnsiTheme="minorHAnsi" w:cstheme="minorHAnsi"/>
          <w:snapToGrid w:val="0"/>
          <w:szCs w:val="24"/>
          <w:u w:val="single"/>
        </w:rPr>
        <w:t>Sí / No</w:t>
      </w:r>
      <w:r w:rsidRPr="00955E67">
        <w:rPr>
          <w:rFonts w:asciiTheme="minorHAnsi" w:hAnsiTheme="minorHAnsi" w:cstheme="minorHAnsi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955E67" w:rsidRDefault="008768FC" w:rsidP="00CD2873">
      <w:pPr>
        <w:rPr>
          <w:rFonts w:asciiTheme="minorHAnsi" w:hAnsiTheme="minorHAnsi" w:cstheme="minorHAnsi"/>
          <w:snapToGrid w:val="0"/>
          <w:szCs w:val="24"/>
        </w:rPr>
      </w:pPr>
    </w:p>
    <w:p w:rsidR="008768FC" w:rsidRPr="00955E67" w:rsidRDefault="008768FC" w:rsidP="008768FC">
      <w:pPr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Pr="00955E67">
        <w:rPr>
          <w:rFonts w:asciiTheme="minorHAnsi" w:hAnsiTheme="minorHAnsi" w:cstheme="minorHAnsi"/>
          <w:szCs w:val="24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955E67" w:rsidRDefault="008768FC" w:rsidP="008768FC">
      <w:pPr>
        <w:rPr>
          <w:rFonts w:asciiTheme="minorHAnsi" w:hAnsiTheme="minorHAnsi" w:cstheme="minorHAnsi"/>
          <w:szCs w:val="24"/>
        </w:rPr>
      </w:pPr>
    </w:p>
    <w:p w:rsidR="008768FC" w:rsidRPr="00955E67" w:rsidRDefault="008768FC" w:rsidP="008768FC">
      <w:pPr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Pr="00955E67">
        <w:rPr>
          <w:rFonts w:asciiTheme="minorHAnsi" w:hAnsiTheme="minorHAnsi" w:cstheme="minorHAnsi"/>
          <w:szCs w:val="24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955E67" w:rsidRDefault="00CD2873" w:rsidP="00CD2873">
      <w:pPr>
        <w:rPr>
          <w:rFonts w:asciiTheme="minorHAnsi" w:hAnsiTheme="minorHAnsi" w:cstheme="minorHAnsi"/>
          <w:snapToGrid w:val="0"/>
          <w:szCs w:val="24"/>
        </w:rPr>
      </w:pPr>
    </w:p>
    <w:p w:rsidR="00CD2873" w:rsidRPr="00955E67" w:rsidRDefault="00CD2873" w:rsidP="00CD2873">
      <w:pPr>
        <w:rPr>
          <w:rFonts w:asciiTheme="minorHAnsi" w:hAnsiTheme="minorHAnsi" w:cstheme="minorHAnsi"/>
          <w:i/>
          <w:iCs/>
          <w:szCs w:val="24"/>
        </w:rPr>
      </w:pPr>
      <w:r w:rsidRPr="00955E67">
        <w:rPr>
          <w:rFonts w:asciiTheme="minorHAnsi" w:hAnsiTheme="minorHAnsi" w:cstheme="minorHAnsi"/>
          <w:i/>
          <w:iCs/>
          <w:szCs w:val="24"/>
        </w:rPr>
        <w:t>Aquest paràgraf només l’heu de posar abans d’enviar-ho a</w:t>
      </w:r>
      <w:r w:rsidR="00545805" w:rsidRPr="00955E67">
        <w:rPr>
          <w:rFonts w:asciiTheme="minorHAnsi" w:hAnsiTheme="minorHAnsi" w:cstheme="minorHAnsi"/>
          <w:i/>
          <w:iCs/>
          <w:szCs w:val="24"/>
        </w:rPr>
        <w:t xml:space="preserve"> </w:t>
      </w:r>
      <w:r w:rsidRPr="00955E67">
        <w:rPr>
          <w:rFonts w:asciiTheme="minorHAnsi" w:hAnsiTheme="minorHAnsi" w:cstheme="minorHAnsi"/>
          <w:i/>
          <w:iCs/>
          <w:szCs w:val="24"/>
        </w:rPr>
        <w:t>l</w:t>
      </w:r>
      <w:r w:rsidR="00545805" w:rsidRPr="00955E67">
        <w:rPr>
          <w:rFonts w:asciiTheme="minorHAnsi" w:hAnsiTheme="minorHAnsi" w:cstheme="minorHAnsi"/>
          <w:i/>
          <w:iCs/>
          <w:szCs w:val="24"/>
        </w:rPr>
        <w:t>´empresa</w:t>
      </w:r>
      <w:r w:rsidRPr="00955E67">
        <w:rPr>
          <w:rFonts w:asciiTheme="minorHAnsi" w:hAnsiTheme="minorHAnsi" w:cstheme="minorHAnsi"/>
          <w:i/>
          <w:iCs/>
          <w:szCs w:val="24"/>
        </w:rPr>
        <w:t xml:space="preserve"> proveïdor</w:t>
      </w:r>
      <w:r w:rsidR="00545805" w:rsidRPr="00955E67">
        <w:rPr>
          <w:rFonts w:asciiTheme="minorHAnsi" w:hAnsiTheme="minorHAnsi" w:cstheme="minorHAnsi"/>
          <w:i/>
          <w:iCs/>
          <w:szCs w:val="24"/>
        </w:rPr>
        <w:t>a</w:t>
      </w:r>
      <w:r w:rsidRPr="00955E67">
        <w:rPr>
          <w:rFonts w:asciiTheme="minorHAnsi" w:hAnsiTheme="minorHAnsi" w:cstheme="minorHAnsi"/>
          <w:i/>
          <w:iCs/>
          <w:szCs w:val="24"/>
        </w:rPr>
        <w:t xml:space="preserve"> si el contracte implica contacte habitual amb menors</w:t>
      </w:r>
      <w:r w:rsidR="00545805" w:rsidRPr="00955E67">
        <w:rPr>
          <w:rFonts w:asciiTheme="minorHAnsi" w:hAnsiTheme="minorHAnsi" w:cstheme="minorHAnsi"/>
          <w:i/>
          <w:iCs/>
          <w:szCs w:val="24"/>
        </w:rPr>
        <w:t>:</w:t>
      </w:r>
    </w:p>
    <w:p w:rsidR="00545805" w:rsidRPr="00955E67" w:rsidRDefault="00545805" w:rsidP="00CD2873">
      <w:pPr>
        <w:rPr>
          <w:rFonts w:asciiTheme="minorHAnsi" w:hAnsiTheme="minorHAnsi" w:cstheme="minorHAnsi"/>
          <w:i/>
          <w:szCs w:val="24"/>
        </w:rPr>
      </w:pPr>
    </w:p>
    <w:p w:rsidR="00CD2873" w:rsidRPr="00955E67" w:rsidRDefault="00545805" w:rsidP="00CD2873">
      <w:pPr>
        <w:rPr>
          <w:rFonts w:asciiTheme="minorHAnsi" w:hAnsiTheme="minorHAnsi" w:cstheme="minorHAnsi"/>
          <w:snapToGrid w:val="0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="00CD2873" w:rsidRPr="00955E67">
        <w:rPr>
          <w:rFonts w:asciiTheme="minorHAnsi" w:hAnsiTheme="minorHAnsi" w:cstheme="minorHAnsi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955E67">
        <w:rPr>
          <w:rFonts w:asciiTheme="minorHAnsi" w:hAnsiTheme="minorHAnsi" w:cstheme="minorHAnsi"/>
          <w:snapToGrid w:val="0"/>
          <w:szCs w:val="24"/>
        </w:rPr>
        <w:t>.</w:t>
      </w:r>
    </w:p>
    <w:p w:rsidR="00485B18" w:rsidRPr="00955E67" w:rsidRDefault="00485B18" w:rsidP="00CD2873">
      <w:pPr>
        <w:rPr>
          <w:rFonts w:asciiTheme="minorHAnsi" w:hAnsiTheme="minorHAnsi" w:cstheme="minorHAnsi"/>
          <w:snapToGrid w:val="0"/>
          <w:szCs w:val="24"/>
        </w:rPr>
      </w:pPr>
    </w:p>
    <w:p w:rsidR="00CD2873" w:rsidRPr="00955E67" w:rsidRDefault="008B5E83" w:rsidP="00CD2873">
      <w:pPr>
        <w:rPr>
          <w:rFonts w:asciiTheme="minorHAnsi" w:hAnsiTheme="minorHAnsi" w:cstheme="minorHAnsi"/>
          <w:i/>
          <w:snapToGrid w:val="0"/>
          <w:szCs w:val="24"/>
        </w:rPr>
      </w:pPr>
      <w:r w:rsidRPr="00955E67">
        <w:rPr>
          <w:rFonts w:asciiTheme="minorHAnsi" w:hAnsiTheme="minorHAnsi" w:cstheme="minorHAnsi"/>
          <w:i/>
          <w:snapToGrid w:val="0"/>
          <w:szCs w:val="24"/>
        </w:rPr>
        <w:t>Paràgraf obligatori si és una empresa estrangera</w:t>
      </w:r>
    </w:p>
    <w:p w:rsidR="008B5E83" w:rsidRPr="00955E67" w:rsidRDefault="008B5E83" w:rsidP="00CD2873">
      <w:pPr>
        <w:rPr>
          <w:rFonts w:asciiTheme="minorHAnsi" w:hAnsiTheme="minorHAnsi" w:cstheme="minorHAnsi"/>
          <w:i/>
          <w:snapToGrid w:val="0"/>
          <w:szCs w:val="24"/>
        </w:rPr>
      </w:pPr>
    </w:p>
    <w:p w:rsidR="008B5E83" w:rsidRPr="00955E67" w:rsidRDefault="008B5E83" w:rsidP="008B5E83">
      <w:pPr>
        <w:rPr>
          <w:rFonts w:asciiTheme="minorHAnsi" w:hAnsiTheme="minorHAnsi" w:cstheme="minorHAnsi"/>
          <w:snapToGrid w:val="0"/>
          <w:szCs w:val="24"/>
        </w:rPr>
      </w:pPr>
      <w:r w:rsidRPr="00955E67">
        <w:rPr>
          <w:rFonts w:asciiTheme="minorHAnsi" w:hAnsiTheme="minorHAnsi" w:cstheme="minorHAnsi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955E67" w:rsidRDefault="008B5E83" w:rsidP="00CD2873">
      <w:pPr>
        <w:rPr>
          <w:rFonts w:asciiTheme="minorHAnsi" w:hAnsiTheme="minorHAnsi" w:cstheme="minorHAnsi"/>
          <w:snapToGrid w:val="0"/>
          <w:szCs w:val="24"/>
        </w:rPr>
      </w:pP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color w:val="000000"/>
          <w:szCs w:val="24"/>
          <w:u w:val="single"/>
        </w:rPr>
        <w:t xml:space="preserve">AUTORITZO A L’AJUNTAMENT DE BARCELONA, </w:t>
      </w:r>
      <w:r w:rsidRPr="00955E67">
        <w:rPr>
          <w:rFonts w:asciiTheme="minorHAnsi" w:hAnsiTheme="minorHAnsi" w:cstheme="minorHAnsi"/>
          <w:szCs w:val="24"/>
        </w:rPr>
        <w:t>en cas de resultar adjudicatari/ària del contracte:</w:t>
      </w: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955E6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="00CD2873" w:rsidRPr="00955E67">
        <w:rPr>
          <w:rFonts w:asciiTheme="minorHAnsi" w:hAnsiTheme="minorHAnsi" w:cstheme="minorHAnsi"/>
          <w:szCs w:val="24"/>
        </w:rPr>
        <w:t xml:space="preserve"> </w:t>
      </w:r>
      <w:r w:rsidR="00CD2873" w:rsidRPr="00955E67">
        <w:rPr>
          <w:rStyle w:val="Refernciadenotaapeudepgina"/>
          <w:rFonts w:asciiTheme="minorHAnsi" w:hAnsiTheme="minorHAnsi" w:cstheme="minorHAnsi"/>
          <w:szCs w:val="24"/>
        </w:rPr>
        <w:footnoteReference w:id="4"/>
      </w:r>
      <w:r w:rsidR="00CD2873" w:rsidRPr="00955E67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955E67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955E67">
        <w:rPr>
          <w:rFonts w:asciiTheme="minorHAnsi" w:hAnsiTheme="minorHAnsi" w:cstheme="minorHAnsi"/>
          <w:szCs w:val="24"/>
        </w:rPr>
        <w:t>directament</w:t>
      </w:r>
      <w:r w:rsidR="00CD2873" w:rsidRPr="00955E67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955E67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:rsidR="00CD2873" w:rsidRPr="00955E6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E67">
        <w:rPr>
          <w:rFonts w:asciiTheme="minorHAnsi" w:hAnsiTheme="minorHAnsi" w:cstheme="minorHAnsi"/>
          <w:szCs w:val="24"/>
        </w:rPr>
        <w:instrText xml:space="preserve"> FORMCHECKBOX </w:instrText>
      </w:r>
      <w:r w:rsidRPr="00955E67">
        <w:rPr>
          <w:rFonts w:asciiTheme="minorHAnsi" w:hAnsiTheme="minorHAnsi" w:cstheme="minorHAnsi"/>
          <w:szCs w:val="24"/>
        </w:rPr>
      </w:r>
      <w:r w:rsidRPr="00955E67">
        <w:rPr>
          <w:rFonts w:asciiTheme="minorHAnsi" w:hAnsiTheme="minorHAnsi" w:cstheme="minorHAnsi"/>
          <w:szCs w:val="24"/>
        </w:rPr>
        <w:fldChar w:fldCharType="end"/>
      </w:r>
      <w:r w:rsidR="00CD2873" w:rsidRPr="00955E67">
        <w:rPr>
          <w:rFonts w:asciiTheme="minorHAnsi" w:hAnsiTheme="minorHAnsi" w:cstheme="minorHAnsi"/>
          <w:szCs w:val="24"/>
        </w:rPr>
        <w:t xml:space="preserve"> </w:t>
      </w:r>
      <w:r w:rsidR="00CD2873" w:rsidRPr="00955E67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955E67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955E67">
        <w:rPr>
          <w:rFonts w:asciiTheme="minorHAnsi" w:hAnsiTheme="minorHAnsi" w:cstheme="minorHAnsi"/>
          <w:b/>
          <w:szCs w:val="24"/>
        </w:rPr>
        <w:t>TGSS</w:t>
      </w:r>
      <w:r w:rsidR="00CD2873" w:rsidRPr="00955E67">
        <w:rPr>
          <w:rFonts w:asciiTheme="minorHAnsi" w:hAnsiTheme="minorHAnsi" w:cstheme="minorHAnsi"/>
          <w:szCs w:val="24"/>
        </w:rPr>
        <w:t xml:space="preserve">), directament </w:t>
      </w:r>
      <w:r w:rsidR="00CD2873" w:rsidRPr="00955E67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955E67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955E67" w:rsidRDefault="00764614" w:rsidP="00CD2873">
      <w:pPr>
        <w:rPr>
          <w:rFonts w:asciiTheme="minorHAnsi" w:hAnsiTheme="minorHAnsi" w:cstheme="minorHAnsi"/>
          <w:i/>
          <w:szCs w:val="24"/>
        </w:rPr>
      </w:pPr>
      <w:r w:rsidRPr="00955E67">
        <w:rPr>
          <w:rFonts w:asciiTheme="minorHAnsi" w:hAnsiTheme="minorHAnsi" w:cstheme="minorHAnsi"/>
          <w:i/>
          <w:iCs/>
          <w:szCs w:val="24"/>
        </w:rPr>
        <w:t>(</w:t>
      </w:r>
      <w:r w:rsidR="00CD2873" w:rsidRPr="00955E67">
        <w:rPr>
          <w:rFonts w:asciiTheme="minorHAnsi" w:hAnsiTheme="minorHAnsi" w:cstheme="minorHAnsi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 w:rsidRPr="00955E67">
        <w:rPr>
          <w:rFonts w:asciiTheme="minorHAnsi" w:hAnsiTheme="minorHAnsi" w:cstheme="minorHAnsi"/>
          <w:i/>
          <w:iCs/>
          <w:szCs w:val="24"/>
        </w:rPr>
        <w:t>)</w:t>
      </w:r>
    </w:p>
    <w:p w:rsidR="00CD2873" w:rsidRPr="00955E67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  <w:u w:val="single"/>
        </w:rPr>
        <w:t>M’OBLIGO I COMPROMETO</w:t>
      </w:r>
      <w:r w:rsidRPr="00955E67">
        <w:rPr>
          <w:rFonts w:asciiTheme="minorHAnsi" w:hAnsiTheme="minorHAnsi" w:cstheme="minorHAnsi"/>
          <w:szCs w:val="24"/>
        </w:rPr>
        <w:t xml:space="preserve"> en cas de resultar adjudicatari/ària del contracte a:</w:t>
      </w:r>
    </w:p>
    <w:p w:rsidR="00CD2873" w:rsidRPr="00955E6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955E6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955E6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955E6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bCs/>
          <w:iCs/>
          <w:szCs w:val="24"/>
        </w:rPr>
        <w:lastRenderedPageBreak/>
        <w:t>Guardar secret professional pel que fa a les dades de caràcter personal a les quals tingui accés en ocasió del compliment del present contracte, obligació que subsistirà, fins i tot,</w:t>
      </w:r>
      <w:r w:rsidRPr="00955E67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955E6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955E67">
        <w:rPr>
          <w:rFonts w:asciiTheme="minorHAnsi" w:hAnsiTheme="minorHAnsi" w:cstheme="minorHAnsi"/>
          <w:bCs/>
          <w:iCs/>
          <w:szCs w:val="24"/>
        </w:rPr>
        <w:t>I'estat</w:t>
      </w:r>
      <w:proofErr w:type="spellEnd"/>
      <w:r w:rsidRPr="00955E67">
        <w:rPr>
          <w:rFonts w:asciiTheme="minorHAnsi" w:hAnsiTheme="minorHAnsi" w:cstheme="minorHAnsi"/>
          <w:bCs/>
          <w:iCs/>
          <w:szCs w:val="24"/>
        </w:rPr>
        <w:t xml:space="preserve"> de la tecnologia, la naturalesa de les dades emmagatzemades i els riscos a que estan exposades. </w:t>
      </w:r>
    </w:p>
    <w:p w:rsidR="00CC0A5C" w:rsidRPr="00955E67" w:rsidRDefault="00CC0A5C">
      <w:pPr>
        <w:rPr>
          <w:rFonts w:asciiTheme="minorHAnsi" w:hAnsiTheme="minorHAnsi" w:cstheme="minorHAnsi"/>
          <w:szCs w:val="24"/>
        </w:rPr>
      </w:pPr>
    </w:p>
    <w:p w:rsidR="00B10CA8" w:rsidRPr="00955E67" w:rsidRDefault="00B10CA8">
      <w:pPr>
        <w:spacing w:after="200" w:line="276" w:lineRule="auto"/>
        <w:jc w:val="left"/>
        <w:rPr>
          <w:rFonts w:asciiTheme="minorHAnsi" w:hAnsiTheme="minorHAnsi" w:cstheme="minorHAnsi"/>
          <w:b/>
          <w:szCs w:val="24"/>
          <w:u w:val="single"/>
        </w:rPr>
      </w:pPr>
      <w:r w:rsidRPr="00955E67">
        <w:rPr>
          <w:rFonts w:asciiTheme="minorHAnsi" w:hAnsiTheme="minorHAnsi" w:cstheme="minorHAnsi"/>
          <w:b/>
          <w:szCs w:val="24"/>
          <w:u w:val="single"/>
        </w:rPr>
        <w:br w:type="page"/>
      </w:r>
    </w:p>
    <w:p w:rsidR="00AD3A59" w:rsidRPr="00955E67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955E67">
        <w:rPr>
          <w:rFonts w:asciiTheme="minorHAnsi" w:hAnsiTheme="minorHAnsi" w:cstheme="minorHAnsi"/>
          <w:b/>
          <w:szCs w:val="24"/>
          <w:u w:val="single"/>
        </w:rPr>
        <w:lastRenderedPageBreak/>
        <w:t>Protecció de dades personals de</w:t>
      </w:r>
      <w:r w:rsidR="00545805" w:rsidRPr="00955E67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955E67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955E67">
        <w:rPr>
          <w:rFonts w:asciiTheme="minorHAnsi" w:hAnsiTheme="minorHAnsi" w:cstheme="minorHAnsi"/>
          <w:b/>
          <w:szCs w:val="24"/>
          <w:u w:val="single"/>
        </w:rPr>
        <w:t>´empresa</w:t>
      </w:r>
      <w:r w:rsidRPr="00955E67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955E67">
        <w:rPr>
          <w:rFonts w:asciiTheme="minorHAnsi" w:hAnsiTheme="minorHAnsi" w:cstheme="minorHAnsi"/>
          <w:b/>
          <w:szCs w:val="24"/>
          <w:u w:val="single"/>
        </w:rPr>
        <w:t>a</w:t>
      </w:r>
    </w:p>
    <w:p w:rsidR="00AD3A59" w:rsidRPr="00955E67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:rsidR="00AD3A59" w:rsidRPr="00955E67" w:rsidRDefault="00AD3A59" w:rsidP="00AD3A59">
      <w:pPr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955E67" w:rsidRDefault="00AD3A59" w:rsidP="00AD3A59">
      <w:pPr>
        <w:rPr>
          <w:rFonts w:asciiTheme="minorHAnsi" w:hAnsiTheme="minorHAnsi" w:cstheme="minorHAnsi"/>
          <w:szCs w:val="24"/>
        </w:rPr>
      </w:pPr>
    </w:p>
    <w:p w:rsidR="00AD3A59" w:rsidRPr="00955E67" w:rsidRDefault="00AD3A59" w:rsidP="00AD3A59">
      <w:pPr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955E67">
          <w:rPr>
            <w:rStyle w:val="Enlla"/>
            <w:rFonts w:asciiTheme="minorHAnsi" w:hAnsiTheme="minorHAnsi" w:cstheme="minorHAnsi"/>
            <w:szCs w:val="24"/>
          </w:rPr>
          <w:t>www.bcn.cat/ajuntament/protecciodades</w:t>
        </w:r>
      </w:hyperlink>
      <w:r w:rsidRPr="00955E67">
        <w:rPr>
          <w:rFonts w:asciiTheme="minorHAnsi" w:hAnsiTheme="minorHAnsi" w:cstheme="minorHAnsi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955E67">
          <w:rPr>
            <w:rStyle w:val="Enlla"/>
            <w:rFonts w:asciiTheme="minorHAnsi" w:hAnsiTheme="minorHAnsi" w:cstheme="minorHAnsi"/>
            <w:szCs w:val="24"/>
          </w:rPr>
          <w:t>protecciodedades.eco@gencat.cat</w:t>
        </w:r>
      </w:hyperlink>
      <w:r w:rsidRPr="00955E67">
        <w:rPr>
          <w:rFonts w:asciiTheme="minorHAnsi" w:hAnsiTheme="minorHAnsi" w:cstheme="minorHAnsi"/>
          <w:szCs w:val="24"/>
        </w:rPr>
        <w:t>.</w:t>
      </w:r>
    </w:p>
    <w:p w:rsidR="00AD3A59" w:rsidRPr="00955E67" w:rsidRDefault="00AD3A59" w:rsidP="00AD3A59">
      <w:pPr>
        <w:rPr>
          <w:rFonts w:asciiTheme="minorHAnsi" w:hAnsiTheme="minorHAnsi" w:cstheme="minorHAnsi"/>
          <w:szCs w:val="24"/>
        </w:rPr>
      </w:pPr>
    </w:p>
    <w:p w:rsidR="000614EA" w:rsidRPr="00955E67" w:rsidRDefault="000614EA" w:rsidP="000614EA">
      <w:pPr>
        <w:shd w:val="clear" w:color="auto" w:fill="FFFFFF" w:themeFill="background1"/>
        <w:rPr>
          <w:rFonts w:asciiTheme="minorHAnsi" w:hAnsiTheme="minorHAnsi" w:cstheme="minorHAnsi"/>
          <w:i/>
          <w:iCs/>
          <w:color w:val="00B050"/>
          <w:szCs w:val="24"/>
        </w:rPr>
      </w:pPr>
    </w:p>
    <w:p w:rsidR="00AD3A59" w:rsidRPr="00955E67" w:rsidRDefault="00AD3A59" w:rsidP="00AD3A59">
      <w:pPr>
        <w:rPr>
          <w:rFonts w:asciiTheme="minorHAnsi" w:hAnsiTheme="minorHAnsi" w:cstheme="minorHAnsi"/>
          <w:szCs w:val="24"/>
        </w:rPr>
      </w:pPr>
    </w:p>
    <w:p w:rsidR="00AD3A59" w:rsidRPr="00955E6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AD3A59" w:rsidRPr="00955E6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t>Lloc i data</w:t>
      </w:r>
    </w:p>
    <w:p w:rsidR="00AD3A59" w:rsidRPr="00955E6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955E6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955E6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955E6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55E67">
        <w:rPr>
          <w:rFonts w:asciiTheme="minorHAnsi" w:hAnsiTheme="minorHAnsi" w:cstheme="minorHAnsi"/>
          <w:szCs w:val="24"/>
        </w:rPr>
        <w:t>Signatura del legal representant de l’empresa:</w:t>
      </w:r>
    </w:p>
    <w:p w:rsidR="00AD3A59" w:rsidRPr="00955E6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AD3A59" w:rsidRPr="00955E67" w:rsidRDefault="00AD3A59">
      <w:pPr>
        <w:rPr>
          <w:rFonts w:asciiTheme="minorHAnsi" w:hAnsiTheme="minorHAnsi" w:cstheme="minorHAnsi"/>
          <w:szCs w:val="24"/>
        </w:rPr>
      </w:pPr>
    </w:p>
    <w:sectPr w:rsidR="00AD3A59" w:rsidRPr="00955E67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208" w:rsidRDefault="00651208" w:rsidP="00CD2873">
      <w:r>
        <w:separator/>
      </w:r>
    </w:p>
  </w:endnote>
  <w:endnote w:type="continuationSeparator" w:id="0">
    <w:p w:rsidR="00651208" w:rsidRDefault="0065120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51208" w:rsidRPr="00CD2873" w:rsidRDefault="0065120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71C3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651208" w:rsidRDefault="0065120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208" w:rsidRDefault="00651208" w:rsidP="00CD2873">
      <w:r>
        <w:separator/>
      </w:r>
    </w:p>
  </w:footnote>
  <w:footnote w:type="continuationSeparator" w:id="0">
    <w:p w:rsidR="00651208" w:rsidRDefault="00651208" w:rsidP="00CD2873">
      <w:r>
        <w:continuationSeparator/>
      </w:r>
    </w:p>
  </w:footnote>
  <w:footnote w:id="1">
    <w:p w:rsidR="00651208" w:rsidRPr="00F236B5" w:rsidRDefault="0065120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651208" w:rsidRPr="004364B1" w:rsidRDefault="0065120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651208" w:rsidRPr="004364B1" w:rsidRDefault="0065120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651208" w:rsidRPr="004364B1" w:rsidRDefault="0065120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208" w:rsidRDefault="0065120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651208" w:rsidRDefault="0065120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651208" w:rsidRDefault="0065120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651208" w:rsidRPr="00BF48C9" w:rsidRDefault="00651208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7C738C"/>
    <w:multiLevelType w:val="hybridMultilevel"/>
    <w:tmpl w:val="67EEA87A"/>
    <w:lvl w:ilvl="0" w:tplc="51BC0E6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sz w:val="24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0D471CB"/>
    <w:multiLevelType w:val="hybridMultilevel"/>
    <w:tmpl w:val="58227BA6"/>
    <w:lvl w:ilvl="0" w:tplc="51BC0E6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sz w:val="24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038AE"/>
    <w:rsid w:val="00232F35"/>
    <w:rsid w:val="00252527"/>
    <w:rsid w:val="002B2E86"/>
    <w:rsid w:val="002E7CBE"/>
    <w:rsid w:val="00360052"/>
    <w:rsid w:val="003856D3"/>
    <w:rsid w:val="00415B1B"/>
    <w:rsid w:val="0045654C"/>
    <w:rsid w:val="00471C3B"/>
    <w:rsid w:val="00484510"/>
    <w:rsid w:val="00485B18"/>
    <w:rsid w:val="00545805"/>
    <w:rsid w:val="0061538B"/>
    <w:rsid w:val="00645DDE"/>
    <w:rsid w:val="00651208"/>
    <w:rsid w:val="00666E79"/>
    <w:rsid w:val="00764614"/>
    <w:rsid w:val="00777B92"/>
    <w:rsid w:val="008446A6"/>
    <w:rsid w:val="008768FC"/>
    <w:rsid w:val="008B5E83"/>
    <w:rsid w:val="008F006D"/>
    <w:rsid w:val="00955E67"/>
    <w:rsid w:val="00A0328F"/>
    <w:rsid w:val="00A8382C"/>
    <w:rsid w:val="00AD3A59"/>
    <w:rsid w:val="00B10CA8"/>
    <w:rsid w:val="00B45FE8"/>
    <w:rsid w:val="00B53A0B"/>
    <w:rsid w:val="00B67F56"/>
    <w:rsid w:val="00BA3131"/>
    <w:rsid w:val="00BC4983"/>
    <w:rsid w:val="00BC5874"/>
    <w:rsid w:val="00BE7F72"/>
    <w:rsid w:val="00BF48C9"/>
    <w:rsid w:val="00C415C5"/>
    <w:rsid w:val="00CC0A5C"/>
    <w:rsid w:val="00CD2873"/>
    <w:rsid w:val="00CD7F68"/>
    <w:rsid w:val="00CF66CF"/>
    <w:rsid w:val="00D01470"/>
    <w:rsid w:val="00D33DEB"/>
    <w:rsid w:val="00D61413"/>
    <w:rsid w:val="00D85CF3"/>
    <w:rsid w:val="00DF6A87"/>
    <w:rsid w:val="00E767A0"/>
    <w:rsid w:val="00F31CA8"/>
    <w:rsid w:val="00F370CE"/>
    <w:rsid w:val="00FC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856D3"/>
    <w:rPr>
      <w:color w:val="80808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F6A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856D3"/>
    <w:rPr>
      <w:color w:val="80808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F6A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378C6ABDC714BD981BACE3C686DC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C13C9-66B4-4170-AAC3-AF4897B0C5A7}"/>
      </w:docPartPr>
      <w:docPartBody>
        <w:p w:rsidR="00433F37" w:rsidRDefault="00433F37" w:rsidP="00433F37">
          <w:pPr>
            <w:pStyle w:val="2378C6ABDC714BD981BACE3C686DCEE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DFE9D1F00244D6FA74D76894C5C1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7CDC4-33B4-482B-A368-82F719AAA314}"/>
      </w:docPartPr>
      <w:docPartBody>
        <w:p w:rsidR="00433F37" w:rsidRDefault="00433F37" w:rsidP="00433F37">
          <w:pPr>
            <w:pStyle w:val="7DFE9D1F00244D6FA74D76894C5C1472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BA2AEA140BF4898865EAE57ECDA1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D54F2-0A72-4CB0-B7B2-C99676E1419F}"/>
      </w:docPartPr>
      <w:docPartBody>
        <w:p w:rsidR="00433F37" w:rsidRDefault="00433F37" w:rsidP="00433F37">
          <w:pPr>
            <w:pStyle w:val="8BA2AEA140BF4898865EAE57ECDA1F44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3B59320ABCB40E8A07B8626B46D0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FB7CC-E829-482C-8131-10F3A56980FD}"/>
      </w:docPartPr>
      <w:docPartBody>
        <w:p w:rsidR="00103BA0" w:rsidRDefault="00103BA0" w:rsidP="00103BA0">
          <w:pPr>
            <w:pStyle w:val="63B59320ABCB40E8A07B8626B46D08CC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6D193D1BFE44C6EBB2E42A60750B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DDC9C-7D3D-489C-8870-014F2439AFF9}"/>
      </w:docPartPr>
      <w:docPartBody>
        <w:p w:rsidR="00103BA0" w:rsidRDefault="00103BA0" w:rsidP="00103BA0">
          <w:pPr>
            <w:pStyle w:val="26D193D1BFE44C6EBB2E42A60750B0D8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F747B91FF014210835C1FA8503C2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37DEE-9908-4C63-957A-1B2C872F6995}"/>
      </w:docPartPr>
      <w:docPartBody>
        <w:p w:rsidR="00103BA0" w:rsidRDefault="00103BA0" w:rsidP="00103BA0">
          <w:pPr>
            <w:pStyle w:val="6F747B91FF014210835C1FA8503C23EE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F37"/>
    <w:rsid w:val="00103BA0"/>
    <w:rsid w:val="0043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03BA0"/>
    <w:rPr>
      <w:color w:val="808080"/>
    </w:rPr>
  </w:style>
  <w:style w:type="paragraph" w:customStyle="1" w:styleId="2378C6ABDC714BD981BACE3C686DCEE0">
    <w:name w:val="2378C6ABDC714BD981BACE3C686DCEE0"/>
    <w:rsid w:val="00433F37"/>
  </w:style>
  <w:style w:type="paragraph" w:customStyle="1" w:styleId="7DFE9D1F00244D6FA74D76894C5C1472">
    <w:name w:val="7DFE9D1F00244D6FA74D76894C5C1472"/>
    <w:rsid w:val="00433F37"/>
  </w:style>
  <w:style w:type="paragraph" w:customStyle="1" w:styleId="8BA2AEA140BF4898865EAE57ECDA1F44">
    <w:name w:val="8BA2AEA140BF4898865EAE57ECDA1F44"/>
    <w:rsid w:val="00433F37"/>
  </w:style>
  <w:style w:type="paragraph" w:customStyle="1" w:styleId="CB22A3CDB9484A02B4BF8AF86B1A14E5">
    <w:name w:val="CB22A3CDB9484A02B4BF8AF86B1A14E5"/>
    <w:rsid w:val="00433F37"/>
  </w:style>
  <w:style w:type="paragraph" w:customStyle="1" w:styleId="63B59320ABCB40E8A07B8626B46D08CC">
    <w:name w:val="63B59320ABCB40E8A07B8626B46D08CC"/>
    <w:rsid w:val="00103BA0"/>
  </w:style>
  <w:style w:type="paragraph" w:customStyle="1" w:styleId="26D193D1BFE44C6EBB2E42A60750B0D8">
    <w:name w:val="26D193D1BFE44C6EBB2E42A60750B0D8"/>
    <w:rsid w:val="00103BA0"/>
  </w:style>
  <w:style w:type="paragraph" w:customStyle="1" w:styleId="6F747B91FF014210835C1FA8503C23EE">
    <w:name w:val="6F747B91FF014210835C1FA8503C23EE"/>
    <w:rsid w:val="00103B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03BA0"/>
    <w:rPr>
      <w:color w:val="808080"/>
    </w:rPr>
  </w:style>
  <w:style w:type="paragraph" w:customStyle="1" w:styleId="2378C6ABDC714BD981BACE3C686DCEE0">
    <w:name w:val="2378C6ABDC714BD981BACE3C686DCEE0"/>
    <w:rsid w:val="00433F37"/>
  </w:style>
  <w:style w:type="paragraph" w:customStyle="1" w:styleId="7DFE9D1F00244D6FA74D76894C5C1472">
    <w:name w:val="7DFE9D1F00244D6FA74D76894C5C1472"/>
    <w:rsid w:val="00433F37"/>
  </w:style>
  <w:style w:type="paragraph" w:customStyle="1" w:styleId="8BA2AEA140BF4898865EAE57ECDA1F44">
    <w:name w:val="8BA2AEA140BF4898865EAE57ECDA1F44"/>
    <w:rsid w:val="00433F37"/>
  </w:style>
  <w:style w:type="paragraph" w:customStyle="1" w:styleId="CB22A3CDB9484A02B4BF8AF86B1A14E5">
    <w:name w:val="CB22A3CDB9484A02B4BF8AF86B1A14E5"/>
    <w:rsid w:val="00433F37"/>
  </w:style>
  <w:style w:type="paragraph" w:customStyle="1" w:styleId="63B59320ABCB40E8A07B8626B46D08CC">
    <w:name w:val="63B59320ABCB40E8A07B8626B46D08CC"/>
    <w:rsid w:val="00103BA0"/>
  </w:style>
  <w:style w:type="paragraph" w:customStyle="1" w:styleId="26D193D1BFE44C6EBB2E42A60750B0D8">
    <w:name w:val="26D193D1BFE44C6EBB2E42A60750B0D8"/>
    <w:rsid w:val="00103BA0"/>
  </w:style>
  <w:style w:type="paragraph" w:customStyle="1" w:styleId="6F747B91FF014210835C1FA8503C23EE">
    <w:name w:val="6F747B91FF014210835C1FA8503C23EE"/>
    <w:rsid w:val="00103B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1317</Words>
  <Characters>7508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dcterms:created xsi:type="dcterms:W3CDTF">2023-03-10T11:06:00Z</dcterms:created>
  <dcterms:modified xsi:type="dcterms:W3CDTF">2023-03-13T12:54:00Z</dcterms:modified>
</cp:coreProperties>
</file>