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8A236B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8A23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A236B">
              <w:rPr>
                <w:rFonts w:ascii="Arial Narrow" w:hAnsi="Arial Narrow" w:cs="Arial"/>
                <w:szCs w:val="24"/>
              </w:rPr>
              <w:t xml:space="preserve"> MOBILIARI PEL CENTRE D’ART CONTEMPORANI DE FABRA I COATS Nº EXP. 23000778</w:t>
            </w:r>
          </w:p>
        </w:tc>
      </w:tr>
      <w:tr w:rsidR="00CD2873" w:rsidRPr="004A6764" w:rsidTr="008A236B">
        <w:trPr>
          <w:trHeight w:val="1102"/>
        </w:trPr>
        <w:tc>
          <w:tcPr>
            <w:tcW w:w="9211" w:type="dxa"/>
          </w:tcPr>
          <w:p w:rsidR="00CD2873" w:rsidRPr="004A6764" w:rsidRDefault="00CD2873" w:rsidP="008A23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A236B">
              <w:rPr>
                <w:rFonts w:ascii="Arial Narrow" w:hAnsi="Arial Narrow" w:cs="Arial"/>
                <w:szCs w:val="24"/>
              </w:rPr>
              <w:t xml:space="preserve"> mobiliari per a les noves oficines i sales de reunions del Centre d’Art Contemporani de Fabra i Coats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36B" w:rsidRDefault="008A236B" w:rsidP="00CD2873">
      <w:r>
        <w:separator/>
      </w:r>
    </w:p>
  </w:endnote>
  <w:endnote w:type="continuationSeparator" w:id="0">
    <w:p w:rsidR="008A236B" w:rsidRDefault="008A236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A236B" w:rsidRPr="00CD2873" w:rsidRDefault="008A236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A393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8A236B" w:rsidRDefault="008A23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36B" w:rsidRDefault="008A236B" w:rsidP="00CD2873">
      <w:r>
        <w:separator/>
      </w:r>
    </w:p>
  </w:footnote>
  <w:footnote w:type="continuationSeparator" w:id="0">
    <w:p w:rsidR="008A236B" w:rsidRDefault="008A236B" w:rsidP="00CD2873">
      <w:r>
        <w:continuationSeparator/>
      </w:r>
    </w:p>
  </w:footnote>
  <w:footnote w:id="1">
    <w:p w:rsidR="008A236B" w:rsidRPr="00F236B5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8A236B" w:rsidRPr="004364B1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8A236B" w:rsidRPr="004364B1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8A236B" w:rsidRPr="004364B1" w:rsidRDefault="008A236B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36B" w:rsidRDefault="008A236B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A236B" w:rsidRDefault="008A236B" w:rsidP="00361D46">
    <w:pPr>
      <w:jc w:val="left"/>
    </w:pPr>
    <w:r>
      <w:tab/>
    </w:r>
  </w:p>
  <w:p w:rsidR="008A236B" w:rsidRDefault="008A236B" w:rsidP="00361D46">
    <w:pPr>
      <w:jc w:val="left"/>
    </w:pPr>
  </w:p>
  <w:p w:rsidR="008A236B" w:rsidRPr="00EE3B5B" w:rsidRDefault="008A236B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A236B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A3939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643E4E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28</cp:revision>
  <dcterms:created xsi:type="dcterms:W3CDTF">2020-06-09T15:38:00Z</dcterms:created>
  <dcterms:modified xsi:type="dcterms:W3CDTF">2023-03-29T08:46:00Z</dcterms:modified>
</cp:coreProperties>
</file>