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0B0786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 xml:space="preserve">MODEL DE </w:t>
      </w:r>
      <w:r w:rsidR="00C44CBF">
        <w:rPr>
          <w:rFonts w:ascii="Arial Narrow" w:hAnsi="Arial Narrow"/>
          <w:b/>
          <w:sz w:val="28"/>
          <w:szCs w:val="28"/>
        </w:rPr>
        <w:t>DECLARACIÓ RESPONSABLE</w:t>
      </w: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DA7886" w:rsidRPr="004A6764" w:rsidRDefault="00D95C30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Codi</w:t>
            </w:r>
            <w:r w:rsidR="00B45FE8">
              <w:rPr>
                <w:rFonts w:ascii="Arial Narrow" w:hAnsi="Arial Narrow" w:cs="Arial"/>
                <w:szCs w:val="24"/>
              </w:rPr>
              <w:t xml:space="preserve">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A8093A">
              <w:rPr>
                <w:rFonts w:ascii="Arial Narrow" w:hAnsi="Arial Narrow" w:cs="Arial"/>
                <w:szCs w:val="24"/>
              </w:rPr>
              <w:t xml:space="preserve"> </w:t>
            </w:r>
            <w:sdt>
              <w:sdtPr>
                <w:rPr>
                  <w:rFonts w:ascii="Arial Narrow" w:hAnsi="Arial Narrow" w:cs="Arial"/>
                  <w:szCs w:val="24"/>
                </w:rPr>
                <w:id w:val="1924374226"/>
                <w:placeholder>
                  <w:docPart w:val="26363CE32AD64B41BCB360867E0760D0"/>
                </w:placeholder>
                <w:text/>
              </w:sdtPr>
              <w:sdtContent>
                <w:r w:rsidR="00F553D7" w:rsidRPr="00F553D7">
                  <w:rPr>
                    <w:rFonts w:ascii="Arial Narrow" w:hAnsi="Arial Narrow" w:cs="Arial"/>
                    <w:szCs w:val="24"/>
                  </w:rPr>
                  <w:t>23000992</w:t>
                </w:r>
              </w:sdtContent>
            </w:sdt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F553D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D73397">
              <w:rPr>
                <w:rFonts w:ascii="Arial Narrow" w:hAnsi="Arial Narrow" w:cs="Arial"/>
                <w:szCs w:val="24"/>
              </w:rPr>
              <w:t xml:space="preserve"> </w:t>
            </w:r>
            <w:sdt>
              <w:sdtPr>
                <w:rPr>
                  <w:rFonts w:ascii="Arial Narrow" w:hAnsi="Arial Narrow" w:cs="Arial"/>
                  <w:szCs w:val="24"/>
                </w:rPr>
                <w:tag w:val="Objecte del contracte"/>
                <w:id w:val="-744109815"/>
                <w:placeholder>
                  <w:docPart w:val="BB802F34E32A46F8986880B8AB98A710"/>
                </w:placeholder>
                <w:text/>
              </w:sdtPr>
              <w:sdtContent>
                <w:r w:rsidR="00F553D7" w:rsidRPr="00F553D7">
                  <w:rPr>
                    <w:rFonts w:ascii="Arial Narrow" w:hAnsi="Arial Narrow" w:cs="Arial"/>
                    <w:szCs w:val="24"/>
                  </w:rPr>
                  <w:t>Servei de desmuntatge de l’exposició “Un altre Fi. La Resta” al Born CCM</w:t>
                </w:r>
              </w:sdtContent>
            </w:sdt>
          </w:p>
        </w:tc>
      </w:tr>
    </w:tbl>
    <w:p w:rsidR="00CD2873" w:rsidRPr="004A6764" w:rsidRDefault="00CD2873" w:rsidP="006E43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 xml:space="preserve">FORMULO LA SEGÜENT </w:t>
      </w:r>
      <w:r w:rsidR="00C44CBF">
        <w:rPr>
          <w:rFonts w:ascii="Arial Narrow" w:hAnsi="Arial Narrow" w:cs="Arial"/>
          <w:szCs w:val="24"/>
          <w:u w:val="single"/>
        </w:rPr>
        <w:t>DECLARACIÓ RESPONSABLE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FB6084" w:rsidRDefault="00C44CBF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r>
        <w:rPr>
          <w:rFonts w:ascii="Arial Narrow" w:hAnsi="Arial Narrow" w:cs="Arial"/>
          <w:color w:val="auto"/>
          <w:szCs w:val="24"/>
        </w:rPr>
        <w:t>Que l’empresa a la que represento compleix el següent requisit de solvència tècnica exigida a l’</w:t>
      </w:r>
      <w:r w:rsidR="00FB6084">
        <w:rPr>
          <w:rFonts w:ascii="Arial Narrow" w:hAnsi="Arial Narrow" w:cs="Arial"/>
          <w:color w:val="auto"/>
          <w:szCs w:val="24"/>
        </w:rPr>
        <w:t>informe de necessitat.</w:t>
      </w:r>
    </w:p>
    <w:p w:rsidR="00FB6084" w:rsidRDefault="00FB6084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C44CBF" w:rsidRDefault="00FB6084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r>
        <w:rPr>
          <w:rFonts w:ascii="Arial Narrow" w:hAnsi="Arial Narrow" w:cs="Arial"/>
          <w:color w:val="auto"/>
          <w:szCs w:val="24"/>
        </w:rPr>
        <w:t>Que l’empresa pot acreditar que en el transcurs dels últims tres anys disposa de l’experiència</w:t>
      </w:r>
      <w:r w:rsidRPr="00FB6084">
        <w:rPr>
          <w:rFonts w:ascii="Arial Narrow" w:hAnsi="Arial Narrow" w:cs="Arial"/>
          <w:color w:val="auto"/>
          <w:szCs w:val="24"/>
        </w:rPr>
        <w:t xml:space="preserve"> en la realització de tasques</w:t>
      </w:r>
      <w:r>
        <w:rPr>
          <w:rFonts w:ascii="Arial Narrow" w:hAnsi="Arial Narrow" w:cs="Arial"/>
          <w:color w:val="auto"/>
          <w:szCs w:val="24"/>
        </w:rPr>
        <w:t xml:space="preserve"> de naturalesa similar a les sol·l</w:t>
      </w:r>
      <w:r w:rsidR="00DA7886">
        <w:rPr>
          <w:rFonts w:ascii="Arial Narrow" w:hAnsi="Arial Narrow" w:cs="Arial"/>
          <w:color w:val="auto"/>
          <w:szCs w:val="24"/>
        </w:rPr>
        <w:t xml:space="preserve">icitades en aquest contracte </w:t>
      </w:r>
      <w:r w:rsidR="00F553D7">
        <w:rPr>
          <w:rFonts w:ascii="Arial Narrow" w:hAnsi="Arial Narrow" w:cs="Arial"/>
          <w:color w:val="auto"/>
          <w:szCs w:val="24"/>
        </w:rPr>
        <w:t>pel desmuntatge de l’exposició “Un altre Fi. La Resta” al Born CCM.</w:t>
      </w:r>
      <w:bookmarkStart w:id="0" w:name="_GoBack"/>
      <w:bookmarkEnd w:id="0"/>
    </w:p>
    <w:p w:rsidR="00DA7886" w:rsidRDefault="00DA7886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tbl>
      <w:tblPr>
        <w:tblStyle w:val="Taulaambquadrcula"/>
        <w:tblW w:w="8755" w:type="dxa"/>
        <w:tblLayout w:type="fixed"/>
        <w:tblLook w:val="04A0" w:firstRow="1" w:lastRow="0" w:firstColumn="1" w:lastColumn="0" w:noHBand="0" w:noVBand="1"/>
      </w:tblPr>
      <w:tblGrid>
        <w:gridCol w:w="2235"/>
        <w:gridCol w:w="1842"/>
        <w:gridCol w:w="1134"/>
        <w:gridCol w:w="1560"/>
        <w:gridCol w:w="1984"/>
      </w:tblGrid>
      <w:tr w:rsidR="00DA7886" w:rsidTr="00DA7886">
        <w:tc>
          <w:tcPr>
            <w:tcW w:w="2235" w:type="dxa"/>
          </w:tcPr>
          <w:p w:rsidR="00DA7886" w:rsidRDefault="00DA7886" w:rsidP="00DA7886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center"/>
              <w:rPr>
                <w:rFonts w:ascii="Arial Narrow" w:hAnsi="Arial Narrow" w:cs="Arial"/>
                <w:color w:val="auto"/>
                <w:szCs w:val="24"/>
              </w:rPr>
            </w:pPr>
            <w:r>
              <w:rPr>
                <w:rFonts w:ascii="Arial Narrow" w:hAnsi="Arial Narrow" w:cs="Arial"/>
                <w:color w:val="auto"/>
                <w:szCs w:val="24"/>
              </w:rPr>
              <w:t>Objecte del contracte</w:t>
            </w:r>
          </w:p>
        </w:tc>
        <w:tc>
          <w:tcPr>
            <w:tcW w:w="1842" w:type="dxa"/>
          </w:tcPr>
          <w:p w:rsidR="00DA7886" w:rsidRDefault="00DA7886" w:rsidP="00DA7886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center"/>
              <w:rPr>
                <w:rFonts w:ascii="Arial Narrow" w:hAnsi="Arial Narrow" w:cs="Arial"/>
                <w:color w:val="auto"/>
                <w:szCs w:val="24"/>
              </w:rPr>
            </w:pPr>
            <w:r>
              <w:rPr>
                <w:rFonts w:ascii="Arial Narrow" w:hAnsi="Arial Narrow" w:cs="Arial"/>
                <w:color w:val="auto"/>
                <w:szCs w:val="24"/>
              </w:rPr>
              <w:t>Import contracte (sense IVA)</w:t>
            </w:r>
          </w:p>
        </w:tc>
        <w:tc>
          <w:tcPr>
            <w:tcW w:w="1134" w:type="dxa"/>
          </w:tcPr>
          <w:p w:rsidR="00DA7886" w:rsidRDefault="00DA7886" w:rsidP="00DA7886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center"/>
              <w:rPr>
                <w:rFonts w:ascii="Arial Narrow" w:hAnsi="Arial Narrow" w:cs="Arial"/>
                <w:color w:val="auto"/>
                <w:szCs w:val="24"/>
              </w:rPr>
            </w:pPr>
            <w:r>
              <w:rPr>
                <w:rFonts w:ascii="Arial Narrow" w:hAnsi="Arial Narrow" w:cs="Arial"/>
                <w:color w:val="auto"/>
                <w:szCs w:val="24"/>
              </w:rPr>
              <w:t>Data</w:t>
            </w:r>
          </w:p>
        </w:tc>
        <w:tc>
          <w:tcPr>
            <w:tcW w:w="1560" w:type="dxa"/>
          </w:tcPr>
          <w:p w:rsidR="00DA7886" w:rsidRDefault="00DA7886" w:rsidP="00DA7886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center"/>
              <w:rPr>
                <w:rFonts w:ascii="Arial Narrow" w:hAnsi="Arial Narrow" w:cs="Arial"/>
                <w:color w:val="auto"/>
                <w:szCs w:val="24"/>
              </w:rPr>
            </w:pPr>
            <w:r>
              <w:rPr>
                <w:rFonts w:ascii="Arial Narrow" w:hAnsi="Arial Narrow" w:cs="Arial"/>
                <w:color w:val="auto"/>
                <w:szCs w:val="24"/>
              </w:rPr>
              <w:t>Destinatari</w:t>
            </w:r>
          </w:p>
        </w:tc>
        <w:tc>
          <w:tcPr>
            <w:tcW w:w="1984" w:type="dxa"/>
          </w:tcPr>
          <w:p w:rsidR="00DA7886" w:rsidRDefault="00DA7886" w:rsidP="00DA7886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center"/>
              <w:rPr>
                <w:rFonts w:ascii="Arial Narrow" w:hAnsi="Arial Narrow" w:cs="Arial"/>
                <w:color w:val="auto"/>
                <w:szCs w:val="24"/>
              </w:rPr>
            </w:pPr>
            <w:r>
              <w:rPr>
                <w:rFonts w:ascii="Arial Narrow" w:hAnsi="Arial Narrow" w:cs="Arial"/>
                <w:color w:val="auto"/>
                <w:szCs w:val="24"/>
              </w:rPr>
              <w:t>Públic/ privat</w:t>
            </w:r>
          </w:p>
        </w:tc>
      </w:tr>
      <w:tr w:rsidR="00DA7886" w:rsidTr="00DA7886">
        <w:tc>
          <w:tcPr>
            <w:tcW w:w="2235" w:type="dxa"/>
          </w:tcPr>
          <w:p w:rsidR="00DA7886" w:rsidRDefault="00DA7886" w:rsidP="00AD3A59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color w:val="auto"/>
                <w:szCs w:val="24"/>
              </w:rPr>
            </w:pPr>
          </w:p>
        </w:tc>
        <w:tc>
          <w:tcPr>
            <w:tcW w:w="1842" w:type="dxa"/>
          </w:tcPr>
          <w:p w:rsidR="00DA7886" w:rsidRDefault="00DA7886" w:rsidP="00AD3A59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color w:val="auto"/>
                <w:szCs w:val="24"/>
              </w:rPr>
            </w:pPr>
          </w:p>
        </w:tc>
        <w:tc>
          <w:tcPr>
            <w:tcW w:w="1134" w:type="dxa"/>
          </w:tcPr>
          <w:p w:rsidR="00DA7886" w:rsidRDefault="00DA7886" w:rsidP="00AD3A59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color w:val="auto"/>
                <w:szCs w:val="24"/>
              </w:rPr>
            </w:pPr>
          </w:p>
        </w:tc>
        <w:tc>
          <w:tcPr>
            <w:tcW w:w="1560" w:type="dxa"/>
          </w:tcPr>
          <w:p w:rsidR="00DA7886" w:rsidRDefault="00DA7886" w:rsidP="00AD3A59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color w:val="auto"/>
                <w:szCs w:val="24"/>
              </w:rPr>
            </w:pPr>
          </w:p>
        </w:tc>
        <w:tc>
          <w:tcPr>
            <w:tcW w:w="1984" w:type="dxa"/>
          </w:tcPr>
          <w:p w:rsidR="00DA7886" w:rsidRDefault="00DA7886" w:rsidP="00AD3A59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color w:val="auto"/>
                <w:szCs w:val="24"/>
              </w:rPr>
            </w:pPr>
          </w:p>
        </w:tc>
      </w:tr>
      <w:tr w:rsidR="00DA7886" w:rsidTr="00DA7886">
        <w:tc>
          <w:tcPr>
            <w:tcW w:w="2235" w:type="dxa"/>
          </w:tcPr>
          <w:p w:rsidR="00DA7886" w:rsidRDefault="00DA7886" w:rsidP="00AD3A59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color w:val="auto"/>
                <w:szCs w:val="24"/>
              </w:rPr>
            </w:pPr>
          </w:p>
        </w:tc>
        <w:tc>
          <w:tcPr>
            <w:tcW w:w="1842" w:type="dxa"/>
          </w:tcPr>
          <w:p w:rsidR="00DA7886" w:rsidRDefault="00DA7886" w:rsidP="00AD3A59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color w:val="auto"/>
                <w:szCs w:val="24"/>
              </w:rPr>
            </w:pPr>
          </w:p>
        </w:tc>
        <w:tc>
          <w:tcPr>
            <w:tcW w:w="1134" w:type="dxa"/>
          </w:tcPr>
          <w:p w:rsidR="00DA7886" w:rsidRDefault="00DA7886" w:rsidP="00AD3A59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color w:val="auto"/>
                <w:szCs w:val="24"/>
              </w:rPr>
            </w:pPr>
          </w:p>
        </w:tc>
        <w:tc>
          <w:tcPr>
            <w:tcW w:w="1560" w:type="dxa"/>
          </w:tcPr>
          <w:p w:rsidR="00DA7886" w:rsidRDefault="00DA7886" w:rsidP="00AD3A59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color w:val="auto"/>
                <w:szCs w:val="24"/>
              </w:rPr>
            </w:pPr>
          </w:p>
        </w:tc>
        <w:tc>
          <w:tcPr>
            <w:tcW w:w="1984" w:type="dxa"/>
          </w:tcPr>
          <w:p w:rsidR="00DA7886" w:rsidRDefault="00DA7886" w:rsidP="00AD3A59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color w:val="auto"/>
                <w:szCs w:val="24"/>
              </w:rPr>
            </w:pPr>
          </w:p>
        </w:tc>
      </w:tr>
      <w:tr w:rsidR="00DA7886" w:rsidTr="00DA7886">
        <w:tc>
          <w:tcPr>
            <w:tcW w:w="2235" w:type="dxa"/>
          </w:tcPr>
          <w:p w:rsidR="00DA7886" w:rsidRDefault="00DA7886" w:rsidP="00AD3A59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color w:val="auto"/>
                <w:szCs w:val="24"/>
              </w:rPr>
            </w:pPr>
          </w:p>
        </w:tc>
        <w:tc>
          <w:tcPr>
            <w:tcW w:w="1842" w:type="dxa"/>
          </w:tcPr>
          <w:p w:rsidR="00DA7886" w:rsidRDefault="00DA7886" w:rsidP="00AD3A59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color w:val="auto"/>
                <w:szCs w:val="24"/>
              </w:rPr>
            </w:pPr>
          </w:p>
        </w:tc>
        <w:tc>
          <w:tcPr>
            <w:tcW w:w="1134" w:type="dxa"/>
          </w:tcPr>
          <w:p w:rsidR="00DA7886" w:rsidRDefault="00DA7886" w:rsidP="00AD3A59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color w:val="auto"/>
                <w:szCs w:val="24"/>
              </w:rPr>
            </w:pPr>
          </w:p>
        </w:tc>
        <w:tc>
          <w:tcPr>
            <w:tcW w:w="1560" w:type="dxa"/>
          </w:tcPr>
          <w:p w:rsidR="00DA7886" w:rsidRDefault="00DA7886" w:rsidP="00AD3A59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color w:val="auto"/>
                <w:szCs w:val="24"/>
              </w:rPr>
            </w:pPr>
          </w:p>
        </w:tc>
        <w:tc>
          <w:tcPr>
            <w:tcW w:w="1984" w:type="dxa"/>
          </w:tcPr>
          <w:p w:rsidR="00DA7886" w:rsidRDefault="00DA7886" w:rsidP="00AD3A59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color w:val="auto"/>
                <w:szCs w:val="24"/>
              </w:rPr>
            </w:pPr>
          </w:p>
        </w:tc>
      </w:tr>
      <w:tr w:rsidR="00DA7886" w:rsidTr="00DA7886">
        <w:tc>
          <w:tcPr>
            <w:tcW w:w="2235" w:type="dxa"/>
          </w:tcPr>
          <w:p w:rsidR="00DA7886" w:rsidRDefault="00DA7886" w:rsidP="00AD3A59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color w:val="auto"/>
                <w:szCs w:val="24"/>
              </w:rPr>
            </w:pPr>
          </w:p>
        </w:tc>
        <w:tc>
          <w:tcPr>
            <w:tcW w:w="1842" w:type="dxa"/>
          </w:tcPr>
          <w:p w:rsidR="00DA7886" w:rsidRDefault="00DA7886" w:rsidP="00AD3A59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color w:val="auto"/>
                <w:szCs w:val="24"/>
              </w:rPr>
            </w:pPr>
          </w:p>
        </w:tc>
        <w:tc>
          <w:tcPr>
            <w:tcW w:w="1134" w:type="dxa"/>
          </w:tcPr>
          <w:p w:rsidR="00DA7886" w:rsidRDefault="00DA7886" w:rsidP="00AD3A59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color w:val="auto"/>
                <w:szCs w:val="24"/>
              </w:rPr>
            </w:pPr>
          </w:p>
        </w:tc>
        <w:tc>
          <w:tcPr>
            <w:tcW w:w="1560" w:type="dxa"/>
          </w:tcPr>
          <w:p w:rsidR="00DA7886" w:rsidRDefault="00DA7886" w:rsidP="00AD3A59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color w:val="auto"/>
                <w:szCs w:val="24"/>
              </w:rPr>
            </w:pPr>
          </w:p>
        </w:tc>
        <w:tc>
          <w:tcPr>
            <w:tcW w:w="1984" w:type="dxa"/>
          </w:tcPr>
          <w:p w:rsidR="00DA7886" w:rsidRDefault="00DA7886" w:rsidP="00AD3A59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color w:val="auto"/>
                <w:szCs w:val="24"/>
              </w:rPr>
            </w:pPr>
          </w:p>
        </w:tc>
      </w:tr>
      <w:tr w:rsidR="00DA7886" w:rsidTr="00DA7886">
        <w:tc>
          <w:tcPr>
            <w:tcW w:w="2235" w:type="dxa"/>
          </w:tcPr>
          <w:p w:rsidR="00DA7886" w:rsidRDefault="00DA7886" w:rsidP="00AD3A59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color w:val="auto"/>
                <w:szCs w:val="24"/>
              </w:rPr>
            </w:pPr>
          </w:p>
        </w:tc>
        <w:tc>
          <w:tcPr>
            <w:tcW w:w="1842" w:type="dxa"/>
          </w:tcPr>
          <w:p w:rsidR="00DA7886" w:rsidRDefault="00DA7886" w:rsidP="00AD3A59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color w:val="auto"/>
                <w:szCs w:val="24"/>
              </w:rPr>
            </w:pPr>
          </w:p>
        </w:tc>
        <w:tc>
          <w:tcPr>
            <w:tcW w:w="1134" w:type="dxa"/>
          </w:tcPr>
          <w:p w:rsidR="00DA7886" w:rsidRDefault="00DA7886" w:rsidP="00AD3A59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color w:val="auto"/>
                <w:szCs w:val="24"/>
              </w:rPr>
            </w:pPr>
          </w:p>
        </w:tc>
        <w:tc>
          <w:tcPr>
            <w:tcW w:w="1560" w:type="dxa"/>
          </w:tcPr>
          <w:p w:rsidR="00DA7886" w:rsidRDefault="00DA7886" w:rsidP="00AD3A59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color w:val="auto"/>
                <w:szCs w:val="24"/>
              </w:rPr>
            </w:pPr>
          </w:p>
        </w:tc>
        <w:tc>
          <w:tcPr>
            <w:tcW w:w="1984" w:type="dxa"/>
          </w:tcPr>
          <w:p w:rsidR="00DA7886" w:rsidRDefault="00DA7886" w:rsidP="00AD3A59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color w:val="auto"/>
                <w:szCs w:val="24"/>
              </w:rPr>
            </w:pPr>
          </w:p>
        </w:tc>
      </w:tr>
    </w:tbl>
    <w:p w:rsidR="00DA7886" w:rsidRDefault="00DA7886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DA7886" w:rsidRDefault="00DA7886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C44CBF" w:rsidRDefault="00C44CBF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C44CBF" w:rsidRDefault="00C44CBF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FB6084" w:rsidRDefault="00FB6084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FB6084" w:rsidRDefault="00FB6084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DF6041" w:rsidRDefault="00DF604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Pr="00A602C4" w:rsidRDefault="00AD3A59" w:rsidP="00A602C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  <w:r w:rsidR="00A602C4">
        <w:rPr>
          <w:rFonts w:ascii="Arial Narrow" w:hAnsi="Arial Narrow" w:cs="Arial"/>
          <w:color w:val="auto"/>
          <w:szCs w:val="24"/>
        </w:rPr>
        <w:t xml:space="preserve"> </w:t>
      </w:r>
    </w:p>
    <w:sectPr w:rsidR="00AD3A59" w:rsidRPr="00A602C4" w:rsidSect="00CD2873">
      <w:headerReference w:type="default" r:id="rId9"/>
      <w:footerReference w:type="default" r:id="rId10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15C5" w:rsidRDefault="00C415C5" w:rsidP="00CD2873">
      <w:r>
        <w:separator/>
      </w:r>
    </w:p>
  </w:endnote>
  <w:endnote w:type="continuationSeparator" w:id="0">
    <w:p w:rsidR="00C415C5" w:rsidRDefault="00C415C5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Narrow">
    <w:panose1 w:val="020B050602010202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F553D7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15C5" w:rsidRDefault="00C415C5" w:rsidP="00CD2873">
      <w:r>
        <w:separator/>
      </w:r>
    </w:p>
  </w:footnote>
  <w:footnote w:type="continuationSeparator" w:id="0">
    <w:p w:rsidR="00C415C5" w:rsidRDefault="00C415C5" w:rsidP="00CD28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CD2873" w:rsidRP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  <w:sz w:val="20"/>
      </w:rPr>
    </w:pPr>
    <w:r w:rsidRPr="00BF48C9">
      <w:rPr>
        <w:i/>
        <w:sz w:val="20"/>
      </w:rPr>
      <w:t>Aquest document està pensat per que l’empresa licitadora inc</w:t>
    </w:r>
    <w:r w:rsidR="00C44CBF">
      <w:rPr>
        <w:i/>
        <w:sz w:val="20"/>
      </w:rPr>
      <w:t>orpori el text en la seva declaració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02AA9"/>
    <w:rsid w:val="00045ABF"/>
    <w:rsid w:val="000614EA"/>
    <w:rsid w:val="000B0786"/>
    <w:rsid w:val="001B220F"/>
    <w:rsid w:val="002009A2"/>
    <w:rsid w:val="002137B2"/>
    <w:rsid w:val="00252527"/>
    <w:rsid w:val="002E7CBE"/>
    <w:rsid w:val="00352C3B"/>
    <w:rsid w:val="00360052"/>
    <w:rsid w:val="00411134"/>
    <w:rsid w:val="004532D1"/>
    <w:rsid w:val="0045654C"/>
    <w:rsid w:val="00484510"/>
    <w:rsid w:val="00485B18"/>
    <w:rsid w:val="004C4AFB"/>
    <w:rsid w:val="00545505"/>
    <w:rsid w:val="00545805"/>
    <w:rsid w:val="00602A75"/>
    <w:rsid w:val="0061538B"/>
    <w:rsid w:val="00645DDE"/>
    <w:rsid w:val="00657C82"/>
    <w:rsid w:val="00662223"/>
    <w:rsid w:val="00666E79"/>
    <w:rsid w:val="006D6ED7"/>
    <w:rsid w:val="006E43BF"/>
    <w:rsid w:val="00713DE0"/>
    <w:rsid w:val="00741EE0"/>
    <w:rsid w:val="00756899"/>
    <w:rsid w:val="00764614"/>
    <w:rsid w:val="00777B92"/>
    <w:rsid w:val="00794980"/>
    <w:rsid w:val="008446A6"/>
    <w:rsid w:val="00845AF3"/>
    <w:rsid w:val="00852AAF"/>
    <w:rsid w:val="00866507"/>
    <w:rsid w:val="008718E1"/>
    <w:rsid w:val="008768FC"/>
    <w:rsid w:val="008B5E83"/>
    <w:rsid w:val="008D6A67"/>
    <w:rsid w:val="009378DA"/>
    <w:rsid w:val="00A0328F"/>
    <w:rsid w:val="00A554D0"/>
    <w:rsid w:val="00A602C4"/>
    <w:rsid w:val="00A8093A"/>
    <w:rsid w:val="00A8382C"/>
    <w:rsid w:val="00AB6960"/>
    <w:rsid w:val="00AD3A59"/>
    <w:rsid w:val="00B45FE8"/>
    <w:rsid w:val="00B67F56"/>
    <w:rsid w:val="00B97611"/>
    <w:rsid w:val="00BA3131"/>
    <w:rsid w:val="00BC5874"/>
    <w:rsid w:val="00BE7F72"/>
    <w:rsid w:val="00BF48C9"/>
    <w:rsid w:val="00C415C5"/>
    <w:rsid w:val="00C44CBF"/>
    <w:rsid w:val="00CC0A5C"/>
    <w:rsid w:val="00CD2873"/>
    <w:rsid w:val="00CF23CE"/>
    <w:rsid w:val="00CF66CF"/>
    <w:rsid w:val="00D33DEB"/>
    <w:rsid w:val="00D61413"/>
    <w:rsid w:val="00D73397"/>
    <w:rsid w:val="00D95C30"/>
    <w:rsid w:val="00DA7886"/>
    <w:rsid w:val="00DC3838"/>
    <w:rsid w:val="00DF6041"/>
    <w:rsid w:val="00E44453"/>
    <w:rsid w:val="00E767A0"/>
    <w:rsid w:val="00E76ACA"/>
    <w:rsid w:val="00F553D7"/>
    <w:rsid w:val="00FB6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Default">
    <w:name w:val="Default"/>
    <w:rsid w:val="00002AA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6E43BF"/>
    <w:pPr>
      <w:spacing w:after="0" w:line="240" w:lineRule="auto"/>
    </w:pPr>
    <w:rPr>
      <w:rFonts w:eastAsia="MS Mincho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Default">
    <w:name w:val="Default"/>
    <w:rsid w:val="00002AA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6E43BF"/>
    <w:pPr>
      <w:spacing w:after="0" w:line="240" w:lineRule="auto"/>
    </w:pPr>
    <w:rPr>
      <w:rFonts w:eastAsia="MS Mincho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B802F34E32A46F8986880B8AB98A7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8DBF25-1FAF-49BF-81F2-5C93985BA54B}"/>
      </w:docPartPr>
      <w:docPartBody>
        <w:p w:rsidR="00CA0203" w:rsidRDefault="0050028D" w:rsidP="0050028D">
          <w:pPr>
            <w:pStyle w:val="BB802F34E32A46F8986880B8AB98A710"/>
          </w:pPr>
          <w:r w:rsidRPr="00C324E1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26363CE32AD64B41BCB360867E0760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711CC4-17DB-41D9-BAA9-11DA7836C3AD}"/>
      </w:docPartPr>
      <w:docPartBody>
        <w:p w:rsidR="00000000" w:rsidRDefault="00FC227F" w:rsidP="00FC227F">
          <w:pPr>
            <w:pStyle w:val="26363CE32AD64B41BCB360867E0760D0"/>
          </w:pPr>
          <w:r w:rsidRPr="00C324E1">
            <w:rPr>
              <w:rStyle w:val="Textdelcontenidor"/>
            </w:rPr>
            <w:t>Feu clic aquí per escriure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Narrow">
    <w:panose1 w:val="020B050602010202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28D"/>
    <w:rsid w:val="0050028D"/>
    <w:rsid w:val="00CA0203"/>
    <w:rsid w:val="00E608A0"/>
    <w:rsid w:val="00FC2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FC227F"/>
    <w:rPr>
      <w:color w:val="808080"/>
    </w:rPr>
  </w:style>
  <w:style w:type="paragraph" w:customStyle="1" w:styleId="BB802F34E32A46F8986880B8AB98A710">
    <w:name w:val="BB802F34E32A46F8986880B8AB98A710"/>
    <w:rsid w:val="0050028D"/>
  </w:style>
  <w:style w:type="paragraph" w:customStyle="1" w:styleId="80874BC6897C494A9454A5BB6B1D26B6">
    <w:name w:val="80874BC6897C494A9454A5BB6B1D26B6"/>
    <w:rsid w:val="00E608A0"/>
  </w:style>
  <w:style w:type="paragraph" w:customStyle="1" w:styleId="26363CE32AD64B41BCB360867E0760D0">
    <w:name w:val="26363CE32AD64B41BCB360867E0760D0"/>
    <w:rsid w:val="00FC227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FC227F"/>
    <w:rPr>
      <w:color w:val="808080"/>
    </w:rPr>
  </w:style>
  <w:style w:type="paragraph" w:customStyle="1" w:styleId="BB802F34E32A46F8986880B8AB98A710">
    <w:name w:val="BB802F34E32A46F8986880B8AB98A710"/>
    <w:rsid w:val="0050028D"/>
  </w:style>
  <w:style w:type="paragraph" w:customStyle="1" w:styleId="80874BC6897C494A9454A5BB6B1D26B6">
    <w:name w:val="80874BC6897C494A9454A5BB6B1D26B6"/>
    <w:rsid w:val="00E608A0"/>
  </w:style>
  <w:style w:type="paragraph" w:customStyle="1" w:styleId="26363CE32AD64B41BCB360867E0760D0">
    <w:name w:val="26363CE32AD64B41BCB360867E0760D0"/>
    <w:rsid w:val="00FC227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27B403-D64F-4020-9257-1C625FE4F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2023-03-30T10:08:00Z</dcterms:created>
  <dcterms:modified xsi:type="dcterms:W3CDTF">2023-03-30T10:11:00Z</dcterms:modified>
</cp:coreProperties>
</file>