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 xml:space="preserve">MODEL DE </w:t>
      </w:r>
      <w:r w:rsidR="00C44CBF">
        <w:rPr>
          <w:rFonts w:ascii="Arial Narrow" w:hAnsi="Arial Narrow"/>
          <w:b/>
          <w:sz w:val="28"/>
          <w:szCs w:val="28"/>
        </w:rPr>
        <w:t>DECLARACIÓ RESPONSABLE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DA7886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4532D1">
              <w:rPr>
                <w:rFonts w:ascii="Arial Narrow" w:hAnsi="Arial Narrow" w:cs="Arial"/>
                <w:szCs w:val="24"/>
              </w:rPr>
              <w:t>23000</w:t>
            </w:r>
            <w:r w:rsidR="00DA7886">
              <w:rPr>
                <w:rFonts w:ascii="Arial Narrow" w:hAnsi="Arial Narrow" w:cs="Arial"/>
                <w:szCs w:val="24"/>
              </w:rPr>
              <w:t>985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DA788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DA7886" w:rsidRPr="00DA7886">
                  <w:rPr>
                    <w:rFonts w:ascii="Arial Narrow" w:hAnsi="Arial Narrow" w:cs="Arial"/>
                    <w:szCs w:val="24"/>
                  </w:rPr>
                  <w:t>Serveis de disseny gràfic i maquetació de les activ</w:t>
                </w:r>
                <w:r w:rsidR="00DA7886" w:rsidRPr="00DA7886">
                  <w:rPr>
                    <w:rFonts w:ascii="Arial Narrow" w:hAnsi="Arial Narrow" w:cs="Arial"/>
                    <w:szCs w:val="24"/>
                  </w:rPr>
                  <w:t>itats que organitza El Born CCM</w:t>
                </w:r>
                <w:r w:rsidR="00DA7886" w:rsidRPr="00DA7886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FORMULO LA SEGÜENT </w:t>
      </w:r>
      <w:r w:rsidR="00C44CBF">
        <w:rPr>
          <w:rFonts w:ascii="Arial Narrow" w:hAnsi="Arial Narrow" w:cs="Arial"/>
          <w:szCs w:val="24"/>
          <w:u w:val="single"/>
        </w:rPr>
        <w:t>DECLARACIÓ RESPONSABLE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B6084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a la que represento compleix el següent requisit de solvència tècnica exigida a l’</w:t>
      </w:r>
      <w:r w:rsidR="00FB6084">
        <w:rPr>
          <w:rFonts w:ascii="Arial Narrow" w:hAnsi="Arial Narrow" w:cs="Arial"/>
          <w:color w:val="auto"/>
          <w:szCs w:val="24"/>
        </w:rPr>
        <w:t>informe de necessitat.</w:t>
      </w: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Que l’empresa pot acreditar que en el transcurs dels últims tres anys disposa de l’experiència</w:t>
      </w:r>
      <w:r w:rsidRPr="00FB6084">
        <w:rPr>
          <w:rFonts w:ascii="Arial Narrow" w:hAnsi="Arial Narrow" w:cs="Arial"/>
          <w:color w:val="auto"/>
          <w:szCs w:val="24"/>
        </w:rPr>
        <w:t xml:space="preserve"> en la realització de tasques</w:t>
      </w:r>
      <w:r>
        <w:rPr>
          <w:rFonts w:ascii="Arial Narrow" w:hAnsi="Arial Narrow" w:cs="Arial"/>
          <w:color w:val="auto"/>
          <w:szCs w:val="24"/>
        </w:rPr>
        <w:t xml:space="preserve"> de naturalesa similar a les sol·l</w:t>
      </w:r>
      <w:r w:rsidR="00DA7886">
        <w:rPr>
          <w:rFonts w:ascii="Arial Narrow" w:hAnsi="Arial Narrow" w:cs="Arial"/>
          <w:color w:val="auto"/>
          <w:szCs w:val="24"/>
        </w:rPr>
        <w:t>icitades en aquest contracte pel disseny d’elements de comunicació</w:t>
      </w:r>
      <w:r>
        <w:rPr>
          <w:rFonts w:ascii="Arial Narrow" w:hAnsi="Arial Narrow" w:cs="Arial"/>
          <w:color w:val="auto"/>
          <w:szCs w:val="24"/>
        </w:rPr>
        <w:t xml:space="preserve">. </w:t>
      </w:r>
    </w:p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tbl>
      <w:tblPr>
        <w:tblStyle w:val="Taulaambquadrcula"/>
        <w:tblW w:w="8755" w:type="dxa"/>
        <w:tblLayout w:type="fixed"/>
        <w:tblLook w:val="04A0" w:firstRow="1" w:lastRow="0" w:firstColumn="1" w:lastColumn="0" w:noHBand="0" w:noVBand="1"/>
      </w:tblPr>
      <w:tblGrid>
        <w:gridCol w:w="2235"/>
        <w:gridCol w:w="1842"/>
        <w:gridCol w:w="1134"/>
        <w:gridCol w:w="1560"/>
        <w:gridCol w:w="1984"/>
      </w:tblGrid>
      <w:tr w:rsidR="00DA7886" w:rsidTr="00DA7886">
        <w:tc>
          <w:tcPr>
            <w:tcW w:w="2235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Objecte del contracte</w:t>
            </w:r>
          </w:p>
        </w:tc>
        <w:tc>
          <w:tcPr>
            <w:tcW w:w="1842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Import contracte (sense IVA)</w:t>
            </w:r>
          </w:p>
        </w:tc>
        <w:tc>
          <w:tcPr>
            <w:tcW w:w="1134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Data</w:t>
            </w:r>
          </w:p>
        </w:tc>
        <w:tc>
          <w:tcPr>
            <w:tcW w:w="1560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Destinatari</w:t>
            </w:r>
          </w:p>
        </w:tc>
        <w:tc>
          <w:tcPr>
            <w:tcW w:w="1984" w:type="dxa"/>
          </w:tcPr>
          <w:p w:rsidR="00DA7886" w:rsidRDefault="00DA7886" w:rsidP="00DA788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hAnsi="Arial Narrow" w:cs="Arial"/>
                <w:color w:val="auto"/>
                <w:szCs w:val="24"/>
              </w:rPr>
            </w:pPr>
            <w:r>
              <w:rPr>
                <w:rFonts w:ascii="Arial Narrow" w:hAnsi="Arial Narrow" w:cs="Arial"/>
                <w:color w:val="auto"/>
                <w:szCs w:val="24"/>
              </w:rPr>
              <w:t>Públic/ privat</w:t>
            </w: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  <w:tr w:rsidR="00DA7886" w:rsidTr="00DA7886">
        <w:tc>
          <w:tcPr>
            <w:tcW w:w="2235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842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13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560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  <w:tc>
          <w:tcPr>
            <w:tcW w:w="1984" w:type="dxa"/>
          </w:tcPr>
          <w:p w:rsidR="00DA7886" w:rsidRDefault="00DA7886" w:rsidP="00AD3A59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</w:p>
        </w:tc>
      </w:tr>
    </w:tbl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DA7886" w:rsidRDefault="00DA788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44CBF" w:rsidRDefault="00C44CB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B6084" w:rsidRDefault="00FB608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</w:t>
      </w:r>
      <w:bookmarkStart w:id="0" w:name="_GoBack"/>
      <w:bookmarkEnd w:id="0"/>
      <w:r>
        <w:rPr>
          <w:rFonts w:ascii="Arial Narrow" w:hAnsi="Arial Narrow" w:cs="Arial"/>
          <w:szCs w:val="24"/>
        </w:rPr>
        <w:t>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A788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</w:t>
    </w:r>
    <w:r w:rsidR="00C44CBF">
      <w:rPr>
        <w:i/>
        <w:sz w:val="20"/>
      </w:rPr>
      <w:t>orpori el text en la seva declaració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1B220F"/>
    <w:rsid w:val="002009A2"/>
    <w:rsid w:val="002137B2"/>
    <w:rsid w:val="00252527"/>
    <w:rsid w:val="002E7CBE"/>
    <w:rsid w:val="00360052"/>
    <w:rsid w:val="00411134"/>
    <w:rsid w:val="004532D1"/>
    <w:rsid w:val="0045654C"/>
    <w:rsid w:val="00484510"/>
    <w:rsid w:val="00485B18"/>
    <w:rsid w:val="004C4AFB"/>
    <w:rsid w:val="00545505"/>
    <w:rsid w:val="00545805"/>
    <w:rsid w:val="00602A75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8446A6"/>
    <w:rsid w:val="00845AF3"/>
    <w:rsid w:val="00852AAF"/>
    <w:rsid w:val="00866507"/>
    <w:rsid w:val="008718E1"/>
    <w:rsid w:val="008768FC"/>
    <w:rsid w:val="008B5E83"/>
    <w:rsid w:val="008D6A67"/>
    <w:rsid w:val="009378DA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44CBF"/>
    <w:rsid w:val="00CC0A5C"/>
    <w:rsid w:val="00CD2873"/>
    <w:rsid w:val="00CF23CE"/>
    <w:rsid w:val="00CF66CF"/>
    <w:rsid w:val="00D33DEB"/>
    <w:rsid w:val="00D61413"/>
    <w:rsid w:val="00D73397"/>
    <w:rsid w:val="00D95C30"/>
    <w:rsid w:val="00DA7886"/>
    <w:rsid w:val="00DC3838"/>
    <w:rsid w:val="00DF6041"/>
    <w:rsid w:val="00E44453"/>
    <w:rsid w:val="00E767A0"/>
    <w:rsid w:val="00E76ACA"/>
    <w:rsid w:val="00FB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2E8A-C653-41D9-B2DA-47E1ECA57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2023-03-15T08:53:00Z</dcterms:created>
  <dcterms:modified xsi:type="dcterms:W3CDTF">2023-03-29T12:20:00Z</dcterms:modified>
</cp:coreProperties>
</file>