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81E" w:rsidRDefault="0086581E" w:rsidP="0086581E">
      <w:pPr>
        <w:rPr>
          <w:rFonts w:ascii="Verdana" w:hAnsi="Verdana" w:cs="Arial"/>
          <w:u w:val="single"/>
        </w:rPr>
      </w:pPr>
      <w:r w:rsidRPr="00C85C80">
        <w:rPr>
          <w:rFonts w:ascii="Verdana" w:hAnsi="Verdana" w:cs="Arial"/>
          <w:u w:val="single"/>
        </w:rPr>
        <w:t>Annex 4. Seguretat Sistemes Informació</w:t>
      </w:r>
    </w:p>
    <w:p w:rsidR="006C1092" w:rsidRPr="00C85C80" w:rsidRDefault="006C1092" w:rsidP="0086581E">
      <w:pPr>
        <w:rPr>
          <w:rFonts w:ascii="Verdana" w:hAnsi="Verdana" w:cs="Arial"/>
          <w:u w:val="single"/>
        </w:rPr>
      </w:pPr>
      <w:bookmarkStart w:id="0" w:name="_GoBack"/>
      <w:bookmarkEnd w:id="0"/>
    </w:p>
    <w:p w:rsidR="0086581E" w:rsidRPr="00C85C80" w:rsidRDefault="0086581E" w:rsidP="0086581E">
      <w:pPr>
        <w:rPr>
          <w:rFonts w:ascii="Verdana" w:hAnsi="Verdana" w:cs="Arial"/>
        </w:rPr>
      </w:pPr>
      <w:r w:rsidRPr="00C85C80">
        <w:rPr>
          <w:rFonts w:ascii="Verdana" w:hAnsi="Verdana" w:cs="Arial"/>
        </w:rPr>
        <w:t xml:space="preserve">D’acord amb el Real Decret 951/2015 del 23 d’Octubre, de modificació del Real Decret 3/2010 del 8 de gener pel qual es regula el Esquema Nacional de Seguretat (ENS) en l’àmbit de l’Administració Electrònica, es té per objectiu determinar les polítiques de seguretat adients que estableixin els principis bàsics i requisits mínims per a la protecció dels sistemes d’informació i la informació continguda en ells als quals es troba sotmesa l’Administració pública. </w:t>
      </w:r>
    </w:p>
    <w:p w:rsidR="0086581E" w:rsidRPr="00C85C80" w:rsidRDefault="0086581E" w:rsidP="0086581E">
      <w:pPr>
        <w:rPr>
          <w:rFonts w:ascii="Verdana" w:hAnsi="Verdana" w:cs="Arial"/>
          <w:i/>
          <w:sz w:val="18"/>
        </w:rPr>
      </w:pPr>
      <w:r w:rsidRPr="00C85C80">
        <w:rPr>
          <w:rFonts w:ascii="Verdana" w:hAnsi="Verdana" w:cs="Arial"/>
          <w:i/>
          <w:sz w:val="18"/>
        </w:rPr>
        <w:t xml:space="preserve">. </w:t>
      </w:r>
    </w:p>
    <w:p w:rsidR="0086581E" w:rsidRPr="00C85C80" w:rsidRDefault="0086581E" w:rsidP="0086581E">
      <w:pPr>
        <w:jc w:val="both"/>
        <w:rPr>
          <w:rFonts w:ascii="Verdana" w:hAnsi="Verdana" w:cs="Arial"/>
        </w:rPr>
      </w:pPr>
      <w:r w:rsidRPr="00C85C80">
        <w:rPr>
          <w:rFonts w:ascii="Verdana" w:hAnsi="Verdana" w:cs="Arial"/>
        </w:rPr>
        <w:t xml:space="preserve">1. Condicions de seguretat generals per empreses proveïdores que proporcionaran el servei amb Sistemes d’Informació de l’Ajuntament. </w:t>
      </w:r>
    </w:p>
    <w:p w:rsidR="0086581E" w:rsidRPr="00C85C80" w:rsidRDefault="0086581E" w:rsidP="0086581E">
      <w:pPr>
        <w:shd w:val="clear" w:color="auto" w:fill="FFFFFF" w:themeFill="background1"/>
        <w:jc w:val="both"/>
        <w:rPr>
          <w:rFonts w:ascii="Verdana" w:hAnsi="Verdana"/>
          <w:iCs/>
        </w:rPr>
      </w:pPr>
      <w:r w:rsidRPr="00C85C80">
        <w:rPr>
          <w:rFonts w:ascii="Verdana" w:hAnsi="Verdana"/>
          <w:iCs/>
        </w:rPr>
        <w:t xml:space="preserve">Atenent a serveis prestat per terceres parts a l’Ajuntament de Barcelona emprant els sistemes propis de l’Ajuntament, s’estableixen els següents requeriments per garantir el compliment del Esquema Nacional de Seguretat. </w:t>
      </w:r>
    </w:p>
    <w:p w:rsidR="0086581E" w:rsidRPr="00C85C80" w:rsidRDefault="0086581E" w:rsidP="0086581E">
      <w:pPr>
        <w:shd w:val="clear" w:color="auto" w:fill="FFFFFF" w:themeFill="background1"/>
        <w:jc w:val="both"/>
        <w:rPr>
          <w:rFonts w:ascii="Verdana" w:hAnsi="Verdana"/>
          <w:iCs/>
        </w:rPr>
      </w:pPr>
      <w:r w:rsidRPr="00C85C80">
        <w:rPr>
          <w:rFonts w:ascii="Verdana" w:hAnsi="Verdana"/>
          <w:iCs/>
        </w:rPr>
        <w:t xml:space="preserve">a) Dret d’auditoria: per tal de vetllar per la qualitat del servei, el departament de Seguretat es reserva el dret d’auditar el servei prestat per l'empresa adjudicatària. Es contemplen tant auditories de seguretat periòdiques com auditories sobrevingudes si es considerés necessari. En qualsevol cas, si la realització de l’auditoria es realitzés en les instal·lacions de l'empresa adjudicatària, aquest haurà de garantir l’accés necessari, incondicional i irrevocable als documents necessaris a l’abast. </w:t>
      </w:r>
    </w:p>
    <w:p w:rsidR="0086581E" w:rsidRPr="00C85C80" w:rsidRDefault="0086581E" w:rsidP="0086581E">
      <w:pPr>
        <w:shd w:val="clear" w:color="auto" w:fill="FFFFFF" w:themeFill="background1"/>
        <w:jc w:val="both"/>
        <w:rPr>
          <w:rFonts w:ascii="Verdana" w:hAnsi="Verdana"/>
          <w:iCs/>
        </w:rPr>
      </w:pPr>
      <w:r w:rsidRPr="00C85C80">
        <w:rPr>
          <w:rFonts w:ascii="Verdana" w:hAnsi="Verdana"/>
          <w:iCs/>
        </w:rPr>
        <w:t xml:space="preserve">La realització de l'auditoria en cap moment eximirà l'empresa adjudicatària del compliment dels compromisos derivats de la prestació dels serveis. </w:t>
      </w:r>
    </w:p>
    <w:p w:rsidR="0086581E" w:rsidRPr="00C85C80" w:rsidRDefault="0086581E" w:rsidP="0086581E">
      <w:pPr>
        <w:shd w:val="clear" w:color="auto" w:fill="FFFFFF" w:themeFill="background1"/>
        <w:jc w:val="both"/>
        <w:rPr>
          <w:rFonts w:ascii="Verdana" w:hAnsi="Verdana"/>
          <w:iCs/>
        </w:rPr>
      </w:pPr>
      <w:r w:rsidRPr="00C85C80">
        <w:rPr>
          <w:rFonts w:ascii="Verdana" w:hAnsi="Verdana"/>
          <w:iCs/>
        </w:rPr>
        <w:t xml:space="preserve">A la finalització de l'auditoria, es revisaran els resultats i s’elaborarà un pla d’acció per corregir les desviacions i/o observacions detectades. El conjunt del resultat serà signat per ambdues parts. </w:t>
      </w:r>
    </w:p>
    <w:p w:rsidR="0086581E" w:rsidRPr="00C85C80" w:rsidRDefault="0086581E" w:rsidP="0086581E">
      <w:pPr>
        <w:shd w:val="clear" w:color="auto" w:fill="FFFFFF" w:themeFill="background1"/>
        <w:jc w:val="both"/>
        <w:rPr>
          <w:rFonts w:ascii="Verdana" w:hAnsi="Verdana"/>
          <w:iCs/>
        </w:rPr>
      </w:pPr>
      <w:r w:rsidRPr="00C85C80">
        <w:rPr>
          <w:rFonts w:ascii="Verdana" w:hAnsi="Verdana"/>
          <w:iCs/>
        </w:rPr>
        <w:t>L'empresa adjudicatària, d’acord amb el calendari establert al pla d’acció, es compromet a portar a terme les activitats establertes en el pla d’acció. Es podrà verificar que el pla d’acció s’ha implementat correctament.</w:t>
      </w:r>
    </w:p>
    <w:p w:rsidR="0086581E" w:rsidRPr="00C85C80" w:rsidRDefault="0086581E" w:rsidP="0086581E">
      <w:pPr>
        <w:shd w:val="clear" w:color="auto" w:fill="FFFFFF" w:themeFill="background1"/>
        <w:jc w:val="both"/>
        <w:rPr>
          <w:rFonts w:ascii="Verdana" w:hAnsi="Verdana"/>
          <w:iCs/>
        </w:rPr>
      </w:pPr>
    </w:p>
    <w:p w:rsidR="0086581E" w:rsidRPr="00C85C80" w:rsidRDefault="0086581E" w:rsidP="0086581E">
      <w:pPr>
        <w:shd w:val="clear" w:color="auto" w:fill="FFFFFF" w:themeFill="background1"/>
        <w:jc w:val="both"/>
        <w:rPr>
          <w:rFonts w:ascii="Verdana" w:hAnsi="Verdana"/>
          <w:iCs/>
        </w:rPr>
      </w:pPr>
      <w:r w:rsidRPr="00C85C80">
        <w:rPr>
          <w:rFonts w:ascii="Verdana" w:hAnsi="Verdana"/>
          <w:iCs/>
        </w:rPr>
        <w:t xml:space="preserve">b) Gestió d’incidents: l'empresa adjudicatària informarà a l’IMI-Seguretat de qualsevol incident de seguretat, seguint el Procediment de Notificació i Gestió de Incidències de Seguretat TIC de l’Ajuntament de Barcelona establert. </w:t>
      </w:r>
    </w:p>
    <w:p w:rsidR="0086581E" w:rsidRPr="00C85C80" w:rsidRDefault="0086581E" w:rsidP="0086581E">
      <w:pPr>
        <w:shd w:val="clear" w:color="auto" w:fill="FFFFFF" w:themeFill="background1"/>
        <w:jc w:val="both"/>
        <w:rPr>
          <w:rFonts w:ascii="Verdana" w:hAnsi="Verdana"/>
          <w:iCs/>
        </w:rPr>
      </w:pPr>
      <w:r w:rsidRPr="00C85C80">
        <w:rPr>
          <w:rFonts w:ascii="Verdana" w:hAnsi="Verdana"/>
          <w:iCs/>
        </w:rPr>
        <w:t>L'empresa adjudicatària col·laborarà amb l'IMI-Seguretat en la resolució de qualsevol incident produït en el seu entorn, proporcionant totes les evidències requerides.</w:t>
      </w:r>
    </w:p>
    <w:p w:rsidR="0086581E" w:rsidRPr="00C85C80" w:rsidRDefault="0086581E" w:rsidP="0086581E">
      <w:pPr>
        <w:shd w:val="clear" w:color="auto" w:fill="FFFFFF" w:themeFill="background1"/>
        <w:jc w:val="both"/>
        <w:rPr>
          <w:rFonts w:ascii="Verdana" w:hAnsi="Verdana"/>
          <w:iCs/>
        </w:rPr>
      </w:pPr>
    </w:p>
    <w:p w:rsidR="0086581E" w:rsidRPr="00C85C80" w:rsidRDefault="0086581E" w:rsidP="0086581E">
      <w:pPr>
        <w:shd w:val="clear" w:color="auto" w:fill="FFFFFF" w:themeFill="background1"/>
        <w:tabs>
          <w:tab w:val="left" w:pos="3144"/>
        </w:tabs>
        <w:jc w:val="both"/>
        <w:rPr>
          <w:rFonts w:ascii="Verdana" w:hAnsi="Verdana"/>
          <w:iCs/>
        </w:rPr>
      </w:pPr>
      <w:r w:rsidRPr="00C85C80">
        <w:rPr>
          <w:rFonts w:ascii="Verdana" w:hAnsi="Verdana"/>
          <w:iCs/>
        </w:rPr>
        <w:t>c) Confidencialitat: l'empresa adjudicatària s’obliga a no difondre i a guardar el més absolut secret de tota la informació a la qual tingui accés en compliment del present contracte i a subministrar-la només al personal autoritzat per l’Ajuntament.</w:t>
      </w:r>
    </w:p>
    <w:p w:rsidR="0086581E" w:rsidRPr="00C85C80" w:rsidRDefault="0086581E" w:rsidP="0086581E">
      <w:pPr>
        <w:shd w:val="clear" w:color="auto" w:fill="FFFFFF" w:themeFill="background1"/>
        <w:tabs>
          <w:tab w:val="left" w:pos="3144"/>
        </w:tabs>
        <w:jc w:val="both"/>
        <w:rPr>
          <w:rFonts w:ascii="Verdana" w:hAnsi="Verdana"/>
          <w:iCs/>
        </w:rPr>
      </w:pPr>
      <w:r w:rsidRPr="00C85C80">
        <w:rPr>
          <w:rFonts w:ascii="Verdana" w:hAnsi="Verdana"/>
          <w:iCs/>
        </w:rPr>
        <w:t>L'empresa adjudicatària queda expressament obligat a mantenir absoluta confidencialitat i reserva sobre qualsevol dada que pogués conèixer com a conseqüència de la participació en la present licitació, o, amb ocasió del compliment del contracte, especialment els de caràcter personal, que no podran copiar o utilitzar com a finalitat diferent a les que la informació te designada.</w:t>
      </w:r>
    </w:p>
    <w:p w:rsidR="0086581E" w:rsidRPr="00C85C80" w:rsidRDefault="0086581E" w:rsidP="0086581E">
      <w:pPr>
        <w:shd w:val="clear" w:color="auto" w:fill="FFFFFF" w:themeFill="background1"/>
        <w:tabs>
          <w:tab w:val="left" w:pos="3144"/>
        </w:tabs>
        <w:jc w:val="both"/>
        <w:rPr>
          <w:rFonts w:ascii="Verdana" w:hAnsi="Verdana"/>
          <w:iCs/>
        </w:rPr>
      </w:pPr>
      <w:r w:rsidRPr="00C85C80">
        <w:rPr>
          <w:rFonts w:ascii="Verdana" w:hAnsi="Verdana"/>
          <w:iCs/>
        </w:rPr>
        <w:t>L'empresa adjudicatària serà responsable de les violacions del deure de secret que es puguin produir per part dles persones al seu càrrec. Així mateix, s’obliga a aplicar les mesures necessàries per a garantir l’eficàcia dels principis de mínim privilegi i necessitat de conèixer, per part de les persones participants en el desenvolupament del contracte.</w:t>
      </w:r>
    </w:p>
    <w:p w:rsidR="0086581E" w:rsidRPr="00C85C80" w:rsidRDefault="0086581E" w:rsidP="0086581E">
      <w:pPr>
        <w:shd w:val="clear" w:color="auto" w:fill="FFFFFF" w:themeFill="background1"/>
        <w:tabs>
          <w:tab w:val="left" w:pos="3144"/>
        </w:tabs>
        <w:jc w:val="both"/>
        <w:rPr>
          <w:rFonts w:ascii="Verdana" w:hAnsi="Verdana"/>
          <w:iCs/>
        </w:rPr>
      </w:pPr>
      <w:r w:rsidRPr="00C85C80">
        <w:rPr>
          <w:rFonts w:ascii="Verdana" w:hAnsi="Verdana"/>
          <w:iCs/>
        </w:rPr>
        <w:t>Un cop finalitzat el present contracte, l'empresa adjudicatària es compromet a destruir amb les garanties de seguretat suficients o retornar tota la informació facilitada per l’Ajuntament, així com qualsevol altre producte obtingut com a resultat del present contracte.</w:t>
      </w:r>
    </w:p>
    <w:p w:rsidR="0086581E" w:rsidRPr="00C85C80" w:rsidRDefault="0086581E" w:rsidP="0086581E">
      <w:pPr>
        <w:shd w:val="clear" w:color="auto" w:fill="FFFFFF" w:themeFill="background1"/>
        <w:tabs>
          <w:tab w:val="left" w:pos="3144"/>
        </w:tabs>
        <w:jc w:val="both"/>
        <w:rPr>
          <w:rFonts w:ascii="Verdana" w:hAnsi="Verdana"/>
          <w:iCs/>
        </w:rPr>
      </w:pPr>
    </w:p>
    <w:p w:rsidR="0086581E" w:rsidRPr="00C85C80" w:rsidRDefault="0086581E" w:rsidP="0086581E">
      <w:pPr>
        <w:rPr>
          <w:rFonts w:ascii="Verdana" w:hAnsi="Verdana" w:cs="Arial"/>
        </w:rPr>
      </w:pPr>
      <w:r w:rsidRPr="00C85C80">
        <w:rPr>
          <w:rFonts w:ascii="Verdana" w:hAnsi="Verdana" w:cs="Arial"/>
        </w:rPr>
        <w:t xml:space="preserve">2. Condicions de seguretat generals per empreses proveïdores  que proporcionaran el servei amb els seus propis Sistemes d’Informació. </w:t>
      </w:r>
    </w:p>
    <w:p w:rsidR="0086581E" w:rsidRPr="00C85C80" w:rsidRDefault="0086581E" w:rsidP="0086581E">
      <w:pPr>
        <w:shd w:val="clear" w:color="auto" w:fill="FFFFFF" w:themeFill="background1"/>
        <w:jc w:val="both"/>
        <w:rPr>
          <w:rFonts w:ascii="Verdana" w:hAnsi="Verdana" w:cs="Arial"/>
        </w:rPr>
      </w:pPr>
    </w:p>
    <w:p w:rsidR="0086581E" w:rsidRPr="00C85C80" w:rsidRDefault="0086581E" w:rsidP="0086581E">
      <w:pPr>
        <w:shd w:val="clear" w:color="auto" w:fill="FFFFFF" w:themeFill="background1"/>
        <w:jc w:val="both"/>
        <w:rPr>
          <w:rFonts w:ascii="Verdana" w:hAnsi="Verdana"/>
          <w:iCs/>
        </w:rPr>
      </w:pPr>
      <w:r w:rsidRPr="00C85C80">
        <w:rPr>
          <w:rFonts w:ascii="Verdana" w:hAnsi="Verdana"/>
          <w:iCs/>
        </w:rPr>
        <w:t xml:space="preserve">Atenent a serveis prestat per terceres parts a l’Ajuntament de Barcelona emprant els sistemes propis de l'empresa adjudicatària, s’estableixen els requeriments per garantir el compliment de </w:t>
      </w:r>
      <w:r w:rsidRPr="00C85C80">
        <w:rPr>
          <w:rFonts w:ascii="Verdana" w:hAnsi="Verdana" w:cs="Arial"/>
        </w:rPr>
        <w:t>diferents regulacions com la normativa de Protecció de Dades de Caràcter Personal i la llei 11/2007 d’Accés electrònic dels Ciutadans als Serveis Públics regulat en l’article 42 de l’Esquema Nacional de Seguretat (ENS) i l’Esquema Nacional d’Interoperabilitat (ENI) d’aplicació a les administracions locals.</w:t>
      </w:r>
    </w:p>
    <w:p w:rsidR="0086581E" w:rsidRPr="00C85C80" w:rsidRDefault="0086581E" w:rsidP="0086581E">
      <w:pPr>
        <w:shd w:val="clear" w:color="auto" w:fill="FFFFFF" w:themeFill="background1"/>
        <w:jc w:val="both"/>
        <w:rPr>
          <w:rFonts w:ascii="Verdana" w:hAnsi="Verdana"/>
          <w:iCs/>
        </w:rPr>
      </w:pPr>
      <w:r w:rsidRPr="00C85C80">
        <w:rPr>
          <w:rFonts w:ascii="Verdana" w:hAnsi="Verdana"/>
          <w:iCs/>
        </w:rPr>
        <w:t xml:space="preserve">Pel què fa als aspectes propis de seguretat, es tindrà especial cura de preveure que els productes finals compleixin amb el que estableix el RD 3/2010, de regulació de l’Esquema Nacional de Seguretat en l’Àmbit de l’Administració Electrònica corresponent al nivell Baix. </w:t>
      </w:r>
    </w:p>
    <w:p w:rsidR="0086581E" w:rsidRPr="00C85C80" w:rsidRDefault="0086581E" w:rsidP="0086581E">
      <w:pPr>
        <w:shd w:val="clear" w:color="auto" w:fill="FFFFFF" w:themeFill="background1"/>
        <w:jc w:val="both"/>
        <w:rPr>
          <w:rFonts w:ascii="Verdana" w:hAnsi="Verdana"/>
          <w:iCs/>
        </w:rPr>
      </w:pPr>
      <w:r w:rsidRPr="00C85C80">
        <w:rPr>
          <w:rFonts w:ascii="Verdana" w:hAnsi="Verdana"/>
          <w:iCs/>
        </w:rPr>
        <w:t>L'empresa adjudicatària es compromet a vetllar pel compliment de la legislació vigent aplicable a l’objecte del contracte i especialment pel què fa referència a la protecció de dades de caràcter personal. D’igual manera per qualsevol obligació legal que recaigui en l’Ajuntament, l'empresa proveïdora haurà de donar compliment per la part que li correspongui segons l’abast del contracte.</w:t>
      </w:r>
    </w:p>
    <w:p w:rsidR="0086581E" w:rsidRPr="00C85C80" w:rsidRDefault="0086581E" w:rsidP="0086581E">
      <w:pPr>
        <w:shd w:val="clear" w:color="auto" w:fill="FFFFFF" w:themeFill="background1"/>
        <w:jc w:val="both"/>
        <w:rPr>
          <w:rFonts w:ascii="Verdana" w:hAnsi="Verdana"/>
          <w:iCs/>
        </w:rPr>
      </w:pPr>
      <w:r w:rsidRPr="00C85C80">
        <w:rPr>
          <w:rFonts w:ascii="Verdana" w:hAnsi="Verdana"/>
          <w:iCs/>
        </w:rPr>
        <w:t>Es per això, que l'empresa adjudicatària haurà d’acreditar la conformitat amb l’ENS mitjançant alguna de les següents opcions:</w:t>
      </w:r>
    </w:p>
    <w:p w:rsidR="0086581E" w:rsidRPr="00C85C80" w:rsidRDefault="0086581E" w:rsidP="0086581E">
      <w:pPr>
        <w:shd w:val="clear" w:color="auto" w:fill="FFFFFF" w:themeFill="background1"/>
        <w:jc w:val="both"/>
        <w:rPr>
          <w:rFonts w:ascii="Verdana" w:hAnsi="Verdana"/>
          <w:iCs/>
        </w:rPr>
      </w:pPr>
      <w:r w:rsidRPr="00C85C80">
        <w:rPr>
          <w:rFonts w:ascii="Verdana" w:hAnsi="Verdana"/>
          <w:iCs/>
        </w:rPr>
        <w:t>- Certificació oficial d’una entitat de certificació acreditada.</w:t>
      </w:r>
    </w:p>
    <w:p w:rsidR="0086581E" w:rsidRPr="00C85C80" w:rsidRDefault="0086581E" w:rsidP="0086581E">
      <w:pPr>
        <w:shd w:val="clear" w:color="auto" w:fill="FFFFFF" w:themeFill="background1"/>
        <w:jc w:val="both"/>
        <w:rPr>
          <w:rFonts w:ascii="Verdana" w:hAnsi="Verdana"/>
          <w:iCs/>
        </w:rPr>
      </w:pPr>
      <w:r w:rsidRPr="00C85C80">
        <w:rPr>
          <w:rFonts w:ascii="Verdana" w:hAnsi="Verdana"/>
          <w:iCs/>
        </w:rPr>
        <w:t xml:space="preserve">- Informe de compliment on es detalli que els productes de seguretat, equips i aplicacions compleixen amb totes les mesures aplicables per l’ENS. </w:t>
      </w:r>
    </w:p>
    <w:p w:rsidR="0086581E" w:rsidRPr="00C85C80" w:rsidRDefault="0086581E" w:rsidP="0086581E">
      <w:pPr>
        <w:shd w:val="clear" w:color="auto" w:fill="FFFFFF" w:themeFill="background1"/>
        <w:jc w:val="both"/>
        <w:rPr>
          <w:rFonts w:ascii="Verdana" w:hAnsi="Verdana" w:cs="Arial"/>
        </w:rPr>
      </w:pPr>
      <w:r w:rsidRPr="00C85C80">
        <w:rPr>
          <w:rFonts w:ascii="Verdana" w:hAnsi="Verdana" w:cs="Arial"/>
        </w:rPr>
        <w:t>L'empresa adjudicatària garantirà l’accés per part de l’IMI a auditar tota la informació necessària per donar compliment a aquestes regulacions (procediments, anàlisi de riscos, registre d’incidents, pla d’adequació, etc.).</w:t>
      </w:r>
    </w:p>
    <w:p w:rsidR="0086581E" w:rsidRPr="00C85C80" w:rsidRDefault="0086581E" w:rsidP="0086581E">
      <w:pPr>
        <w:shd w:val="clear" w:color="auto" w:fill="FFFFFF" w:themeFill="background1"/>
        <w:jc w:val="both"/>
        <w:rPr>
          <w:rFonts w:ascii="Verdana" w:hAnsi="Verdana" w:cs="Arial"/>
        </w:rPr>
      </w:pPr>
    </w:p>
    <w:p w:rsidR="0086581E" w:rsidRPr="00C85C80" w:rsidRDefault="0086581E" w:rsidP="0086581E">
      <w:pPr>
        <w:shd w:val="clear" w:color="auto" w:fill="FFFFFF" w:themeFill="background1"/>
        <w:jc w:val="both"/>
        <w:rPr>
          <w:rFonts w:ascii="Verdana" w:hAnsi="Verdana" w:cs="Arial"/>
        </w:rPr>
      </w:pPr>
      <w:r w:rsidRPr="00C85C80">
        <w:rPr>
          <w:rFonts w:ascii="Verdana" w:hAnsi="Verdana" w:cs="Arial"/>
        </w:rPr>
        <w:t xml:space="preserve">Addicionalment a les obligacions establertes per l’ENS corresponents al nivell Baix, l'empresa adjudicatària haurà de donar compliment als següents requisits: </w:t>
      </w:r>
    </w:p>
    <w:p w:rsidR="0086581E" w:rsidRPr="00C85C80" w:rsidRDefault="0086581E" w:rsidP="0086581E">
      <w:pPr>
        <w:shd w:val="clear" w:color="auto" w:fill="FFFFFF" w:themeFill="background1"/>
        <w:jc w:val="both"/>
        <w:rPr>
          <w:rFonts w:ascii="Verdana" w:hAnsi="Verdana" w:cs="Arial"/>
        </w:rPr>
      </w:pPr>
      <w:r w:rsidRPr="00C85C80">
        <w:rPr>
          <w:rFonts w:ascii="Verdana" w:hAnsi="Verdana" w:cs="Arial"/>
        </w:rPr>
        <w:t>a) Responsable de Seguretat: s’haurà de nomenar un Responsable de Seguretat, el qual vetllarà pel compliment dels següents requeriments:</w:t>
      </w:r>
    </w:p>
    <w:p w:rsidR="0086581E" w:rsidRPr="00C85C80" w:rsidRDefault="0086581E" w:rsidP="0086581E">
      <w:pPr>
        <w:shd w:val="clear" w:color="auto" w:fill="FFFFFF" w:themeFill="background1"/>
        <w:jc w:val="both"/>
        <w:rPr>
          <w:rFonts w:ascii="Verdana" w:hAnsi="Verdana" w:cs="Arial"/>
        </w:rPr>
      </w:pPr>
      <w:r w:rsidRPr="00C85C80">
        <w:rPr>
          <w:rFonts w:ascii="Verdana" w:hAnsi="Verdana" w:cs="Arial"/>
        </w:rPr>
        <w:t xml:space="preserve">- Actuar d’interlocutor únic per a tots els aspectes de seguretat del contracte. </w:t>
      </w:r>
    </w:p>
    <w:p w:rsidR="0086581E" w:rsidRPr="00C85C80" w:rsidRDefault="0086581E" w:rsidP="0086581E">
      <w:pPr>
        <w:shd w:val="clear" w:color="auto" w:fill="FFFFFF" w:themeFill="background1"/>
        <w:jc w:val="both"/>
        <w:rPr>
          <w:rFonts w:ascii="Verdana" w:hAnsi="Verdana" w:cs="Arial"/>
        </w:rPr>
      </w:pPr>
      <w:r w:rsidRPr="00C85C80">
        <w:rPr>
          <w:rFonts w:ascii="Verdana" w:hAnsi="Verdana" w:cs="Arial"/>
        </w:rPr>
        <w:t xml:space="preserve">- Garantir que tots els serveis prestats es realitzen d’acord al model i requeriments de seguretat establerts per IMI i seguint la normativa de seguretat vigent. </w:t>
      </w:r>
    </w:p>
    <w:p w:rsidR="0086581E" w:rsidRPr="00C85C80" w:rsidRDefault="0086581E" w:rsidP="0086581E">
      <w:pPr>
        <w:shd w:val="clear" w:color="auto" w:fill="FFFFFF" w:themeFill="background1"/>
        <w:jc w:val="both"/>
        <w:rPr>
          <w:rFonts w:ascii="Verdana" w:hAnsi="Verdana" w:cs="Arial"/>
        </w:rPr>
      </w:pPr>
      <w:r w:rsidRPr="00C85C80">
        <w:rPr>
          <w:rFonts w:ascii="Verdana" w:hAnsi="Verdana" w:cs="Arial"/>
        </w:rPr>
        <w:t>- Garantir i liderar la correcta implantació dels nivells de seguretat i les corresponents mesures tècniques, organitzatives i jurídiques.</w:t>
      </w:r>
    </w:p>
    <w:p w:rsidR="0086581E" w:rsidRPr="00C85C80" w:rsidRDefault="0086581E" w:rsidP="0086581E">
      <w:pPr>
        <w:shd w:val="clear" w:color="auto" w:fill="FFFFFF" w:themeFill="background1"/>
        <w:jc w:val="both"/>
        <w:rPr>
          <w:rFonts w:ascii="Verdana" w:hAnsi="Verdana" w:cs="Arial"/>
        </w:rPr>
      </w:pPr>
      <w:r w:rsidRPr="00C85C80">
        <w:rPr>
          <w:rFonts w:ascii="Verdana" w:hAnsi="Verdana" w:cs="Arial"/>
        </w:rPr>
        <w:t xml:space="preserve">- Informar al seu personal qualsevol obligació a què l’empresa estigui sotmesa per contracte, formar el seu personal en les polítiques de l’Administració Municipal en cas de que sigui necessari i fer signar un document d’acceptació de les obligacions relatives a la seguretat de la informació i protecció de dades de caràcter personal detallades. </w:t>
      </w:r>
    </w:p>
    <w:p w:rsidR="0086581E" w:rsidRPr="00C85C80" w:rsidRDefault="0086581E" w:rsidP="0086581E">
      <w:pPr>
        <w:shd w:val="clear" w:color="auto" w:fill="FFFFFF" w:themeFill="background1"/>
        <w:jc w:val="both"/>
        <w:rPr>
          <w:rFonts w:ascii="Verdana" w:hAnsi="Verdana" w:cs="Arial"/>
        </w:rPr>
      </w:pPr>
      <w:r w:rsidRPr="00C85C80">
        <w:rPr>
          <w:rFonts w:ascii="Verdana" w:hAnsi="Verdana" w:cs="Arial"/>
        </w:rPr>
        <w:t xml:space="preserve">- Mantenir actualitzada i disponible en tot moment una llista de les persones adscrites a l’execució del contracte on s’indiqui la data on van rebre la formació en política i instruccions de l’Administració Municipal i l’acceptació de les obligacions relatives a la seguretat de la informació. </w:t>
      </w:r>
    </w:p>
    <w:p w:rsidR="0086581E" w:rsidRPr="00C85C80" w:rsidRDefault="0086581E" w:rsidP="0086581E">
      <w:pPr>
        <w:shd w:val="clear" w:color="auto" w:fill="FFFFFF" w:themeFill="background1"/>
        <w:jc w:val="both"/>
        <w:rPr>
          <w:rFonts w:ascii="Verdana" w:hAnsi="Verdana" w:cs="Arial"/>
        </w:rPr>
      </w:pPr>
    </w:p>
    <w:p w:rsidR="0086581E" w:rsidRPr="00C85C80" w:rsidRDefault="0086581E" w:rsidP="0086581E">
      <w:pPr>
        <w:shd w:val="clear" w:color="auto" w:fill="FFFFFF" w:themeFill="background1"/>
        <w:jc w:val="both"/>
        <w:rPr>
          <w:rFonts w:ascii="Verdana" w:hAnsi="Verdana" w:cs="Arial"/>
        </w:rPr>
      </w:pPr>
      <w:r w:rsidRPr="00C85C80">
        <w:rPr>
          <w:rFonts w:ascii="Verdana" w:hAnsi="Verdana" w:cs="Arial"/>
        </w:rPr>
        <w:t xml:space="preserve">b) Delegat de Protecció de Dades: s’haurà de comunicar les dades de contacte del delegat de protecció de dades o en el seu defecte, de la persona encarregada del tractament de dades de caràcter personal. </w:t>
      </w:r>
    </w:p>
    <w:p w:rsidR="0086581E" w:rsidRPr="00C85C80" w:rsidRDefault="0086581E" w:rsidP="0086581E">
      <w:pPr>
        <w:shd w:val="clear" w:color="auto" w:fill="FFFFFF" w:themeFill="background1"/>
        <w:jc w:val="both"/>
        <w:rPr>
          <w:rFonts w:ascii="Verdana" w:hAnsi="Verdana" w:cs="Arial"/>
        </w:rPr>
      </w:pPr>
    </w:p>
    <w:p w:rsidR="0086581E" w:rsidRPr="00C85C80" w:rsidRDefault="0086581E" w:rsidP="0086581E">
      <w:pPr>
        <w:shd w:val="clear" w:color="auto" w:fill="FFFFFF" w:themeFill="background1"/>
        <w:jc w:val="both"/>
        <w:rPr>
          <w:rFonts w:ascii="Verdana" w:hAnsi="Verdana"/>
          <w:iCs/>
        </w:rPr>
      </w:pPr>
      <w:r w:rsidRPr="00C85C80">
        <w:rPr>
          <w:rFonts w:ascii="Verdana" w:hAnsi="Verdana" w:cs="Arial"/>
        </w:rPr>
        <w:t xml:space="preserve">c) </w:t>
      </w:r>
      <w:r w:rsidRPr="00C85C80">
        <w:rPr>
          <w:rFonts w:ascii="Verdana" w:hAnsi="Verdana"/>
          <w:iCs/>
        </w:rPr>
        <w:t xml:space="preserve">Dret d’auditoria: per tal de vetllar per la qualitat del servei, el departament de Seguretat es reserva el dret d’auditar el servei prestat per l'empresa adjudicatària. Es contemplen tant auditories de seguretat periòdiques com auditories sobrevingudes si es considerés necessari. En qualsevol cas, si la realització de l’auditoria es realitzés en les instal·lacions de l'empresa adjudicatària, aquest haurà de garantir l’accés necessari, incondicional i irrevocable als documents necessaris a l’abast. </w:t>
      </w:r>
    </w:p>
    <w:p w:rsidR="0086581E" w:rsidRPr="00C85C80" w:rsidRDefault="0086581E" w:rsidP="0086581E">
      <w:pPr>
        <w:shd w:val="clear" w:color="auto" w:fill="FFFFFF" w:themeFill="background1"/>
        <w:jc w:val="both"/>
        <w:rPr>
          <w:rFonts w:ascii="Verdana" w:hAnsi="Verdana"/>
          <w:iCs/>
        </w:rPr>
      </w:pPr>
      <w:r w:rsidRPr="00C85C80">
        <w:rPr>
          <w:rFonts w:ascii="Verdana" w:hAnsi="Verdana"/>
          <w:iCs/>
        </w:rPr>
        <w:t xml:space="preserve">La realització de l'auditoria en cap moment eximirà l'empresa adjudicatària del compliment dels compromisos derivats de la prestació dels serveis. </w:t>
      </w:r>
    </w:p>
    <w:p w:rsidR="0086581E" w:rsidRPr="00C85C80" w:rsidRDefault="0086581E" w:rsidP="0086581E">
      <w:pPr>
        <w:shd w:val="clear" w:color="auto" w:fill="FFFFFF" w:themeFill="background1"/>
        <w:jc w:val="both"/>
        <w:rPr>
          <w:rFonts w:ascii="Verdana" w:hAnsi="Verdana"/>
          <w:iCs/>
        </w:rPr>
      </w:pPr>
      <w:r w:rsidRPr="00C85C80">
        <w:rPr>
          <w:rFonts w:ascii="Verdana" w:hAnsi="Verdana"/>
          <w:iCs/>
        </w:rPr>
        <w:lastRenderedPageBreak/>
        <w:t xml:space="preserve">A la finalització de l'auditoria, es revisaran els resultats i s’elaborarà un pla d’acció per corregir les desviacions i/o observacions detectades. El conjunt del resultat serà signat per ambdues parts. </w:t>
      </w:r>
    </w:p>
    <w:p w:rsidR="0086581E" w:rsidRPr="00C85C80" w:rsidRDefault="0086581E" w:rsidP="0086581E">
      <w:pPr>
        <w:shd w:val="clear" w:color="auto" w:fill="FFFFFF" w:themeFill="background1"/>
        <w:jc w:val="both"/>
        <w:rPr>
          <w:rFonts w:ascii="Verdana" w:hAnsi="Verdana"/>
          <w:iCs/>
        </w:rPr>
      </w:pPr>
      <w:r w:rsidRPr="00C85C80">
        <w:rPr>
          <w:rFonts w:ascii="Verdana" w:hAnsi="Verdana"/>
          <w:iCs/>
        </w:rPr>
        <w:t>L'empresa adjudicatària, d’acord amb el calendari establert al pla d’acció, es compromet a portar a terme les activitats establertes en el pla d’acció. Es podrà verificar que el pla d’acció s’ha implementat correctament.</w:t>
      </w:r>
    </w:p>
    <w:p w:rsidR="0086581E" w:rsidRPr="00C85C80" w:rsidRDefault="0086581E" w:rsidP="0086581E">
      <w:pPr>
        <w:shd w:val="clear" w:color="auto" w:fill="FFFFFF" w:themeFill="background1"/>
        <w:jc w:val="both"/>
        <w:rPr>
          <w:rFonts w:ascii="Verdana" w:hAnsi="Verdana" w:cs="Arial"/>
        </w:rPr>
      </w:pPr>
    </w:p>
    <w:p w:rsidR="0086581E" w:rsidRPr="00C85C80" w:rsidRDefault="0086581E" w:rsidP="0086581E">
      <w:pPr>
        <w:shd w:val="clear" w:color="auto" w:fill="FFFFFF" w:themeFill="background1"/>
        <w:tabs>
          <w:tab w:val="center" w:pos="4252"/>
        </w:tabs>
        <w:jc w:val="both"/>
        <w:rPr>
          <w:rFonts w:ascii="Verdana" w:hAnsi="Verdana" w:cs="Arial"/>
        </w:rPr>
      </w:pPr>
      <w:r w:rsidRPr="00C85C80">
        <w:rPr>
          <w:rFonts w:ascii="Verdana" w:hAnsi="Verdana" w:cs="Arial"/>
        </w:rPr>
        <w:t>d) Gestió d’incidents: l'empresa adjudicatària informarà a l’IMI-Seguretat de qualsevol incident de seguretat, seguint el Procediment de Notificació i Gestió de Incidències de Seguretat TIC de l’Ajuntament de Barcelona establert per l’IMI.</w:t>
      </w:r>
      <w:r w:rsidRPr="00C85C80">
        <w:rPr>
          <w:szCs w:val="24"/>
          <w:lang w:eastAsia="es-ES"/>
        </w:rPr>
        <w:t xml:space="preserve"> </w:t>
      </w:r>
      <w:r w:rsidRPr="00C85C80">
        <w:rPr>
          <w:rFonts w:ascii="Verdana" w:hAnsi="Verdana" w:cs="Arial"/>
        </w:rPr>
        <w:t>L'empresa adjudicatària col·laborarà amb l'IMI-Seguretat en la resolució de qualsevol incident produït en el seu entorn, proporcionant totes les evidències requerides.</w:t>
      </w:r>
    </w:p>
    <w:p w:rsidR="001B32E5" w:rsidRDefault="001B32E5"/>
    <w:sectPr w:rsidR="001B32E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581E"/>
    <w:rsid w:val="001B32E5"/>
    <w:rsid w:val="006C1092"/>
    <w:rsid w:val="0086581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581E"/>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581E"/>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1265</Words>
  <Characters>7216</Characters>
  <Application>Microsoft Office Word</Application>
  <DocSecurity>0</DocSecurity>
  <Lines>60</Lines>
  <Paragraphs>16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8465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2023-06-06T12:54:00Z</dcterms:created>
  <dcterms:modified xsi:type="dcterms:W3CDTF">2023-06-06T12:54:00Z</dcterms:modified>
</cp:coreProperties>
</file>