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F405E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  <w:r w:rsidR="00BF2AAA">
              <w:rPr>
                <w:rFonts w:ascii="Arial Narrow" w:hAnsi="Arial Narrow" w:cs="Arial"/>
                <w:szCs w:val="24"/>
              </w:rPr>
              <w:t xml:space="preserve"> </w:t>
            </w:r>
            <w:r w:rsidR="00EA03A6" w:rsidRPr="00CA092B">
              <w:rPr>
                <w:rFonts w:cs="Arial"/>
                <w:color w:val="auto"/>
                <w:sz w:val="22"/>
              </w:rPr>
              <w:t>23002100</w:t>
            </w:r>
            <w:r w:rsidR="00EA03A6">
              <w:rPr>
                <w:rFonts w:cs="Arial"/>
                <w:color w:val="auto"/>
                <w:sz w:val="22"/>
              </w:rPr>
              <w:t xml:space="preserve"> / </w:t>
            </w:r>
            <w:r w:rsidR="00EA03A6" w:rsidRPr="00CA092B">
              <w:rPr>
                <w:rFonts w:cs="Arial"/>
                <w:color w:val="auto"/>
                <w:sz w:val="22"/>
              </w:rPr>
              <w:t>C230002614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</w:p>
          <w:p w:rsidR="00BF2AAA" w:rsidRPr="004A6764" w:rsidRDefault="00BF2AAA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904C3D">
              <w:rPr>
                <w:rFonts w:cs="Arial"/>
                <w:sz w:val="22"/>
              </w:rPr>
              <w:t>A</w:t>
            </w:r>
            <w:r w:rsidRPr="0068687B">
              <w:rPr>
                <w:rFonts w:cs="Arial"/>
                <w:sz w:val="22"/>
              </w:rPr>
              <w:t xml:space="preserve">daptacions </w:t>
            </w:r>
            <w:r>
              <w:rPr>
                <w:rFonts w:cs="Arial"/>
                <w:sz w:val="22"/>
              </w:rPr>
              <w:t xml:space="preserve">als formats de comunicació off i on </w:t>
            </w:r>
            <w:proofErr w:type="spellStart"/>
            <w:r>
              <w:rPr>
                <w:rFonts w:cs="Arial"/>
                <w:sz w:val="22"/>
              </w:rPr>
              <w:t>line</w:t>
            </w:r>
            <w:proofErr w:type="spellEnd"/>
            <w:r>
              <w:rPr>
                <w:rFonts w:cs="Arial"/>
                <w:sz w:val="22"/>
              </w:rPr>
              <w:t xml:space="preserve"> de la campanya de comun</w:t>
            </w:r>
            <w:r w:rsidR="00EA03A6">
              <w:rPr>
                <w:rFonts w:cs="Arial"/>
                <w:sz w:val="22"/>
              </w:rPr>
              <w:t xml:space="preserve">icació del festival </w:t>
            </w:r>
            <w:proofErr w:type="spellStart"/>
            <w:r w:rsidR="00EA03A6">
              <w:rPr>
                <w:rFonts w:cs="Arial"/>
                <w:sz w:val="22"/>
              </w:rPr>
              <w:t>BCNegra</w:t>
            </w:r>
            <w:proofErr w:type="spellEnd"/>
            <w:r w:rsidR="00EA03A6">
              <w:rPr>
                <w:rFonts w:cs="Arial"/>
                <w:sz w:val="22"/>
              </w:rPr>
              <w:t xml:space="preserve"> 2024</w:t>
            </w:r>
            <w:bookmarkStart w:id="0" w:name="_GoBack"/>
            <w:bookmarkEnd w:id="0"/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219"/>
        <w:gridCol w:w="1276"/>
        <w:gridCol w:w="1417"/>
        <w:gridCol w:w="1808"/>
      </w:tblGrid>
      <w:tr w:rsidR="00BF2AAA" w:rsidRPr="00740783" w:rsidTr="003C43A4">
        <w:trPr>
          <w:trHeight w:val="706"/>
        </w:trPr>
        <w:tc>
          <w:tcPr>
            <w:tcW w:w="4219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left"/>
              <w:rPr>
                <w:rFonts w:ascii="Akkurat" w:hAnsi="Akkurat" w:cs="Akkurat"/>
                <w:b/>
                <w:sz w:val="20"/>
                <w:szCs w:val="20"/>
              </w:rPr>
            </w:pPr>
            <w:r w:rsidRPr="00740783">
              <w:rPr>
                <w:rFonts w:ascii="Akkurat" w:hAnsi="Akkurat" w:cs="Akkurat"/>
                <w:b/>
                <w:sz w:val="20"/>
                <w:szCs w:val="20"/>
              </w:rPr>
              <w:t>Conceptes</w:t>
            </w:r>
          </w:p>
        </w:tc>
        <w:tc>
          <w:tcPr>
            <w:tcW w:w="1276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center"/>
              <w:rPr>
                <w:rFonts w:ascii="Akkurat" w:hAnsi="Akkurat" w:cs="Akkurat"/>
                <w:b/>
                <w:sz w:val="20"/>
                <w:szCs w:val="20"/>
              </w:rPr>
            </w:pPr>
            <w:r w:rsidRPr="00740783">
              <w:rPr>
                <w:rFonts w:ascii="Akkurat" w:hAnsi="Akkurat" w:cs="Akkurat"/>
                <w:b/>
                <w:sz w:val="20"/>
                <w:szCs w:val="20"/>
              </w:rPr>
              <w:t>Preu net unitat IVA exclòs</w:t>
            </w:r>
          </w:p>
        </w:tc>
        <w:tc>
          <w:tcPr>
            <w:tcW w:w="1417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center"/>
              <w:rPr>
                <w:rFonts w:ascii="Akkurat" w:hAnsi="Akkurat" w:cs="Akkurat"/>
                <w:b/>
                <w:sz w:val="20"/>
                <w:szCs w:val="20"/>
              </w:rPr>
            </w:pPr>
            <w:r w:rsidRPr="00740783">
              <w:rPr>
                <w:rFonts w:ascii="Akkurat" w:hAnsi="Akkurat" w:cs="Akkurat"/>
                <w:b/>
                <w:sz w:val="20"/>
                <w:szCs w:val="20"/>
              </w:rPr>
              <w:t>Número d’unitats</w:t>
            </w:r>
          </w:p>
        </w:tc>
        <w:tc>
          <w:tcPr>
            <w:tcW w:w="1808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center"/>
              <w:rPr>
                <w:rFonts w:ascii="Akkurat" w:hAnsi="Akkurat" w:cs="Akkurat"/>
                <w:b/>
                <w:sz w:val="20"/>
                <w:szCs w:val="20"/>
              </w:rPr>
            </w:pPr>
            <w:r w:rsidRPr="00740783">
              <w:rPr>
                <w:rFonts w:ascii="Akkurat" w:hAnsi="Akkurat" w:cs="Akkurat"/>
                <w:b/>
                <w:sz w:val="20"/>
                <w:szCs w:val="20"/>
              </w:rPr>
              <w:t>Import</w:t>
            </w:r>
          </w:p>
        </w:tc>
      </w:tr>
      <w:tr w:rsidR="00BF2AAA" w:rsidRPr="00740783" w:rsidTr="003C43A4">
        <w:trPr>
          <w:trHeight w:val="460"/>
        </w:trPr>
        <w:tc>
          <w:tcPr>
            <w:tcW w:w="4219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left"/>
              <w:rPr>
                <w:rFonts w:ascii="Akkurat" w:hAnsi="Akkurat" w:cs="Akkurat"/>
                <w:sz w:val="20"/>
                <w:szCs w:val="20"/>
              </w:rPr>
            </w:pPr>
            <w:r w:rsidRPr="00740783">
              <w:rPr>
                <w:rFonts w:ascii="Akkurat" w:hAnsi="Akkurat" w:cs="Akkurat"/>
                <w:sz w:val="20"/>
                <w:szCs w:val="20"/>
              </w:rPr>
              <w:t>Banderoles carrer</w:t>
            </w:r>
          </w:p>
        </w:tc>
        <w:tc>
          <w:tcPr>
            <w:tcW w:w="1276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left"/>
              <w:rPr>
                <w:rFonts w:ascii="Akkurat" w:hAnsi="Akkurat" w:cs="Akkurat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center"/>
              <w:rPr>
                <w:rFonts w:ascii="Akkurat" w:hAnsi="Akkurat" w:cs="Akkurat"/>
                <w:sz w:val="20"/>
                <w:szCs w:val="20"/>
              </w:rPr>
            </w:pPr>
            <w:r w:rsidRPr="00740783">
              <w:rPr>
                <w:rFonts w:ascii="Akkurat" w:hAnsi="Akkurat" w:cs="Akkurat"/>
                <w:sz w:val="20"/>
                <w:szCs w:val="20"/>
              </w:rPr>
              <w:t>1</w:t>
            </w:r>
          </w:p>
        </w:tc>
        <w:tc>
          <w:tcPr>
            <w:tcW w:w="1808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left"/>
              <w:rPr>
                <w:rFonts w:ascii="Akkurat" w:hAnsi="Akkurat" w:cs="Akkurat"/>
                <w:sz w:val="20"/>
                <w:szCs w:val="20"/>
              </w:rPr>
            </w:pPr>
          </w:p>
        </w:tc>
      </w:tr>
      <w:tr w:rsidR="00BF2AAA" w:rsidRPr="00740783" w:rsidTr="003C43A4">
        <w:trPr>
          <w:trHeight w:val="460"/>
        </w:trPr>
        <w:tc>
          <w:tcPr>
            <w:tcW w:w="4219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left"/>
              <w:rPr>
                <w:rFonts w:ascii="Akkurat" w:hAnsi="Akkurat" w:cs="Akkurat"/>
                <w:sz w:val="20"/>
                <w:szCs w:val="20"/>
              </w:rPr>
            </w:pPr>
            <w:r w:rsidRPr="00740783">
              <w:rPr>
                <w:rFonts w:ascii="Akkurat" w:hAnsi="Akkurat" w:cs="Akkurat"/>
                <w:sz w:val="20"/>
                <w:szCs w:val="20"/>
              </w:rPr>
              <w:t>Venecianes Rbla.</w:t>
            </w:r>
          </w:p>
        </w:tc>
        <w:tc>
          <w:tcPr>
            <w:tcW w:w="1276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left"/>
              <w:rPr>
                <w:rFonts w:ascii="Akkurat" w:hAnsi="Akkurat" w:cs="Akkurat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center"/>
              <w:rPr>
                <w:rFonts w:ascii="Akkurat" w:hAnsi="Akkurat" w:cs="Akkurat"/>
                <w:sz w:val="20"/>
                <w:szCs w:val="20"/>
              </w:rPr>
            </w:pPr>
            <w:r w:rsidRPr="00740783">
              <w:rPr>
                <w:rFonts w:ascii="Akkurat" w:hAnsi="Akkurat" w:cs="Akkurat"/>
                <w:sz w:val="20"/>
                <w:szCs w:val="20"/>
              </w:rPr>
              <w:t>1</w:t>
            </w:r>
          </w:p>
        </w:tc>
        <w:tc>
          <w:tcPr>
            <w:tcW w:w="1808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left"/>
              <w:rPr>
                <w:rFonts w:ascii="Akkurat" w:hAnsi="Akkurat" w:cs="Akkurat"/>
                <w:sz w:val="20"/>
                <w:szCs w:val="20"/>
              </w:rPr>
            </w:pPr>
          </w:p>
        </w:tc>
      </w:tr>
      <w:tr w:rsidR="00BF2AAA" w:rsidRPr="00740783" w:rsidTr="003C43A4">
        <w:trPr>
          <w:trHeight w:val="460"/>
        </w:trPr>
        <w:tc>
          <w:tcPr>
            <w:tcW w:w="4219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left"/>
              <w:rPr>
                <w:rFonts w:ascii="Akkurat" w:hAnsi="Akkurat" w:cs="Akkurat"/>
                <w:sz w:val="20"/>
                <w:szCs w:val="20"/>
              </w:rPr>
            </w:pPr>
            <w:r w:rsidRPr="00740783">
              <w:rPr>
                <w:rFonts w:ascii="Akkurat" w:hAnsi="Akkurat" w:cs="Akkurat"/>
                <w:sz w:val="20"/>
                <w:szCs w:val="20"/>
              </w:rPr>
              <w:t xml:space="preserve">Pantalles </w:t>
            </w:r>
            <w:proofErr w:type="spellStart"/>
            <w:r w:rsidRPr="00740783">
              <w:rPr>
                <w:rFonts w:ascii="Akkurat" w:hAnsi="Akkurat" w:cs="Akkurat"/>
                <w:sz w:val="20"/>
                <w:szCs w:val="20"/>
              </w:rPr>
              <w:t>Leds</w:t>
            </w:r>
            <w:proofErr w:type="spellEnd"/>
            <w:r w:rsidRPr="00740783">
              <w:rPr>
                <w:rFonts w:ascii="Akkurat" w:hAnsi="Akkurat" w:cs="Akkurat"/>
                <w:sz w:val="20"/>
                <w:szCs w:val="20"/>
              </w:rPr>
              <w:t xml:space="preserve"> de la Rbla.</w:t>
            </w:r>
          </w:p>
        </w:tc>
        <w:tc>
          <w:tcPr>
            <w:tcW w:w="1276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left"/>
              <w:rPr>
                <w:rFonts w:ascii="Akkurat" w:hAnsi="Akkurat" w:cs="Akkurat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center"/>
              <w:rPr>
                <w:rFonts w:ascii="Akkurat" w:hAnsi="Akkurat" w:cs="Akkurat"/>
                <w:sz w:val="20"/>
                <w:szCs w:val="20"/>
              </w:rPr>
            </w:pPr>
            <w:r w:rsidRPr="00740783">
              <w:rPr>
                <w:rFonts w:ascii="Akkurat" w:hAnsi="Akkurat" w:cs="Akkurat"/>
                <w:sz w:val="20"/>
                <w:szCs w:val="20"/>
              </w:rPr>
              <w:t>1</w:t>
            </w:r>
          </w:p>
        </w:tc>
        <w:tc>
          <w:tcPr>
            <w:tcW w:w="1808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left"/>
              <w:rPr>
                <w:rFonts w:ascii="Akkurat" w:hAnsi="Akkurat" w:cs="Akkurat"/>
                <w:sz w:val="20"/>
                <w:szCs w:val="20"/>
              </w:rPr>
            </w:pPr>
          </w:p>
        </w:tc>
      </w:tr>
      <w:tr w:rsidR="00BF2AAA" w:rsidRPr="00740783" w:rsidTr="003C43A4">
        <w:trPr>
          <w:trHeight w:val="460"/>
        </w:trPr>
        <w:tc>
          <w:tcPr>
            <w:tcW w:w="4219" w:type="dxa"/>
            <w:vAlign w:val="center"/>
          </w:tcPr>
          <w:p w:rsidR="00BF2AAA" w:rsidRPr="00C56B8A" w:rsidRDefault="00BF2AAA" w:rsidP="003C43A4">
            <w:pPr>
              <w:autoSpaceDE w:val="0"/>
              <w:autoSpaceDN w:val="0"/>
              <w:adjustRightInd w:val="0"/>
              <w:jc w:val="left"/>
              <w:rPr>
                <w:rFonts w:cs="Arial"/>
                <w:sz w:val="20"/>
                <w:szCs w:val="20"/>
              </w:rPr>
            </w:pPr>
            <w:r w:rsidRPr="00740783">
              <w:rPr>
                <w:rFonts w:ascii="Akkurat" w:hAnsi="Akkurat" w:cs="Akkurat"/>
                <w:sz w:val="20"/>
                <w:szCs w:val="20"/>
              </w:rPr>
              <w:t>Opis cara B i Opis metro</w:t>
            </w:r>
          </w:p>
        </w:tc>
        <w:tc>
          <w:tcPr>
            <w:tcW w:w="1276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left"/>
              <w:rPr>
                <w:rFonts w:ascii="Akkurat" w:hAnsi="Akkurat" w:cs="Akkurat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center"/>
              <w:rPr>
                <w:rFonts w:ascii="Akkurat" w:hAnsi="Akkurat" w:cs="Akkurat"/>
                <w:sz w:val="20"/>
                <w:szCs w:val="20"/>
              </w:rPr>
            </w:pPr>
            <w:r w:rsidRPr="00740783">
              <w:rPr>
                <w:rFonts w:ascii="Akkurat" w:hAnsi="Akkurat" w:cs="Akkurat"/>
                <w:sz w:val="20"/>
                <w:szCs w:val="20"/>
              </w:rPr>
              <w:t>2</w:t>
            </w:r>
          </w:p>
        </w:tc>
        <w:tc>
          <w:tcPr>
            <w:tcW w:w="1808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left"/>
              <w:rPr>
                <w:rFonts w:ascii="Akkurat" w:hAnsi="Akkurat" w:cs="Akkurat"/>
                <w:sz w:val="20"/>
                <w:szCs w:val="20"/>
              </w:rPr>
            </w:pPr>
          </w:p>
        </w:tc>
      </w:tr>
      <w:tr w:rsidR="00BF2AAA" w:rsidRPr="00740783" w:rsidTr="003C43A4">
        <w:trPr>
          <w:trHeight w:val="460"/>
        </w:trPr>
        <w:tc>
          <w:tcPr>
            <w:tcW w:w="4219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left"/>
              <w:rPr>
                <w:rFonts w:ascii="Akkurat" w:hAnsi="Akkurat" w:cs="Akkurat"/>
                <w:sz w:val="20"/>
                <w:szCs w:val="20"/>
              </w:rPr>
            </w:pPr>
            <w:r w:rsidRPr="00740783">
              <w:rPr>
                <w:rFonts w:ascii="Akkurat" w:hAnsi="Akkurat" w:cs="Akkurat"/>
                <w:sz w:val="20"/>
                <w:szCs w:val="20"/>
              </w:rPr>
              <w:t>Roll-</w:t>
            </w:r>
            <w:proofErr w:type="spellStart"/>
            <w:r w:rsidRPr="00740783">
              <w:rPr>
                <w:rFonts w:ascii="Akkurat" w:hAnsi="Akkurat" w:cs="Akkurat"/>
                <w:sz w:val="20"/>
                <w:szCs w:val="20"/>
              </w:rPr>
              <w:t>ups</w:t>
            </w:r>
            <w:proofErr w:type="spellEnd"/>
          </w:p>
        </w:tc>
        <w:tc>
          <w:tcPr>
            <w:tcW w:w="1276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left"/>
              <w:rPr>
                <w:rFonts w:ascii="Akkurat" w:hAnsi="Akkurat" w:cs="Akkurat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center"/>
              <w:rPr>
                <w:rFonts w:ascii="Akkurat" w:hAnsi="Akkurat" w:cs="Akkurat"/>
                <w:sz w:val="20"/>
                <w:szCs w:val="20"/>
              </w:rPr>
            </w:pPr>
            <w:r w:rsidRPr="00740783">
              <w:rPr>
                <w:rFonts w:ascii="Akkurat" w:hAnsi="Akkurat" w:cs="Akkurat"/>
                <w:sz w:val="20"/>
                <w:szCs w:val="20"/>
              </w:rPr>
              <w:t>3</w:t>
            </w:r>
          </w:p>
        </w:tc>
        <w:tc>
          <w:tcPr>
            <w:tcW w:w="1808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left"/>
              <w:rPr>
                <w:rFonts w:ascii="Akkurat" w:hAnsi="Akkurat" w:cs="Akkurat"/>
                <w:sz w:val="20"/>
                <w:szCs w:val="20"/>
              </w:rPr>
            </w:pPr>
          </w:p>
        </w:tc>
      </w:tr>
      <w:tr w:rsidR="00BF2AAA" w:rsidRPr="00740783" w:rsidTr="003C43A4">
        <w:trPr>
          <w:trHeight w:val="460"/>
        </w:trPr>
        <w:tc>
          <w:tcPr>
            <w:tcW w:w="4219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left"/>
              <w:rPr>
                <w:rFonts w:ascii="Akkurat" w:hAnsi="Akkurat" w:cs="Akkurat"/>
                <w:sz w:val="20"/>
                <w:szCs w:val="20"/>
              </w:rPr>
            </w:pPr>
            <w:r w:rsidRPr="00740783">
              <w:rPr>
                <w:rFonts w:ascii="Akkurat" w:hAnsi="Akkurat" w:cs="Akkurat"/>
                <w:sz w:val="20"/>
                <w:szCs w:val="20"/>
              </w:rPr>
              <w:t>Visuals xarxes socials</w:t>
            </w:r>
          </w:p>
        </w:tc>
        <w:tc>
          <w:tcPr>
            <w:tcW w:w="1276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left"/>
              <w:rPr>
                <w:rFonts w:ascii="Akkurat" w:hAnsi="Akkurat" w:cs="Akkurat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center"/>
              <w:rPr>
                <w:rFonts w:ascii="Akkurat" w:hAnsi="Akkurat" w:cs="Akkurat"/>
                <w:sz w:val="20"/>
                <w:szCs w:val="20"/>
              </w:rPr>
            </w:pPr>
            <w:r w:rsidRPr="00740783">
              <w:rPr>
                <w:rFonts w:ascii="Akkurat" w:hAnsi="Akkurat" w:cs="Akkurat"/>
                <w:sz w:val="20"/>
                <w:szCs w:val="20"/>
              </w:rPr>
              <w:t>20</w:t>
            </w:r>
          </w:p>
        </w:tc>
        <w:tc>
          <w:tcPr>
            <w:tcW w:w="1808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left"/>
              <w:rPr>
                <w:rFonts w:ascii="Akkurat" w:hAnsi="Akkurat" w:cs="Akkurat"/>
                <w:sz w:val="20"/>
                <w:szCs w:val="20"/>
              </w:rPr>
            </w:pPr>
          </w:p>
        </w:tc>
      </w:tr>
      <w:tr w:rsidR="00BF2AAA" w:rsidRPr="00740783" w:rsidTr="003C43A4">
        <w:trPr>
          <w:trHeight w:val="460"/>
        </w:trPr>
        <w:tc>
          <w:tcPr>
            <w:tcW w:w="4219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left"/>
              <w:rPr>
                <w:rFonts w:ascii="Akkurat" w:hAnsi="Akkurat" w:cs="Akkurat"/>
                <w:sz w:val="20"/>
                <w:szCs w:val="20"/>
              </w:rPr>
            </w:pPr>
            <w:r w:rsidRPr="00740783">
              <w:rPr>
                <w:rFonts w:ascii="Akkurat" w:hAnsi="Akkurat" w:cs="Akkurat"/>
                <w:sz w:val="20"/>
                <w:szCs w:val="20"/>
              </w:rPr>
              <w:t>Programa graella (català, castellà i anglès)</w:t>
            </w:r>
          </w:p>
        </w:tc>
        <w:tc>
          <w:tcPr>
            <w:tcW w:w="1276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left"/>
              <w:rPr>
                <w:rFonts w:ascii="Akkurat" w:hAnsi="Akkurat" w:cs="Akkurat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center"/>
              <w:rPr>
                <w:rFonts w:ascii="Akkurat" w:hAnsi="Akkurat" w:cs="Akkurat"/>
                <w:sz w:val="20"/>
                <w:szCs w:val="20"/>
              </w:rPr>
            </w:pPr>
            <w:r w:rsidRPr="00740783">
              <w:rPr>
                <w:rFonts w:ascii="Akkurat" w:hAnsi="Akkurat" w:cs="Akkurat"/>
                <w:sz w:val="20"/>
                <w:szCs w:val="20"/>
              </w:rPr>
              <w:t>3</w:t>
            </w:r>
          </w:p>
        </w:tc>
        <w:tc>
          <w:tcPr>
            <w:tcW w:w="1808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left"/>
              <w:rPr>
                <w:rFonts w:ascii="Akkurat" w:hAnsi="Akkurat" w:cs="Akkurat"/>
                <w:sz w:val="20"/>
                <w:szCs w:val="20"/>
              </w:rPr>
            </w:pPr>
          </w:p>
        </w:tc>
      </w:tr>
      <w:tr w:rsidR="00BF2AAA" w:rsidRPr="00740783" w:rsidTr="003C43A4">
        <w:trPr>
          <w:trHeight w:val="460"/>
        </w:trPr>
        <w:tc>
          <w:tcPr>
            <w:tcW w:w="4219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left"/>
              <w:rPr>
                <w:rFonts w:ascii="Akkurat" w:hAnsi="Akkurat" w:cs="Akkurat"/>
                <w:sz w:val="20"/>
                <w:szCs w:val="20"/>
              </w:rPr>
            </w:pPr>
            <w:r w:rsidRPr="00740783">
              <w:rPr>
                <w:rFonts w:ascii="Akkurat" w:hAnsi="Akkurat" w:cs="Akkurat"/>
                <w:sz w:val="20"/>
                <w:szCs w:val="20"/>
              </w:rPr>
              <w:lastRenderedPageBreak/>
              <w:t>Plafons amb llum (</w:t>
            </w:r>
            <w:proofErr w:type="spellStart"/>
            <w:r w:rsidRPr="00740783">
              <w:rPr>
                <w:rFonts w:ascii="Akkurat" w:hAnsi="Akkurat" w:cs="Akkurat"/>
                <w:sz w:val="20"/>
                <w:szCs w:val="20"/>
              </w:rPr>
              <w:t>sunditex</w:t>
            </w:r>
            <w:proofErr w:type="spellEnd"/>
            <w:r w:rsidRPr="00740783">
              <w:rPr>
                <w:rFonts w:ascii="Akkurat" w:hAnsi="Akkurat" w:cs="Akkurat"/>
                <w:sz w:val="20"/>
                <w:szCs w:val="20"/>
              </w:rPr>
              <w:t>)</w:t>
            </w:r>
          </w:p>
        </w:tc>
        <w:tc>
          <w:tcPr>
            <w:tcW w:w="1276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left"/>
              <w:rPr>
                <w:rFonts w:ascii="Akkurat" w:hAnsi="Akkurat" w:cs="Akkurat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center"/>
              <w:rPr>
                <w:rFonts w:ascii="Akkurat" w:hAnsi="Akkurat" w:cs="Akkurat"/>
                <w:sz w:val="20"/>
                <w:szCs w:val="20"/>
              </w:rPr>
            </w:pPr>
            <w:r w:rsidRPr="00740783">
              <w:rPr>
                <w:rFonts w:ascii="Akkurat" w:hAnsi="Akkurat" w:cs="Akkurat"/>
                <w:sz w:val="20"/>
                <w:szCs w:val="20"/>
              </w:rPr>
              <w:t>1</w:t>
            </w:r>
          </w:p>
        </w:tc>
        <w:tc>
          <w:tcPr>
            <w:tcW w:w="1808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left"/>
              <w:rPr>
                <w:rFonts w:ascii="Akkurat" w:hAnsi="Akkurat" w:cs="Akkurat"/>
                <w:sz w:val="20"/>
                <w:szCs w:val="20"/>
              </w:rPr>
            </w:pPr>
          </w:p>
        </w:tc>
      </w:tr>
      <w:tr w:rsidR="00BF2AAA" w:rsidRPr="00740783" w:rsidTr="003C43A4">
        <w:trPr>
          <w:trHeight w:val="460"/>
        </w:trPr>
        <w:tc>
          <w:tcPr>
            <w:tcW w:w="4219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left"/>
              <w:rPr>
                <w:rFonts w:ascii="Akkurat" w:hAnsi="Akkurat" w:cs="Akkurat"/>
                <w:sz w:val="20"/>
                <w:szCs w:val="20"/>
              </w:rPr>
            </w:pPr>
            <w:r w:rsidRPr="00740783">
              <w:rPr>
                <w:rFonts w:ascii="Akkurat" w:hAnsi="Akkurat" w:cs="Akkurat"/>
                <w:sz w:val="20"/>
                <w:szCs w:val="20"/>
              </w:rPr>
              <w:t xml:space="preserve">Invitacions </w:t>
            </w:r>
            <w:proofErr w:type="spellStart"/>
            <w:r w:rsidRPr="00740783">
              <w:rPr>
                <w:rFonts w:ascii="Akkurat" w:hAnsi="Akkurat" w:cs="Akkurat"/>
                <w:sz w:val="20"/>
                <w:szCs w:val="20"/>
              </w:rPr>
              <w:t>pdf</w:t>
            </w:r>
            <w:proofErr w:type="spellEnd"/>
            <w:r w:rsidRPr="00740783">
              <w:rPr>
                <w:rFonts w:ascii="Akkurat" w:hAnsi="Akkurat" w:cs="Akkurat"/>
                <w:sz w:val="20"/>
                <w:szCs w:val="20"/>
              </w:rPr>
              <w:t xml:space="preserve"> lliurament premi Pepe </w:t>
            </w:r>
            <w:proofErr w:type="spellStart"/>
            <w:r w:rsidRPr="00740783">
              <w:rPr>
                <w:rFonts w:ascii="Akkurat" w:hAnsi="Akkurat" w:cs="Akkurat"/>
                <w:sz w:val="20"/>
                <w:szCs w:val="20"/>
              </w:rPr>
              <w:t>Carvalho</w:t>
            </w:r>
            <w:proofErr w:type="spellEnd"/>
            <w:r w:rsidRPr="00740783">
              <w:rPr>
                <w:rFonts w:ascii="Akkurat" w:hAnsi="Akkurat" w:cs="Akkurat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left"/>
              <w:rPr>
                <w:rFonts w:ascii="Akkurat" w:hAnsi="Akkurat" w:cs="Akkurat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center"/>
              <w:rPr>
                <w:rFonts w:ascii="Akkurat" w:hAnsi="Akkurat" w:cs="Akkurat"/>
                <w:sz w:val="20"/>
                <w:szCs w:val="20"/>
              </w:rPr>
            </w:pPr>
            <w:r w:rsidRPr="00740783">
              <w:rPr>
                <w:rFonts w:ascii="Akkurat" w:hAnsi="Akkurat" w:cs="Akkurat"/>
                <w:sz w:val="20"/>
                <w:szCs w:val="20"/>
              </w:rPr>
              <w:t>2</w:t>
            </w:r>
          </w:p>
        </w:tc>
        <w:tc>
          <w:tcPr>
            <w:tcW w:w="1808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left"/>
              <w:rPr>
                <w:rFonts w:ascii="Akkurat" w:hAnsi="Akkurat" w:cs="Akkurat"/>
                <w:sz w:val="20"/>
                <w:szCs w:val="20"/>
              </w:rPr>
            </w:pPr>
          </w:p>
        </w:tc>
      </w:tr>
      <w:tr w:rsidR="00BF2AAA" w:rsidRPr="00740783" w:rsidTr="003C43A4">
        <w:trPr>
          <w:trHeight w:val="460"/>
        </w:trPr>
        <w:tc>
          <w:tcPr>
            <w:tcW w:w="4219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left"/>
              <w:rPr>
                <w:rFonts w:ascii="Akkurat" w:hAnsi="Akkurat" w:cs="Akkurat"/>
                <w:sz w:val="20"/>
                <w:szCs w:val="20"/>
              </w:rPr>
            </w:pPr>
            <w:r w:rsidRPr="00740783">
              <w:rPr>
                <w:rFonts w:ascii="Akkurat" w:hAnsi="Akkurat" w:cs="Akkurat"/>
                <w:sz w:val="20"/>
                <w:szCs w:val="20"/>
              </w:rPr>
              <w:t xml:space="preserve">Acta jurat Premi Pepe </w:t>
            </w:r>
            <w:proofErr w:type="spellStart"/>
            <w:r w:rsidRPr="00740783">
              <w:rPr>
                <w:rFonts w:ascii="Akkurat" w:hAnsi="Akkurat" w:cs="Akkurat"/>
                <w:sz w:val="20"/>
                <w:szCs w:val="20"/>
              </w:rPr>
              <w:t>Carvalho</w:t>
            </w:r>
            <w:proofErr w:type="spellEnd"/>
          </w:p>
        </w:tc>
        <w:tc>
          <w:tcPr>
            <w:tcW w:w="1276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left"/>
              <w:rPr>
                <w:rFonts w:ascii="Akkurat" w:hAnsi="Akkurat" w:cs="Akkurat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center"/>
              <w:rPr>
                <w:rFonts w:ascii="Akkurat" w:hAnsi="Akkurat" w:cs="Akkurat"/>
                <w:sz w:val="20"/>
                <w:szCs w:val="20"/>
              </w:rPr>
            </w:pPr>
            <w:r w:rsidRPr="00740783">
              <w:rPr>
                <w:rFonts w:ascii="Akkurat" w:hAnsi="Akkurat" w:cs="Akkurat"/>
                <w:sz w:val="20"/>
                <w:szCs w:val="20"/>
              </w:rPr>
              <w:t>2</w:t>
            </w:r>
          </w:p>
        </w:tc>
        <w:tc>
          <w:tcPr>
            <w:tcW w:w="1808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left"/>
              <w:rPr>
                <w:rFonts w:ascii="Akkurat" w:hAnsi="Akkurat" w:cs="Akkurat"/>
                <w:sz w:val="20"/>
                <w:szCs w:val="20"/>
              </w:rPr>
            </w:pPr>
          </w:p>
        </w:tc>
      </w:tr>
      <w:tr w:rsidR="00BF2AAA" w:rsidRPr="00740783" w:rsidTr="003C43A4">
        <w:trPr>
          <w:trHeight w:val="460"/>
        </w:trPr>
        <w:tc>
          <w:tcPr>
            <w:tcW w:w="4219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left"/>
              <w:rPr>
                <w:rFonts w:ascii="Akkurat" w:hAnsi="Akkurat" w:cs="Akkurat"/>
                <w:sz w:val="20"/>
                <w:szCs w:val="20"/>
              </w:rPr>
            </w:pPr>
            <w:proofErr w:type="spellStart"/>
            <w:r w:rsidRPr="00740783">
              <w:rPr>
                <w:rFonts w:ascii="Akkurat" w:hAnsi="Akkurat" w:cs="Akkurat"/>
                <w:sz w:val="20"/>
                <w:szCs w:val="20"/>
              </w:rPr>
              <w:t>Flyers</w:t>
            </w:r>
            <w:proofErr w:type="spellEnd"/>
            <w:r w:rsidRPr="00740783">
              <w:rPr>
                <w:rFonts w:ascii="Akkurat" w:hAnsi="Akkurat" w:cs="Akkurat"/>
                <w:sz w:val="20"/>
                <w:szCs w:val="20"/>
              </w:rPr>
              <w:t xml:space="preserve"> diferents activitats</w:t>
            </w:r>
          </w:p>
        </w:tc>
        <w:tc>
          <w:tcPr>
            <w:tcW w:w="1276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left"/>
              <w:rPr>
                <w:rFonts w:ascii="Akkurat" w:hAnsi="Akkurat" w:cs="Akkurat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center"/>
              <w:rPr>
                <w:rFonts w:ascii="Akkurat" w:hAnsi="Akkurat" w:cs="Akkurat"/>
                <w:sz w:val="20"/>
                <w:szCs w:val="20"/>
              </w:rPr>
            </w:pPr>
            <w:r w:rsidRPr="00740783">
              <w:rPr>
                <w:rFonts w:ascii="Akkurat" w:hAnsi="Akkurat" w:cs="Akkurat"/>
                <w:sz w:val="20"/>
                <w:szCs w:val="20"/>
              </w:rPr>
              <w:t>2</w:t>
            </w:r>
          </w:p>
        </w:tc>
        <w:tc>
          <w:tcPr>
            <w:tcW w:w="1808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left"/>
              <w:rPr>
                <w:rFonts w:ascii="Akkurat" w:hAnsi="Akkurat" w:cs="Akkurat"/>
                <w:sz w:val="20"/>
                <w:szCs w:val="20"/>
              </w:rPr>
            </w:pPr>
          </w:p>
        </w:tc>
      </w:tr>
      <w:tr w:rsidR="00BF2AAA" w:rsidRPr="00740783" w:rsidTr="003C43A4">
        <w:trPr>
          <w:trHeight w:val="460"/>
        </w:trPr>
        <w:tc>
          <w:tcPr>
            <w:tcW w:w="4219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left"/>
              <w:rPr>
                <w:rFonts w:ascii="Akkurat" w:hAnsi="Akkurat" w:cs="Akkurat"/>
                <w:sz w:val="20"/>
                <w:szCs w:val="20"/>
              </w:rPr>
            </w:pPr>
            <w:proofErr w:type="spellStart"/>
            <w:r w:rsidRPr="00740783">
              <w:rPr>
                <w:rFonts w:ascii="Akkurat" w:hAnsi="Akkurat" w:cs="Akkurat"/>
                <w:sz w:val="20"/>
                <w:szCs w:val="20"/>
              </w:rPr>
              <w:t>Newsletters</w:t>
            </w:r>
            <w:proofErr w:type="spellEnd"/>
          </w:p>
        </w:tc>
        <w:tc>
          <w:tcPr>
            <w:tcW w:w="1276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left"/>
              <w:rPr>
                <w:rFonts w:ascii="Akkurat" w:hAnsi="Akkurat" w:cs="Akkurat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center"/>
              <w:rPr>
                <w:rFonts w:ascii="Akkurat" w:hAnsi="Akkurat" w:cs="Akkurat"/>
                <w:sz w:val="20"/>
                <w:szCs w:val="20"/>
              </w:rPr>
            </w:pPr>
            <w:r w:rsidRPr="00740783">
              <w:rPr>
                <w:rFonts w:ascii="Akkurat" w:hAnsi="Akkurat" w:cs="Akkurat"/>
                <w:sz w:val="20"/>
                <w:szCs w:val="20"/>
              </w:rPr>
              <w:t>4</w:t>
            </w:r>
          </w:p>
        </w:tc>
        <w:tc>
          <w:tcPr>
            <w:tcW w:w="1808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left"/>
              <w:rPr>
                <w:rFonts w:ascii="Akkurat" w:hAnsi="Akkurat" w:cs="Akkurat"/>
                <w:sz w:val="20"/>
                <w:szCs w:val="20"/>
              </w:rPr>
            </w:pPr>
          </w:p>
        </w:tc>
      </w:tr>
      <w:tr w:rsidR="00BF2AAA" w:rsidRPr="00740783" w:rsidTr="003C43A4">
        <w:trPr>
          <w:trHeight w:val="460"/>
        </w:trPr>
        <w:tc>
          <w:tcPr>
            <w:tcW w:w="4219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left"/>
              <w:rPr>
                <w:rFonts w:ascii="Akkurat" w:hAnsi="Akkurat" w:cs="Akkurat"/>
                <w:sz w:val="20"/>
                <w:szCs w:val="20"/>
              </w:rPr>
            </w:pPr>
            <w:r w:rsidRPr="00740783">
              <w:rPr>
                <w:rFonts w:ascii="Akkurat" w:hAnsi="Akkurat" w:cs="Akkurat"/>
                <w:sz w:val="20"/>
                <w:szCs w:val="20"/>
              </w:rPr>
              <w:t>Retolació autobusos</w:t>
            </w:r>
          </w:p>
        </w:tc>
        <w:tc>
          <w:tcPr>
            <w:tcW w:w="1276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left"/>
              <w:rPr>
                <w:rFonts w:ascii="Akkurat" w:hAnsi="Akkurat" w:cs="Akkurat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center"/>
              <w:rPr>
                <w:rFonts w:ascii="Akkurat" w:hAnsi="Akkurat" w:cs="Akkurat"/>
                <w:sz w:val="20"/>
                <w:szCs w:val="20"/>
              </w:rPr>
            </w:pPr>
            <w:r w:rsidRPr="00740783">
              <w:rPr>
                <w:rFonts w:ascii="Akkurat" w:hAnsi="Akkurat" w:cs="Akkurat"/>
                <w:sz w:val="20"/>
                <w:szCs w:val="20"/>
              </w:rPr>
              <w:t>3</w:t>
            </w:r>
          </w:p>
        </w:tc>
        <w:tc>
          <w:tcPr>
            <w:tcW w:w="1808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left"/>
              <w:rPr>
                <w:rFonts w:ascii="Akkurat" w:hAnsi="Akkurat" w:cs="Akkurat"/>
                <w:sz w:val="20"/>
                <w:szCs w:val="20"/>
              </w:rPr>
            </w:pPr>
          </w:p>
        </w:tc>
      </w:tr>
      <w:tr w:rsidR="00BF2AAA" w:rsidRPr="00740783" w:rsidTr="003C43A4">
        <w:trPr>
          <w:trHeight w:val="460"/>
        </w:trPr>
        <w:tc>
          <w:tcPr>
            <w:tcW w:w="4219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left"/>
              <w:rPr>
                <w:rFonts w:ascii="Akkurat" w:hAnsi="Akkurat" w:cs="Akkurat"/>
                <w:sz w:val="20"/>
                <w:szCs w:val="20"/>
              </w:rPr>
            </w:pPr>
            <w:r w:rsidRPr="00740783">
              <w:rPr>
                <w:rFonts w:ascii="Akkurat" w:hAnsi="Akkurat" w:cs="Akkurat"/>
                <w:sz w:val="20"/>
                <w:szCs w:val="20"/>
              </w:rPr>
              <w:t>Lones senyalització diferents mides</w:t>
            </w:r>
          </w:p>
        </w:tc>
        <w:tc>
          <w:tcPr>
            <w:tcW w:w="1276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left"/>
              <w:rPr>
                <w:rFonts w:ascii="Akkurat" w:hAnsi="Akkurat" w:cs="Akkurat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center"/>
              <w:rPr>
                <w:rFonts w:ascii="Akkurat" w:hAnsi="Akkurat" w:cs="Akkurat"/>
                <w:sz w:val="20"/>
                <w:szCs w:val="20"/>
              </w:rPr>
            </w:pPr>
            <w:r w:rsidRPr="00740783">
              <w:rPr>
                <w:rFonts w:ascii="Akkurat" w:hAnsi="Akkurat" w:cs="Akkurat"/>
                <w:sz w:val="20"/>
                <w:szCs w:val="20"/>
              </w:rPr>
              <w:t>10</w:t>
            </w:r>
          </w:p>
        </w:tc>
        <w:tc>
          <w:tcPr>
            <w:tcW w:w="1808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left"/>
              <w:rPr>
                <w:rFonts w:ascii="Akkurat" w:hAnsi="Akkurat" w:cs="Akkurat"/>
                <w:sz w:val="20"/>
                <w:szCs w:val="20"/>
              </w:rPr>
            </w:pPr>
          </w:p>
        </w:tc>
      </w:tr>
      <w:tr w:rsidR="00BF2AAA" w:rsidRPr="00740783" w:rsidTr="003C43A4">
        <w:trPr>
          <w:trHeight w:val="460"/>
        </w:trPr>
        <w:tc>
          <w:tcPr>
            <w:tcW w:w="4219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left"/>
              <w:rPr>
                <w:rFonts w:cs="Arial"/>
                <w:sz w:val="20"/>
                <w:szCs w:val="20"/>
              </w:rPr>
            </w:pPr>
            <w:r w:rsidRPr="00740783">
              <w:rPr>
                <w:rFonts w:ascii="Akkurat" w:hAnsi="Akkurat" w:cs="Akkurat"/>
                <w:sz w:val="20"/>
                <w:szCs w:val="20"/>
              </w:rPr>
              <w:t>Pantalles dinàmiques diferents mides</w:t>
            </w:r>
          </w:p>
        </w:tc>
        <w:tc>
          <w:tcPr>
            <w:tcW w:w="1276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left"/>
              <w:rPr>
                <w:rFonts w:ascii="Akkurat" w:hAnsi="Akkurat" w:cs="Akkurat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center"/>
              <w:rPr>
                <w:rFonts w:ascii="Akkurat" w:hAnsi="Akkurat" w:cs="Akkurat"/>
                <w:sz w:val="20"/>
                <w:szCs w:val="20"/>
              </w:rPr>
            </w:pPr>
            <w:r w:rsidRPr="00740783">
              <w:rPr>
                <w:rFonts w:ascii="Akkurat" w:hAnsi="Akkurat" w:cs="Akkurat"/>
                <w:sz w:val="20"/>
                <w:szCs w:val="20"/>
              </w:rPr>
              <w:t>5</w:t>
            </w:r>
          </w:p>
        </w:tc>
        <w:tc>
          <w:tcPr>
            <w:tcW w:w="1808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left"/>
              <w:rPr>
                <w:rFonts w:ascii="Akkurat" w:hAnsi="Akkurat" w:cs="Akkurat"/>
                <w:sz w:val="20"/>
                <w:szCs w:val="20"/>
              </w:rPr>
            </w:pPr>
          </w:p>
        </w:tc>
      </w:tr>
      <w:tr w:rsidR="00BF2AAA" w:rsidRPr="00740783" w:rsidTr="003C43A4">
        <w:trPr>
          <w:trHeight w:val="460"/>
        </w:trPr>
        <w:tc>
          <w:tcPr>
            <w:tcW w:w="4219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left"/>
              <w:rPr>
                <w:rFonts w:ascii="Akkurat" w:hAnsi="Akkurat" w:cs="Akkurat"/>
                <w:sz w:val="20"/>
                <w:szCs w:val="20"/>
              </w:rPr>
            </w:pPr>
            <w:r w:rsidRPr="00740783">
              <w:rPr>
                <w:rFonts w:ascii="Akkurat" w:hAnsi="Akkurat" w:cs="Akkurat"/>
                <w:sz w:val="20"/>
                <w:szCs w:val="20"/>
              </w:rPr>
              <w:t>Adaptacions per a webs (català, castellà i anglès)</w:t>
            </w:r>
          </w:p>
        </w:tc>
        <w:tc>
          <w:tcPr>
            <w:tcW w:w="1276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left"/>
              <w:rPr>
                <w:rFonts w:ascii="Akkurat" w:hAnsi="Akkurat" w:cs="Akkurat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center"/>
              <w:rPr>
                <w:rFonts w:ascii="Akkurat" w:hAnsi="Akkurat" w:cs="Akkurat"/>
                <w:sz w:val="20"/>
                <w:szCs w:val="20"/>
              </w:rPr>
            </w:pPr>
            <w:r w:rsidRPr="00740783">
              <w:rPr>
                <w:rFonts w:ascii="Akkurat" w:hAnsi="Akkurat" w:cs="Akkurat"/>
                <w:sz w:val="20"/>
                <w:szCs w:val="20"/>
              </w:rPr>
              <w:t>15</w:t>
            </w:r>
          </w:p>
        </w:tc>
        <w:tc>
          <w:tcPr>
            <w:tcW w:w="1808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left"/>
              <w:rPr>
                <w:rFonts w:ascii="Akkurat" w:hAnsi="Akkurat" w:cs="Akkurat"/>
                <w:sz w:val="20"/>
                <w:szCs w:val="20"/>
              </w:rPr>
            </w:pPr>
          </w:p>
        </w:tc>
      </w:tr>
      <w:tr w:rsidR="00BF2AAA" w:rsidRPr="00740783" w:rsidTr="003C43A4">
        <w:trPr>
          <w:trHeight w:val="460"/>
        </w:trPr>
        <w:tc>
          <w:tcPr>
            <w:tcW w:w="4219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left"/>
              <w:rPr>
                <w:rFonts w:cs="Arial"/>
                <w:sz w:val="20"/>
                <w:szCs w:val="20"/>
              </w:rPr>
            </w:pPr>
            <w:r w:rsidRPr="00740783">
              <w:rPr>
                <w:rFonts w:cs="Arial"/>
                <w:sz w:val="20"/>
                <w:szCs w:val="20"/>
              </w:rPr>
              <w:t xml:space="preserve">Caràtules vídeos </w:t>
            </w:r>
            <w:proofErr w:type="spellStart"/>
            <w:r w:rsidRPr="00740783">
              <w:rPr>
                <w:rFonts w:cs="Arial"/>
                <w:sz w:val="20"/>
                <w:szCs w:val="20"/>
              </w:rPr>
              <w:t>streamings</w:t>
            </w:r>
            <w:proofErr w:type="spellEnd"/>
          </w:p>
        </w:tc>
        <w:tc>
          <w:tcPr>
            <w:tcW w:w="1276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left"/>
              <w:rPr>
                <w:rFonts w:ascii="Akkurat" w:hAnsi="Akkurat" w:cs="Akkurat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center"/>
              <w:rPr>
                <w:rFonts w:ascii="Akkurat" w:hAnsi="Akkurat" w:cs="Akkurat"/>
                <w:sz w:val="20"/>
                <w:szCs w:val="20"/>
              </w:rPr>
            </w:pPr>
            <w:r w:rsidRPr="00740783">
              <w:rPr>
                <w:rFonts w:ascii="Akkurat" w:hAnsi="Akkurat" w:cs="Akkurat"/>
                <w:sz w:val="20"/>
                <w:szCs w:val="20"/>
              </w:rPr>
              <w:t>6</w:t>
            </w:r>
          </w:p>
        </w:tc>
        <w:tc>
          <w:tcPr>
            <w:tcW w:w="1808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left"/>
              <w:rPr>
                <w:rFonts w:ascii="Akkurat" w:hAnsi="Akkurat" w:cs="Akkurat"/>
                <w:sz w:val="20"/>
                <w:szCs w:val="20"/>
              </w:rPr>
            </w:pPr>
          </w:p>
        </w:tc>
      </w:tr>
      <w:tr w:rsidR="00BF2AAA" w:rsidRPr="00740783" w:rsidTr="003C43A4">
        <w:trPr>
          <w:trHeight w:val="460"/>
        </w:trPr>
        <w:tc>
          <w:tcPr>
            <w:tcW w:w="4219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left"/>
              <w:rPr>
                <w:rFonts w:ascii="Akkurat" w:hAnsi="Akkurat" w:cs="Akkurat"/>
                <w:sz w:val="20"/>
                <w:szCs w:val="20"/>
              </w:rPr>
            </w:pPr>
            <w:r w:rsidRPr="00740783">
              <w:rPr>
                <w:rFonts w:cs="Arial"/>
                <w:sz w:val="20"/>
                <w:szCs w:val="20"/>
              </w:rPr>
              <w:t>Anuncis premsa i revistes paper</w:t>
            </w:r>
          </w:p>
        </w:tc>
        <w:tc>
          <w:tcPr>
            <w:tcW w:w="1276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left"/>
              <w:rPr>
                <w:rFonts w:ascii="Akkurat" w:hAnsi="Akkurat" w:cs="Akkurat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center"/>
              <w:rPr>
                <w:rFonts w:ascii="Akkurat" w:hAnsi="Akkurat" w:cs="Akkurat"/>
                <w:sz w:val="20"/>
                <w:szCs w:val="20"/>
              </w:rPr>
            </w:pPr>
            <w:r w:rsidRPr="00740783">
              <w:rPr>
                <w:rFonts w:ascii="Akkurat" w:hAnsi="Akkurat" w:cs="Akkurat"/>
                <w:sz w:val="20"/>
                <w:szCs w:val="20"/>
              </w:rPr>
              <w:t>6</w:t>
            </w:r>
          </w:p>
        </w:tc>
        <w:tc>
          <w:tcPr>
            <w:tcW w:w="1808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left"/>
              <w:rPr>
                <w:rFonts w:ascii="Akkurat" w:hAnsi="Akkurat" w:cs="Akkurat"/>
                <w:sz w:val="20"/>
                <w:szCs w:val="20"/>
              </w:rPr>
            </w:pPr>
          </w:p>
        </w:tc>
      </w:tr>
      <w:tr w:rsidR="00BF2AAA" w:rsidRPr="00740783" w:rsidTr="003C43A4">
        <w:trPr>
          <w:trHeight w:val="460"/>
        </w:trPr>
        <w:tc>
          <w:tcPr>
            <w:tcW w:w="4219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left"/>
              <w:rPr>
                <w:rFonts w:ascii="Akkurat" w:hAnsi="Akkurat" w:cs="Akkurat"/>
                <w:sz w:val="20"/>
                <w:szCs w:val="20"/>
              </w:rPr>
            </w:pPr>
            <w:r w:rsidRPr="00740783">
              <w:rPr>
                <w:rFonts w:cs="Arial"/>
                <w:sz w:val="20"/>
                <w:szCs w:val="20"/>
              </w:rPr>
              <w:t>Anuncis  premsa digitals</w:t>
            </w:r>
          </w:p>
        </w:tc>
        <w:tc>
          <w:tcPr>
            <w:tcW w:w="1276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left"/>
              <w:rPr>
                <w:rFonts w:ascii="Akkurat" w:hAnsi="Akkurat" w:cs="Akkurat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center"/>
              <w:rPr>
                <w:rFonts w:ascii="Akkurat" w:hAnsi="Akkurat" w:cs="Akkurat"/>
                <w:sz w:val="20"/>
                <w:szCs w:val="20"/>
              </w:rPr>
            </w:pPr>
            <w:r w:rsidRPr="00740783">
              <w:rPr>
                <w:rFonts w:ascii="Akkurat" w:hAnsi="Akkurat" w:cs="Akkurat"/>
                <w:sz w:val="20"/>
                <w:szCs w:val="20"/>
              </w:rPr>
              <w:t>18</w:t>
            </w:r>
          </w:p>
        </w:tc>
        <w:tc>
          <w:tcPr>
            <w:tcW w:w="1808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left"/>
              <w:rPr>
                <w:rFonts w:ascii="Akkurat" w:hAnsi="Akkurat" w:cs="Akkurat"/>
                <w:sz w:val="20"/>
                <w:szCs w:val="20"/>
              </w:rPr>
            </w:pPr>
          </w:p>
        </w:tc>
      </w:tr>
      <w:tr w:rsidR="00BF2AAA" w:rsidRPr="00740783" w:rsidTr="003C43A4">
        <w:trPr>
          <w:trHeight w:val="460"/>
        </w:trPr>
        <w:tc>
          <w:tcPr>
            <w:tcW w:w="4219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left"/>
              <w:rPr>
                <w:rFonts w:ascii="Akkurat" w:hAnsi="Akkurat" w:cs="Akkurat"/>
                <w:sz w:val="20"/>
                <w:szCs w:val="20"/>
              </w:rPr>
            </w:pPr>
            <w:r w:rsidRPr="00740783">
              <w:rPr>
                <w:rFonts w:cs="Arial"/>
                <w:sz w:val="20"/>
                <w:szCs w:val="20"/>
              </w:rPr>
              <w:t>Torretes informatives 2 x 3 m (4 cares)</w:t>
            </w:r>
          </w:p>
        </w:tc>
        <w:tc>
          <w:tcPr>
            <w:tcW w:w="1276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left"/>
              <w:rPr>
                <w:rFonts w:ascii="Akkurat" w:hAnsi="Akkurat" w:cs="Akkurat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center"/>
              <w:rPr>
                <w:rFonts w:ascii="Akkurat" w:hAnsi="Akkurat" w:cs="Akkurat"/>
                <w:sz w:val="20"/>
                <w:szCs w:val="20"/>
              </w:rPr>
            </w:pPr>
            <w:r w:rsidRPr="00740783">
              <w:rPr>
                <w:rFonts w:ascii="Akkurat" w:hAnsi="Akkurat" w:cs="Akkurat"/>
                <w:sz w:val="20"/>
                <w:szCs w:val="20"/>
              </w:rPr>
              <w:t>1</w:t>
            </w:r>
          </w:p>
        </w:tc>
        <w:tc>
          <w:tcPr>
            <w:tcW w:w="1808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left"/>
              <w:rPr>
                <w:rFonts w:ascii="Akkurat" w:hAnsi="Akkurat" w:cs="Akkurat"/>
                <w:sz w:val="20"/>
                <w:szCs w:val="20"/>
              </w:rPr>
            </w:pPr>
          </w:p>
        </w:tc>
      </w:tr>
      <w:tr w:rsidR="00BF2AAA" w:rsidRPr="00740783" w:rsidTr="003C43A4">
        <w:trPr>
          <w:trHeight w:val="460"/>
        </w:trPr>
        <w:tc>
          <w:tcPr>
            <w:tcW w:w="4219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left"/>
              <w:rPr>
                <w:rFonts w:ascii="Akkurat" w:hAnsi="Akkurat" w:cs="Akkurat"/>
                <w:sz w:val="20"/>
                <w:szCs w:val="20"/>
              </w:rPr>
            </w:pPr>
            <w:r w:rsidRPr="00740783">
              <w:rPr>
                <w:rFonts w:ascii="Akkurat" w:hAnsi="Akkurat" w:cs="Akkurat"/>
                <w:sz w:val="20"/>
                <w:szCs w:val="20"/>
              </w:rPr>
              <w:t>Cartell botiga, pirulí, A3</w:t>
            </w:r>
          </w:p>
        </w:tc>
        <w:tc>
          <w:tcPr>
            <w:tcW w:w="1276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left"/>
              <w:rPr>
                <w:rFonts w:ascii="Akkurat" w:hAnsi="Akkurat" w:cs="Akkurat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center"/>
              <w:rPr>
                <w:rFonts w:ascii="Akkurat" w:hAnsi="Akkurat" w:cs="Akkurat"/>
                <w:sz w:val="20"/>
                <w:szCs w:val="20"/>
              </w:rPr>
            </w:pPr>
            <w:r w:rsidRPr="00740783">
              <w:rPr>
                <w:rFonts w:ascii="Akkurat" w:hAnsi="Akkurat" w:cs="Akkurat"/>
                <w:sz w:val="20"/>
                <w:szCs w:val="20"/>
              </w:rPr>
              <w:t>3</w:t>
            </w:r>
          </w:p>
        </w:tc>
        <w:tc>
          <w:tcPr>
            <w:tcW w:w="1808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left"/>
              <w:rPr>
                <w:rFonts w:ascii="Akkurat" w:hAnsi="Akkurat" w:cs="Akkurat"/>
                <w:sz w:val="20"/>
                <w:szCs w:val="20"/>
              </w:rPr>
            </w:pPr>
          </w:p>
        </w:tc>
      </w:tr>
      <w:tr w:rsidR="00BF2AAA" w:rsidRPr="00740783" w:rsidTr="003C43A4">
        <w:trPr>
          <w:trHeight w:val="460"/>
        </w:trPr>
        <w:tc>
          <w:tcPr>
            <w:tcW w:w="4219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left"/>
              <w:rPr>
                <w:rFonts w:ascii="Akkurat" w:hAnsi="Akkurat" w:cs="Akkurat"/>
                <w:b/>
                <w:sz w:val="20"/>
                <w:szCs w:val="20"/>
              </w:rPr>
            </w:pPr>
            <w:r w:rsidRPr="00740783">
              <w:rPr>
                <w:rFonts w:ascii="Akkurat" w:hAnsi="Akkurat" w:cs="Akkurat"/>
                <w:sz w:val="20"/>
                <w:szCs w:val="20"/>
              </w:rPr>
              <w:t xml:space="preserve">Vídeo campanya o peça animada per </w:t>
            </w:r>
            <w:proofErr w:type="spellStart"/>
            <w:r w:rsidRPr="00740783">
              <w:rPr>
                <w:rFonts w:ascii="Akkurat" w:hAnsi="Akkurat" w:cs="Akkurat"/>
                <w:sz w:val="20"/>
                <w:szCs w:val="20"/>
              </w:rPr>
              <w:t>xxss</w:t>
            </w:r>
            <w:proofErr w:type="spellEnd"/>
          </w:p>
        </w:tc>
        <w:tc>
          <w:tcPr>
            <w:tcW w:w="1276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left"/>
              <w:rPr>
                <w:rFonts w:ascii="Akkurat" w:hAnsi="Akkurat" w:cs="Akkurat"/>
                <w:b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center"/>
              <w:rPr>
                <w:rFonts w:ascii="Akkurat" w:hAnsi="Akkurat" w:cs="Akkurat"/>
                <w:sz w:val="20"/>
                <w:szCs w:val="20"/>
              </w:rPr>
            </w:pPr>
            <w:r w:rsidRPr="00740783">
              <w:rPr>
                <w:rFonts w:ascii="Akkurat" w:hAnsi="Akkurat" w:cs="Akkurat"/>
                <w:sz w:val="20"/>
                <w:szCs w:val="20"/>
              </w:rPr>
              <w:t>1</w:t>
            </w:r>
          </w:p>
        </w:tc>
        <w:tc>
          <w:tcPr>
            <w:tcW w:w="1808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left"/>
              <w:rPr>
                <w:rFonts w:ascii="Akkurat" w:hAnsi="Akkurat" w:cs="Akkurat"/>
                <w:b/>
                <w:sz w:val="20"/>
                <w:szCs w:val="20"/>
              </w:rPr>
            </w:pPr>
          </w:p>
        </w:tc>
      </w:tr>
      <w:tr w:rsidR="00BF2AAA" w:rsidRPr="00740783" w:rsidTr="003C43A4">
        <w:trPr>
          <w:trHeight w:val="460"/>
        </w:trPr>
        <w:tc>
          <w:tcPr>
            <w:tcW w:w="4219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left"/>
              <w:rPr>
                <w:rFonts w:ascii="Akkurat" w:hAnsi="Akkurat" w:cs="Akkurat"/>
                <w:sz w:val="20"/>
                <w:szCs w:val="20"/>
              </w:rPr>
            </w:pPr>
            <w:r w:rsidRPr="00740783">
              <w:rPr>
                <w:rFonts w:ascii="Akkurat" w:hAnsi="Akkurat" w:cs="Akkurat"/>
                <w:sz w:val="20"/>
                <w:szCs w:val="20"/>
              </w:rPr>
              <w:t>Acreditacions</w:t>
            </w:r>
          </w:p>
        </w:tc>
        <w:tc>
          <w:tcPr>
            <w:tcW w:w="1276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left"/>
              <w:rPr>
                <w:rFonts w:ascii="Akkurat" w:hAnsi="Akkurat" w:cs="Akkurat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center"/>
              <w:rPr>
                <w:rFonts w:ascii="Akkurat" w:hAnsi="Akkurat" w:cs="Akkurat"/>
                <w:sz w:val="20"/>
                <w:szCs w:val="20"/>
              </w:rPr>
            </w:pPr>
            <w:r w:rsidRPr="00740783">
              <w:rPr>
                <w:rFonts w:ascii="Akkurat" w:hAnsi="Akkurat" w:cs="Akkurat"/>
                <w:sz w:val="20"/>
                <w:szCs w:val="20"/>
              </w:rPr>
              <w:t>2</w:t>
            </w:r>
          </w:p>
        </w:tc>
        <w:tc>
          <w:tcPr>
            <w:tcW w:w="1808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left"/>
              <w:rPr>
                <w:rFonts w:ascii="Akkurat" w:hAnsi="Akkurat" w:cs="Akkurat"/>
                <w:b/>
                <w:sz w:val="20"/>
                <w:szCs w:val="20"/>
              </w:rPr>
            </w:pPr>
          </w:p>
        </w:tc>
      </w:tr>
      <w:tr w:rsidR="00BF2AAA" w:rsidRPr="00740783" w:rsidTr="003C43A4">
        <w:trPr>
          <w:trHeight w:val="460"/>
        </w:trPr>
        <w:tc>
          <w:tcPr>
            <w:tcW w:w="4219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left"/>
              <w:rPr>
                <w:rFonts w:ascii="Akkurat" w:hAnsi="Akkurat" w:cs="Akkurat"/>
                <w:b/>
                <w:sz w:val="20"/>
                <w:szCs w:val="20"/>
              </w:rPr>
            </w:pPr>
            <w:r w:rsidRPr="00740783">
              <w:rPr>
                <w:rFonts w:ascii="Akkurat" w:hAnsi="Akkurat" w:cs="Akkurat"/>
                <w:sz w:val="20"/>
                <w:szCs w:val="20"/>
              </w:rPr>
              <w:t>Dossier recull de feines</w:t>
            </w:r>
          </w:p>
        </w:tc>
        <w:tc>
          <w:tcPr>
            <w:tcW w:w="1276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left"/>
              <w:rPr>
                <w:rFonts w:ascii="Akkurat" w:hAnsi="Akkurat" w:cs="Akkurat"/>
                <w:b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center"/>
              <w:rPr>
                <w:rFonts w:ascii="Akkurat" w:hAnsi="Akkurat" w:cs="Akkurat"/>
                <w:b/>
                <w:sz w:val="20"/>
                <w:szCs w:val="20"/>
              </w:rPr>
            </w:pPr>
            <w:r w:rsidRPr="00740783">
              <w:rPr>
                <w:rFonts w:ascii="Akkurat" w:hAnsi="Akkurat" w:cs="Akkurat"/>
                <w:sz w:val="20"/>
                <w:szCs w:val="20"/>
              </w:rPr>
              <w:t>1</w:t>
            </w:r>
          </w:p>
        </w:tc>
        <w:tc>
          <w:tcPr>
            <w:tcW w:w="1808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left"/>
              <w:rPr>
                <w:rFonts w:ascii="Akkurat" w:hAnsi="Akkurat" w:cs="Akkurat"/>
                <w:b/>
                <w:sz w:val="20"/>
                <w:szCs w:val="20"/>
              </w:rPr>
            </w:pPr>
          </w:p>
        </w:tc>
      </w:tr>
      <w:tr w:rsidR="00BF2AAA" w:rsidRPr="00740783" w:rsidTr="003C43A4">
        <w:trPr>
          <w:trHeight w:val="520"/>
        </w:trPr>
        <w:tc>
          <w:tcPr>
            <w:tcW w:w="4219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left"/>
              <w:rPr>
                <w:rFonts w:ascii="Akkurat" w:hAnsi="Akkurat" w:cs="Akkurat"/>
                <w:b/>
                <w:sz w:val="20"/>
                <w:szCs w:val="20"/>
              </w:rPr>
            </w:pPr>
            <w:r w:rsidRPr="00740783">
              <w:rPr>
                <w:rFonts w:ascii="Akkurat" w:hAnsi="Akkurat" w:cs="Akkurat"/>
                <w:b/>
                <w:sz w:val="20"/>
                <w:szCs w:val="20"/>
              </w:rPr>
              <w:t>TOTAL</w:t>
            </w:r>
          </w:p>
        </w:tc>
        <w:tc>
          <w:tcPr>
            <w:tcW w:w="1276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left"/>
              <w:rPr>
                <w:rFonts w:ascii="Akkurat" w:hAnsi="Akkurat" w:cs="Akkurat"/>
                <w:b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center"/>
              <w:rPr>
                <w:rFonts w:ascii="Akkurat" w:hAnsi="Akkurat" w:cs="Akkurat"/>
                <w:b/>
                <w:sz w:val="20"/>
                <w:szCs w:val="20"/>
              </w:rPr>
            </w:pPr>
            <w:r>
              <w:rPr>
                <w:rFonts w:ascii="Akkurat" w:hAnsi="Akkurat" w:cs="Akkurat"/>
                <w:b/>
                <w:sz w:val="20"/>
                <w:szCs w:val="20"/>
              </w:rPr>
              <w:t>113</w:t>
            </w:r>
          </w:p>
        </w:tc>
        <w:tc>
          <w:tcPr>
            <w:tcW w:w="1808" w:type="dxa"/>
            <w:vAlign w:val="center"/>
          </w:tcPr>
          <w:p w:rsidR="00BF2AAA" w:rsidRPr="00740783" w:rsidRDefault="00BF2AAA" w:rsidP="003C43A4">
            <w:pPr>
              <w:autoSpaceDE w:val="0"/>
              <w:autoSpaceDN w:val="0"/>
              <w:adjustRightInd w:val="0"/>
              <w:jc w:val="left"/>
              <w:rPr>
                <w:rFonts w:ascii="Akkurat" w:hAnsi="Akkurat" w:cs="Akkurat"/>
                <w:b/>
                <w:sz w:val="20"/>
                <w:szCs w:val="20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011265" w:rsidRDefault="00011265" w:rsidP="00011265">
      <w:pPr>
        <w:rPr>
          <w:rFonts w:ascii="Arial Narrow" w:hAnsi="Arial Narrow" w:cs="Arial"/>
          <w:szCs w:val="24"/>
        </w:rPr>
      </w:pPr>
    </w:p>
    <w:p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EA03A6">
        <w:rPr>
          <w:rFonts w:ascii="Arial Narrow" w:hAnsi="Arial Narrow" w:cs="Arial"/>
          <w:szCs w:val="24"/>
        </w:rPr>
      </w:r>
      <w:r w:rsidR="00EA03A6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1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EA03A6">
        <w:rPr>
          <w:rFonts w:ascii="Arial Narrow" w:hAnsi="Arial Narrow" w:cs="Arial"/>
          <w:szCs w:val="24"/>
        </w:rPr>
      </w:r>
      <w:r w:rsidR="00EA03A6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EA03A6">
        <w:rPr>
          <w:rFonts w:ascii="Arial Narrow" w:hAnsi="Arial Narrow" w:cs="Arial"/>
          <w:szCs w:val="24"/>
        </w:rPr>
      </w:r>
      <w:r w:rsidR="00EA03A6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EA03A6">
        <w:rPr>
          <w:rFonts w:ascii="Arial Narrow" w:hAnsi="Arial Narrow" w:cs="Arial"/>
          <w:szCs w:val="24"/>
        </w:rPr>
      </w:r>
      <w:r w:rsidR="00EA03A6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EA03A6">
        <w:rPr>
          <w:rFonts w:ascii="Arial Narrow" w:hAnsi="Arial Narrow" w:cs="Arial"/>
          <w:szCs w:val="24"/>
        </w:rPr>
      </w:r>
      <w:r w:rsidR="00EA03A6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:rsidR="00B03960" w:rsidRPr="004A6764" w:rsidRDefault="00B03960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EA03A6">
        <w:rPr>
          <w:rFonts w:ascii="Arial Narrow" w:hAnsi="Arial Narrow" w:cs="Arial"/>
          <w:szCs w:val="24"/>
        </w:rPr>
      </w:r>
      <w:r w:rsidR="00EA03A6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EA03A6">
        <w:rPr>
          <w:rFonts w:ascii="Arial Narrow" w:hAnsi="Arial Narrow" w:cs="Arial"/>
          <w:szCs w:val="24"/>
        </w:rPr>
      </w:r>
      <w:r w:rsidR="00EA03A6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7702C" w:rsidRDefault="00C7702C">
      <w:pPr>
        <w:spacing w:after="200" w:line="276" w:lineRule="auto"/>
        <w:jc w:val="left"/>
        <w:rPr>
          <w:rFonts w:ascii="Arial Narrow" w:hAnsi="Arial Narrow"/>
          <w:i/>
          <w:iCs/>
          <w:color w:val="FF0000"/>
          <w:szCs w:val="24"/>
        </w:rPr>
      </w:pPr>
      <w:r>
        <w:rPr>
          <w:rFonts w:ascii="Arial Narrow" w:hAnsi="Arial Narrow"/>
          <w:i/>
          <w:iCs/>
          <w:color w:val="FF0000"/>
          <w:szCs w:val="24"/>
        </w:rPr>
        <w:br w:type="page"/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lastRenderedPageBreak/>
        <w:t>M’OBLIGO I COMPROMETO</w:t>
      </w:r>
      <w:r w:rsidRPr="004A6764">
        <w:rPr>
          <w:rFonts w:ascii="Arial Narrow" w:hAnsi="Arial Narrow" w:cs="Arial"/>
          <w:szCs w:val="24"/>
        </w:rPr>
        <w:t xml:space="preserve"> en cas de resultar adjudicatari/ària del contracte a: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</w:t>
      </w:r>
      <w:r>
        <w:rPr>
          <w:rFonts w:ascii="Arial Narrow" w:hAnsi="Arial Narrow" w:cs="Arial"/>
          <w:szCs w:val="24"/>
        </w:rPr>
        <w:t xml:space="preserve"> i altra normativa de desenvolupament en aquesta matèria.</w:t>
      </w:r>
    </w:p>
    <w:p w:rsidR="00CD2873" w:rsidRPr="00071CA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bCs/>
          <w:iCs/>
          <w:szCs w:val="24"/>
        </w:rPr>
        <w:t xml:space="preserve">Tractar les dades de caràcter personal a les quals tingui accés en ocasió del compliment del present contracte d'acord amb les instruccions </w:t>
      </w:r>
      <w:r>
        <w:rPr>
          <w:rFonts w:ascii="Arial Narrow" w:hAnsi="Arial Narrow" w:cs="Arial"/>
          <w:bCs/>
          <w:iCs/>
          <w:szCs w:val="24"/>
        </w:rPr>
        <w:t>indicades a l’annex corresponent</w:t>
      </w:r>
      <w:r w:rsidRPr="00071CA4">
        <w:rPr>
          <w:rFonts w:ascii="Arial Narrow" w:hAnsi="Arial Narrow" w:cs="Arial"/>
          <w:bCs/>
          <w:iCs/>
          <w:szCs w:val="24"/>
        </w:rPr>
        <w:t>, i amb la consideració d’encarregat del tractament.</w:t>
      </w:r>
    </w:p>
    <w:p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4A6764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</w:t>
      </w:r>
      <w:r>
        <w:rPr>
          <w:rFonts w:ascii="Arial Narrow" w:hAnsi="Arial Narrow" w:cs="Arial"/>
          <w:bCs/>
          <w:iCs/>
          <w:szCs w:val="24"/>
        </w:rPr>
        <w:t xml:space="preserve"> tenint en compte I'</w:t>
      </w:r>
      <w:r w:rsidR="000A3827">
        <w:rPr>
          <w:rFonts w:ascii="Arial Narrow" w:hAnsi="Arial Narrow" w:cs="Arial"/>
          <w:bCs/>
          <w:iCs/>
          <w:szCs w:val="24"/>
        </w:rPr>
        <w:t xml:space="preserve"> </w:t>
      </w:r>
      <w:r w:rsidRPr="004A6764">
        <w:rPr>
          <w:rFonts w:ascii="Arial Narrow" w:hAnsi="Arial Narrow" w:cs="Arial"/>
          <w:bCs/>
          <w:iCs/>
          <w:szCs w:val="24"/>
        </w:rPr>
        <w:t xml:space="preserve">estat de la tecnologia, la naturalesa de les dades emmagatzemades i els riscos a que estan exposades. </w:t>
      </w:r>
    </w:p>
    <w:p w:rsidR="00645DDE" w:rsidRDefault="00645DDE"/>
    <w:p w:rsidR="00AD3A59" w:rsidRPr="00F01ED1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F01ED1">
        <w:rPr>
          <w:rFonts w:ascii="Arial Narrow" w:hAnsi="Arial Narrow" w:cs="Arial"/>
          <w:b/>
          <w:szCs w:val="24"/>
          <w:u w:val="single"/>
        </w:rPr>
        <w:t>Protecció de dades personals de</w:t>
      </w:r>
      <w:r w:rsidR="00545805" w:rsidRPr="00F01ED1">
        <w:rPr>
          <w:rFonts w:ascii="Arial Narrow" w:hAnsi="Arial Narrow" w:cs="Arial"/>
          <w:b/>
          <w:szCs w:val="24"/>
          <w:u w:val="single"/>
        </w:rPr>
        <w:t xml:space="preserve"> </w:t>
      </w:r>
      <w:r w:rsidRPr="00F01ED1">
        <w:rPr>
          <w:rFonts w:ascii="Arial Narrow" w:hAnsi="Arial Narrow" w:cs="Arial"/>
          <w:b/>
          <w:szCs w:val="24"/>
          <w:u w:val="single"/>
        </w:rPr>
        <w:t>l</w:t>
      </w:r>
      <w:r w:rsidR="00545805" w:rsidRPr="00F01ED1">
        <w:rPr>
          <w:rFonts w:ascii="Arial Narrow" w:hAnsi="Arial Narrow" w:cs="Arial"/>
          <w:b/>
          <w:szCs w:val="24"/>
          <w:u w:val="single"/>
        </w:rPr>
        <w:t>´empresa</w:t>
      </w:r>
      <w:r w:rsidRPr="00F01ED1"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 w:rsidRPr="00F01ED1">
        <w:rPr>
          <w:rFonts w:ascii="Arial Narrow" w:hAnsi="Arial Narrow" w:cs="Arial"/>
          <w:b/>
          <w:szCs w:val="24"/>
          <w:u w:val="single"/>
        </w:rPr>
        <w:t>a</w:t>
      </w:r>
    </w:p>
    <w:p w:rsidR="00AD3A59" w:rsidRPr="00F01ED1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Pr="00F01ED1" w:rsidRDefault="00AD3A59" w:rsidP="00AD3A59">
      <w:pPr>
        <w:rPr>
          <w:rFonts w:ascii="Arial Narrow" w:hAnsi="Arial Narrow"/>
          <w:szCs w:val="24"/>
        </w:rPr>
      </w:pPr>
      <w:r w:rsidRPr="00F01ED1">
        <w:rPr>
          <w:rFonts w:ascii="Arial Narrow" w:hAnsi="Arial Narrow"/>
          <w:szCs w:val="24"/>
        </w:rPr>
        <w:t>D´acord amb la normativa de protecció de dades us informem que les vostres dades seran tractades per</w:t>
      </w:r>
      <w:r w:rsidR="000A3827">
        <w:rPr>
          <w:rFonts w:ascii="Arial Narrow" w:hAnsi="Arial Narrow"/>
          <w:szCs w:val="24"/>
        </w:rPr>
        <w:t xml:space="preserve"> </w:t>
      </w:r>
      <w:r w:rsidRPr="000A3827">
        <w:rPr>
          <w:rFonts w:ascii="Arial Narrow" w:hAnsi="Arial Narrow"/>
          <w:szCs w:val="24"/>
        </w:rPr>
        <w:t>l</w:t>
      </w:r>
      <w:r w:rsidR="00757B52" w:rsidRPr="000A3827">
        <w:rPr>
          <w:rFonts w:ascii="Arial Narrow" w:hAnsi="Arial Narrow"/>
          <w:szCs w:val="24"/>
        </w:rPr>
        <w:t>’Ajuntament de Barcelona</w:t>
      </w:r>
      <w:r w:rsidRPr="00F01ED1">
        <w:rPr>
          <w:rFonts w:ascii="Arial Narrow" w:hAnsi="Arial Narrow"/>
          <w:szCs w:val="24"/>
        </w:rPr>
        <w:t xml:space="preserve">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Pr="00542FE7" w:rsidRDefault="00AD3A59" w:rsidP="00AD3A59">
      <w:pPr>
        <w:rPr>
          <w:rFonts w:ascii="Arial Narrow" w:hAnsi="Arial Narrow"/>
          <w:szCs w:val="24"/>
          <w:highlight w:val="yellow"/>
        </w:rPr>
      </w:pPr>
    </w:p>
    <w:p w:rsidR="00AD3A59" w:rsidRDefault="00A506EB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</w:t>
      </w:r>
      <w:r w:rsidR="00AD3A59" w:rsidRPr="00F01ED1">
        <w:rPr>
          <w:rFonts w:ascii="Arial Narrow" w:hAnsi="Arial Narrow"/>
          <w:szCs w:val="24"/>
        </w:rPr>
        <w:t xml:space="preserve">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="00AD3A59" w:rsidRPr="00F01ED1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 w:rsidR="00AD3A59" w:rsidRPr="00F01ED1">
        <w:rPr>
          <w:rFonts w:ascii="Arial Narrow" w:hAnsi="Arial Narrow"/>
          <w:szCs w:val="24"/>
        </w:rPr>
        <w:t>. Pel que fa a la política de privacitat de la Generalitat de Catalunya, presentant sol·licitud a les oficines de la Secretaria Tècnica de la Junta Consultiva de</w:t>
      </w:r>
      <w:r w:rsidR="00AD3A59">
        <w:rPr>
          <w:rFonts w:ascii="Arial Narrow" w:hAnsi="Arial Narrow"/>
          <w:szCs w:val="24"/>
        </w:rPr>
        <w:t xml:space="preserve"> Contractació Administrativa, ubicades a la Gran Via de les Corts Catalanes, 635, 08010 de Barcelona o mitjançant l´adreça electrònica: </w:t>
      </w:r>
      <w:hyperlink r:id="rId9" w:history="1">
        <w:r w:rsidR="00AD3A59"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 w:rsidR="00AD3A59">
        <w:rPr>
          <w:rFonts w:ascii="Arial Narrow" w:hAnsi="Arial Narrow"/>
          <w:szCs w:val="24"/>
        </w:rPr>
        <w:t>.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kkura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EA03A6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292CBB8" wp14:editId="549DF489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61D46" w:rsidRDefault="00CD2873" w:rsidP="00361D46">
    <w:pPr>
      <w:jc w:val="left"/>
    </w:pPr>
    <w:r>
      <w:tab/>
    </w:r>
  </w:p>
  <w:p w:rsidR="00361D46" w:rsidRDefault="00361D46" w:rsidP="00361D46">
    <w:pPr>
      <w:jc w:val="left"/>
    </w:pPr>
  </w:p>
  <w:p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1265"/>
    <w:rsid w:val="000A3827"/>
    <w:rsid w:val="0010107B"/>
    <w:rsid w:val="00157530"/>
    <w:rsid w:val="002E7CBE"/>
    <w:rsid w:val="00360052"/>
    <w:rsid w:val="00361D46"/>
    <w:rsid w:val="00377F47"/>
    <w:rsid w:val="00395A29"/>
    <w:rsid w:val="00400454"/>
    <w:rsid w:val="0045654C"/>
    <w:rsid w:val="00484510"/>
    <w:rsid w:val="004C45A1"/>
    <w:rsid w:val="004E6EE8"/>
    <w:rsid w:val="00510A77"/>
    <w:rsid w:val="00511ED8"/>
    <w:rsid w:val="005270D7"/>
    <w:rsid w:val="00542FE7"/>
    <w:rsid w:val="00545805"/>
    <w:rsid w:val="0055733A"/>
    <w:rsid w:val="00574729"/>
    <w:rsid w:val="0061538B"/>
    <w:rsid w:val="00645DDE"/>
    <w:rsid w:val="00666E79"/>
    <w:rsid w:val="006A4ABA"/>
    <w:rsid w:val="006D227F"/>
    <w:rsid w:val="00757B52"/>
    <w:rsid w:val="00764614"/>
    <w:rsid w:val="007A1886"/>
    <w:rsid w:val="00836A2E"/>
    <w:rsid w:val="008446A6"/>
    <w:rsid w:val="00856DD0"/>
    <w:rsid w:val="008721C7"/>
    <w:rsid w:val="00997DD7"/>
    <w:rsid w:val="00A129B5"/>
    <w:rsid w:val="00A46602"/>
    <w:rsid w:val="00A506EB"/>
    <w:rsid w:val="00AD3A59"/>
    <w:rsid w:val="00B03960"/>
    <w:rsid w:val="00B248B7"/>
    <w:rsid w:val="00B45FE8"/>
    <w:rsid w:val="00B67F56"/>
    <w:rsid w:val="00BA3131"/>
    <w:rsid w:val="00BA4A3B"/>
    <w:rsid w:val="00BE7F72"/>
    <w:rsid w:val="00BF0847"/>
    <w:rsid w:val="00BF2AAA"/>
    <w:rsid w:val="00C7702C"/>
    <w:rsid w:val="00CB266C"/>
    <w:rsid w:val="00CC0A5C"/>
    <w:rsid w:val="00CD2873"/>
    <w:rsid w:val="00CF66CF"/>
    <w:rsid w:val="00D61413"/>
    <w:rsid w:val="00E767A0"/>
    <w:rsid w:val="00EA03A6"/>
    <w:rsid w:val="00EC59D2"/>
    <w:rsid w:val="00EE3B5B"/>
    <w:rsid w:val="00EF223B"/>
    <w:rsid w:val="00F01ED1"/>
    <w:rsid w:val="00F405EC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1117</Words>
  <Characters>6373</Characters>
  <Application>Microsoft Office Word</Application>
  <DocSecurity>0</DocSecurity>
  <Lines>53</Lines>
  <Paragraphs>14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7476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dcterms:created xsi:type="dcterms:W3CDTF">2022-02-18T12:27:00Z</dcterms:created>
  <dcterms:modified xsi:type="dcterms:W3CDTF">2023-09-21T11:04:00Z</dcterms:modified>
</cp:coreProperties>
</file>