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071328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07132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2B1F70">
              <w:rPr>
                <w:rFonts w:ascii="Arial Narrow" w:hAnsi="Arial Narrow" w:cs="Arial"/>
                <w:szCs w:val="24"/>
              </w:rPr>
              <w:t xml:space="preserve"> </w:t>
            </w:r>
            <w:r w:rsidR="002B1F70" w:rsidRPr="002B1F70">
              <w:rPr>
                <w:rFonts w:ascii="Arial Narrow" w:hAnsi="Arial Narrow" w:cs="Arial"/>
                <w:szCs w:val="24"/>
              </w:rPr>
              <w:t xml:space="preserve">Producció i subministrament </w:t>
            </w:r>
            <w:r w:rsidR="002B1F70">
              <w:rPr>
                <w:rFonts w:ascii="Arial Narrow" w:hAnsi="Arial Narrow" w:cs="Arial"/>
                <w:szCs w:val="24"/>
              </w:rPr>
              <w:t xml:space="preserve">de </w:t>
            </w:r>
            <w:r w:rsidR="002B1F70" w:rsidRPr="002B1F70">
              <w:rPr>
                <w:rFonts w:ascii="Arial Narrow" w:hAnsi="Arial Narrow" w:cs="Arial"/>
                <w:szCs w:val="24"/>
              </w:rPr>
              <w:t>bosses</w:t>
            </w:r>
            <w:r w:rsidR="002B1F70">
              <w:rPr>
                <w:rFonts w:ascii="Arial Narrow" w:hAnsi="Arial Narrow" w:cs="Arial"/>
                <w:szCs w:val="24"/>
              </w:rPr>
              <w:t xml:space="preserve"> de</w:t>
            </w:r>
            <w:r w:rsidR="002B1F70" w:rsidRPr="002B1F70">
              <w:rPr>
                <w:rFonts w:ascii="Arial Narrow" w:hAnsi="Arial Narrow" w:cs="Arial"/>
                <w:szCs w:val="24"/>
              </w:rPr>
              <w:t xml:space="preserve"> cotó</w:t>
            </w:r>
            <w:r w:rsidR="002B1F70">
              <w:rPr>
                <w:rFonts w:ascii="Arial Narrow" w:hAnsi="Arial Narrow" w:cs="Arial"/>
                <w:szCs w:val="24"/>
              </w:rPr>
              <w:t xml:space="preserve"> per a</w:t>
            </w:r>
            <w:r w:rsidR="002B1F70" w:rsidRPr="002B1F70">
              <w:rPr>
                <w:rFonts w:ascii="Arial Narrow" w:hAnsi="Arial Narrow" w:cs="Arial"/>
                <w:szCs w:val="24"/>
              </w:rPr>
              <w:t xml:space="preserve"> marxandatge</w:t>
            </w:r>
          </w:p>
        </w:tc>
      </w:tr>
      <w:tr w:rsidR="00CD2873" w:rsidRPr="004A6764" w:rsidTr="00071328">
        <w:trPr>
          <w:trHeight w:val="1102"/>
        </w:trPr>
        <w:tc>
          <w:tcPr>
            <w:tcW w:w="9211" w:type="dxa"/>
          </w:tcPr>
          <w:p w:rsidR="00CD2873" w:rsidRPr="004A6764" w:rsidRDefault="00CD2873" w:rsidP="007E368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2E7317">
              <w:rPr>
                <w:rFonts w:ascii="Arial Narrow" w:hAnsi="Arial Narrow" w:cs="Arial"/>
                <w:szCs w:val="24"/>
              </w:rPr>
              <w:t xml:space="preserve"> </w:t>
            </w:r>
            <w:r w:rsidR="002B1F70" w:rsidRPr="002B1F70">
              <w:rPr>
                <w:rFonts w:ascii="Arial Narrow" w:hAnsi="Arial Narrow" w:cs="Arial"/>
                <w:szCs w:val="24"/>
              </w:rPr>
              <w:t>Producció i subministrament de 1.000 bosses de cotó per a marxandatge del Reial Monestir de Santa Maria de Pedralbes.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03D32">
        <w:rPr>
          <w:rFonts w:ascii="Arial Narrow" w:hAnsi="Arial Narrow" w:cs="Arial"/>
          <w:szCs w:val="24"/>
        </w:rPr>
        <w:t xml:space="preserve"> </w:t>
      </w:r>
      <w:r w:rsidR="004645B4">
        <w:rPr>
          <w:rFonts w:ascii="Arial Narrow" w:hAnsi="Arial Narrow" w:cs="Arial"/>
          <w:szCs w:val="24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EA6301">
        <w:rPr>
          <w:rFonts w:ascii="Arial Narrow" w:hAnsi="Arial Narrow" w:cs="Arial"/>
          <w:szCs w:val="24"/>
        </w:rPr>
        <w:t xml:space="preserve">espon al tipus impositiu del </w:t>
      </w:r>
      <w:r w:rsidR="000F4EB9">
        <w:rPr>
          <w:rFonts w:ascii="Arial Narrow" w:hAnsi="Arial Narrow" w:cs="Arial"/>
          <w:szCs w:val="24"/>
        </w:rPr>
        <w:t>21</w:t>
      </w:r>
      <w:r w:rsidR="00EA6301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szCs w:val="24"/>
        </w:rPr>
        <w:t>% :</w:t>
      </w:r>
      <w:r w:rsidR="00603D32">
        <w:rPr>
          <w:rFonts w:ascii="Arial Narrow" w:hAnsi="Arial Narrow" w:cs="Arial"/>
          <w:szCs w:val="24"/>
        </w:rPr>
        <w:t xml:space="preserve"> </w:t>
      </w:r>
      <w:r w:rsidR="004645B4">
        <w:rPr>
          <w:rFonts w:ascii="Arial Narrow" w:hAnsi="Arial Narrow" w:cs="Arial"/>
          <w:szCs w:val="24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Preu total</w:t>
      </w:r>
      <w:r w:rsidR="000F4EB9">
        <w:rPr>
          <w:rFonts w:ascii="Arial Narrow" w:hAnsi="Arial Narrow" w:cs="Arial"/>
          <w:szCs w:val="24"/>
        </w:rPr>
        <w:t xml:space="preserve"> IVA inclòs</w:t>
      </w:r>
      <w:r>
        <w:rPr>
          <w:rFonts w:ascii="Arial Narrow" w:hAnsi="Arial Narrow" w:cs="Arial"/>
          <w:szCs w:val="24"/>
        </w:rPr>
        <w:t xml:space="preserve">: </w:t>
      </w:r>
      <w:r w:rsidR="004645B4">
        <w:rPr>
          <w:rFonts w:ascii="Arial Narrow" w:hAnsi="Arial Narrow" w:cs="Arial"/>
          <w:szCs w:val="24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644"/>
        <w:gridCol w:w="1560"/>
        <w:gridCol w:w="992"/>
        <w:gridCol w:w="1524"/>
      </w:tblGrid>
      <w:tr w:rsidR="00CD2873" w:rsidRPr="002545EE" w:rsidTr="00B62CCB">
        <w:tc>
          <w:tcPr>
            <w:tcW w:w="4644" w:type="dxa"/>
            <w:tcBorders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E23D0" w:rsidP="000F4EB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Bossa </w:t>
            </w:r>
            <w:bookmarkStart w:id="0" w:name="_GoBack"/>
            <w:r w:rsidRPr="002B1F70">
              <w:rPr>
                <w:rFonts w:ascii="Arial Narrow" w:hAnsi="Arial Narrow" w:cs="Arial"/>
                <w:i/>
                <w:szCs w:val="24"/>
              </w:rPr>
              <w:t>“</w:t>
            </w:r>
            <w:proofErr w:type="spellStart"/>
            <w:r w:rsidRPr="002B1F70">
              <w:rPr>
                <w:rFonts w:ascii="Arial Narrow" w:hAnsi="Arial Narrow" w:cs="Arial"/>
                <w:i/>
                <w:szCs w:val="24"/>
              </w:rPr>
              <w:t>tote</w:t>
            </w:r>
            <w:proofErr w:type="spellEnd"/>
            <w:r w:rsidRPr="002B1F70">
              <w:rPr>
                <w:rFonts w:ascii="Arial Narrow" w:hAnsi="Arial Narrow" w:cs="Arial"/>
                <w:i/>
                <w:szCs w:val="24"/>
              </w:rPr>
              <w:t xml:space="preserve"> </w:t>
            </w:r>
            <w:proofErr w:type="spellStart"/>
            <w:r w:rsidRPr="002B1F70">
              <w:rPr>
                <w:rFonts w:ascii="Arial Narrow" w:hAnsi="Arial Narrow" w:cs="Arial"/>
                <w:i/>
                <w:szCs w:val="24"/>
              </w:rPr>
              <w:t>bag</w:t>
            </w:r>
            <w:proofErr w:type="spellEnd"/>
            <w:r w:rsidRPr="002B1F70">
              <w:rPr>
                <w:rFonts w:ascii="Arial Narrow" w:hAnsi="Arial Narrow" w:cs="Arial"/>
                <w:i/>
                <w:szCs w:val="24"/>
              </w:rPr>
              <w:t>”</w:t>
            </w:r>
            <w:r>
              <w:rPr>
                <w:rFonts w:ascii="Arial Narrow" w:hAnsi="Arial Narrow" w:cs="Arial"/>
                <w:szCs w:val="24"/>
              </w:rPr>
              <w:t xml:space="preserve"> </w:t>
            </w:r>
            <w:bookmarkEnd w:id="0"/>
            <w:r>
              <w:rPr>
                <w:rFonts w:ascii="Arial Narrow" w:hAnsi="Arial Narrow" w:cs="Arial"/>
                <w:szCs w:val="24"/>
              </w:rPr>
              <w:t>impresa per les dues cares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E23D0" w:rsidP="000F4EB9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1.000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E23D0" w:rsidP="000F4EB9">
            <w:pPr>
              <w:rPr>
                <w:rFonts w:ascii="Arial Narrow" w:hAnsi="Arial Narrow" w:cs="Arial"/>
                <w:szCs w:val="24"/>
              </w:rPr>
            </w:pPr>
            <w:r w:rsidRPr="000E23D0">
              <w:rPr>
                <w:rFonts w:ascii="Arial Narrow" w:hAnsi="Arial Narrow" w:cs="Arial"/>
                <w:szCs w:val="24"/>
              </w:rPr>
              <w:t>Pantalla de serigrafia i fotolit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E23D0" w:rsidP="000E23D0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Transport i lliurament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F4EB9" w:rsidP="000F4EB9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F4EB9" w:rsidP="000F4EB9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F4EB9" w:rsidP="000F4EB9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386E99">
        <w:tc>
          <w:tcPr>
            <w:tcW w:w="4644" w:type="dxa"/>
            <w:tcBorders>
              <w:right w:val="single" w:sz="4" w:space="0" w:color="auto"/>
            </w:tcBorders>
          </w:tcPr>
          <w:p w:rsidR="00CD2873" w:rsidRPr="002545EE" w:rsidRDefault="00CD2873" w:rsidP="00877F1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D2873" w:rsidRPr="002545EE" w:rsidRDefault="00CD2873" w:rsidP="00386E9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D2873" w:rsidRPr="002545EE" w:rsidRDefault="00CD2873" w:rsidP="00386E9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CD2873" w:rsidRPr="002545EE" w:rsidRDefault="00CD2873" w:rsidP="00386E9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301E97" w:rsidRPr="002545EE" w:rsidTr="00B62CCB">
        <w:tc>
          <w:tcPr>
            <w:tcW w:w="4644" w:type="dxa"/>
            <w:tcBorders>
              <w:right w:val="single" w:sz="4" w:space="0" w:color="auto"/>
            </w:tcBorders>
          </w:tcPr>
          <w:p w:rsidR="00301E97" w:rsidRPr="002545EE" w:rsidRDefault="00301E97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301E97" w:rsidRPr="002545EE" w:rsidRDefault="00301E97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01E97" w:rsidRPr="002545EE" w:rsidRDefault="00301E97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301E97" w:rsidRPr="002545EE" w:rsidRDefault="004645B4" w:rsidP="004645B4">
            <w:pPr>
              <w:tabs>
                <w:tab w:val="center" w:pos="654"/>
                <w:tab w:val="right" w:pos="1308"/>
              </w:tabs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ab/>
            </w: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0F4EB9" w:rsidRDefault="000F4EB9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</w:t>
      </w:r>
      <w:r w:rsidR="00AC290D">
        <w:rPr>
          <w:rFonts w:ascii="Arial Narrow" w:hAnsi="Arial Narrow" w:cs="Arial"/>
          <w:szCs w:val="24"/>
        </w:rPr>
        <w:t>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C290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AC290D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AC290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011265" w:rsidRPr="004A6764" w:rsidRDefault="00CD2873" w:rsidP="00877F17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AC290D">
        <w:rPr>
          <w:rFonts w:ascii="Arial Narrow" w:hAnsi="Arial Narrow" w:cs="Arial"/>
          <w:szCs w:val="24"/>
        </w:rPr>
        <w:t xml:space="preserve">Que l'empresa a la </w:t>
      </w:r>
      <w:r w:rsidR="00877F17">
        <w:rPr>
          <w:rFonts w:ascii="Arial Narrow" w:hAnsi="Arial Narrow" w:cs="Arial"/>
          <w:szCs w:val="24"/>
        </w:rPr>
        <w:t>qual represento legalment d</w:t>
      </w:r>
      <w:r w:rsidR="00011265" w:rsidRPr="004A6764">
        <w:rPr>
          <w:rFonts w:ascii="Arial Narrow" w:hAnsi="Arial Narrow" w:cs="Arial"/>
          <w:szCs w:val="24"/>
        </w:rPr>
        <w:t>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877F17" w:rsidRDefault="00877F17" w:rsidP="00CD2873">
      <w:pPr>
        <w:rPr>
          <w:rFonts w:ascii="Arial Narrow" w:hAnsi="Arial Narrow" w:cs="Arial"/>
          <w:snapToGrid w:val="0"/>
          <w:szCs w:val="24"/>
        </w:rPr>
      </w:pPr>
    </w:p>
    <w:p w:rsidR="00AC290D" w:rsidRDefault="00AC290D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850B4A" w:rsidRDefault="00850B4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877F17" w:rsidRDefault="00877F17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representant</w:t>
      </w:r>
      <w:r w:rsidR="008165E3" w:rsidRPr="008165E3">
        <w:rPr>
          <w:rFonts w:ascii="Arial Narrow" w:hAnsi="Arial Narrow" w:cs="Arial"/>
          <w:szCs w:val="24"/>
        </w:rPr>
        <w:t xml:space="preserve"> </w:t>
      </w:r>
      <w:r w:rsidR="008165E3">
        <w:rPr>
          <w:rFonts w:ascii="Arial Narrow" w:hAnsi="Arial Narrow" w:cs="Arial"/>
          <w:szCs w:val="24"/>
        </w:rPr>
        <w:t>legal de l’empresa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EB9" w:rsidRDefault="000F4EB9" w:rsidP="00CD2873">
      <w:r>
        <w:separator/>
      </w:r>
    </w:p>
  </w:endnote>
  <w:endnote w:type="continuationSeparator" w:id="0">
    <w:p w:rsidR="000F4EB9" w:rsidRDefault="000F4EB9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0F4EB9" w:rsidRPr="00CD2873" w:rsidRDefault="000F4EB9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B1F70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0F4EB9" w:rsidRDefault="000F4EB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EB9" w:rsidRDefault="000F4EB9" w:rsidP="00CD2873">
      <w:r>
        <w:separator/>
      </w:r>
    </w:p>
  </w:footnote>
  <w:footnote w:type="continuationSeparator" w:id="0">
    <w:p w:rsidR="000F4EB9" w:rsidRDefault="000F4EB9" w:rsidP="00CD2873">
      <w:r>
        <w:continuationSeparator/>
      </w:r>
    </w:p>
  </w:footnote>
  <w:footnote w:id="1">
    <w:p w:rsidR="000F4EB9" w:rsidRPr="00F236B5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0F4EB9" w:rsidRPr="004364B1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0F4EB9" w:rsidRPr="004364B1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0F4EB9" w:rsidRPr="004364B1" w:rsidRDefault="000F4EB9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B9" w:rsidRDefault="000F4EB9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F4EB9" w:rsidRDefault="000F4EB9" w:rsidP="00361D46">
    <w:pPr>
      <w:jc w:val="left"/>
    </w:pPr>
    <w:r>
      <w:tab/>
    </w:r>
  </w:p>
  <w:p w:rsidR="000F4EB9" w:rsidRDefault="000F4EB9" w:rsidP="00361D46">
    <w:pPr>
      <w:jc w:val="left"/>
    </w:pPr>
  </w:p>
  <w:p w:rsidR="000F4EB9" w:rsidRPr="00EE3B5B" w:rsidRDefault="000F4EB9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40D08"/>
    <w:rsid w:val="00044C7F"/>
    <w:rsid w:val="00071328"/>
    <w:rsid w:val="000A3827"/>
    <w:rsid w:val="000E23D0"/>
    <w:rsid w:val="000F4EB9"/>
    <w:rsid w:val="0010107B"/>
    <w:rsid w:val="00142C60"/>
    <w:rsid w:val="00157530"/>
    <w:rsid w:val="00164D5B"/>
    <w:rsid w:val="002B1F70"/>
    <w:rsid w:val="002B49DB"/>
    <w:rsid w:val="002E7317"/>
    <w:rsid w:val="002E7CBE"/>
    <w:rsid w:val="00301E97"/>
    <w:rsid w:val="00360052"/>
    <w:rsid w:val="00361D46"/>
    <w:rsid w:val="00377F47"/>
    <w:rsid w:val="00386E99"/>
    <w:rsid w:val="00395A29"/>
    <w:rsid w:val="00396320"/>
    <w:rsid w:val="00400454"/>
    <w:rsid w:val="0045654C"/>
    <w:rsid w:val="004645B4"/>
    <w:rsid w:val="00484510"/>
    <w:rsid w:val="004C45A1"/>
    <w:rsid w:val="004E6EE8"/>
    <w:rsid w:val="00510A77"/>
    <w:rsid w:val="00511ED8"/>
    <w:rsid w:val="00542FE7"/>
    <w:rsid w:val="00545805"/>
    <w:rsid w:val="0055733A"/>
    <w:rsid w:val="00567C36"/>
    <w:rsid w:val="00574729"/>
    <w:rsid w:val="005A13CE"/>
    <w:rsid w:val="00603D32"/>
    <w:rsid w:val="0061538B"/>
    <w:rsid w:val="00645DDE"/>
    <w:rsid w:val="00666E79"/>
    <w:rsid w:val="006A4ABA"/>
    <w:rsid w:val="006D227F"/>
    <w:rsid w:val="00757B52"/>
    <w:rsid w:val="00764614"/>
    <w:rsid w:val="007871CE"/>
    <w:rsid w:val="007A1886"/>
    <w:rsid w:val="007E368F"/>
    <w:rsid w:val="007E517E"/>
    <w:rsid w:val="008165E3"/>
    <w:rsid w:val="00836A2E"/>
    <w:rsid w:val="008446A6"/>
    <w:rsid w:val="00850B4A"/>
    <w:rsid w:val="00856DD0"/>
    <w:rsid w:val="008646DE"/>
    <w:rsid w:val="008721C7"/>
    <w:rsid w:val="00877F17"/>
    <w:rsid w:val="0091308E"/>
    <w:rsid w:val="00997DD7"/>
    <w:rsid w:val="00A46602"/>
    <w:rsid w:val="00A506EB"/>
    <w:rsid w:val="00AC2142"/>
    <w:rsid w:val="00AC290D"/>
    <w:rsid w:val="00AD3A59"/>
    <w:rsid w:val="00B03960"/>
    <w:rsid w:val="00B248B7"/>
    <w:rsid w:val="00B45FE8"/>
    <w:rsid w:val="00B62CCB"/>
    <w:rsid w:val="00B67F56"/>
    <w:rsid w:val="00BA3131"/>
    <w:rsid w:val="00BA4A3B"/>
    <w:rsid w:val="00BE7F72"/>
    <w:rsid w:val="00BF0847"/>
    <w:rsid w:val="00C1016C"/>
    <w:rsid w:val="00CB266C"/>
    <w:rsid w:val="00CC0A5C"/>
    <w:rsid w:val="00CD2873"/>
    <w:rsid w:val="00CF66CF"/>
    <w:rsid w:val="00D61413"/>
    <w:rsid w:val="00E767A0"/>
    <w:rsid w:val="00EA6301"/>
    <w:rsid w:val="00EC59D2"/>
    <w:rsid w:val="00EE3492"/>
    <w:rsid w:val="00EE3B5B"/>
    <w:rsid w:val="00EF1E6E"/>
    <w:rsid w:val="00EF223B"/>
    <w:rsid w:val="00F01ED1"/>
    <w:rsid w:val="00F405EC"/>
    <w:rsid w:val="00F83C64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54</cp:revision>
  <dcterms:created xsi:type="dcterms:W3CDTF">2020-06-09T15:38:00Z</dcterms:created>
  <dcterms:modified xsi:type="dcterms:W3CDTF">2023-10-24T09:47:00Z</dcterms:modified>
</cp:coreProperties>
</file>