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76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36"/>
        <w:gridCol w:w="1966"/>
        <w:gridCol w:w="3916"/>
        <w:gridCol w:w="656"/>
        <w:gridCol w:w="656"/>
        <w:gridCol w:w="536"/>
        <w:gridCol w:w="978"/>
        <w:gridCol w:w="896"/>
        <w:gridCol w:w="1568"/>
        <w:gridCol w:w="2156"/>
      </w:tblGrid>
      <w:tr w:rsidR="00F72519" w:rsidRPr="00F72519" w:rsidTr="00F72519">
        <w:trPr>
          <w:trHeight w:val="315"/>
        </w:trPr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a-ES"/>
              </w:rPr>
              <w:t>N. CAJAS</w:t>
            </w: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a-ES"/>
              </w:rPr>
              <w:t>Títol</w:t>
            </w:r>
          </w:p>
        </w:tc>
        <w:tc>
          <w:tcPr>
            <w:tcW w:w="3916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a-ES"/>
              </w:rPr>
              <w:t>mides caixes (</w:t>
            </w:r>
            <w:proofErr w:type="spellStart"/>
            <w:r w:rsidRPr="00F7251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a-ES"/>
              </w:rPr>
              <w:t>HxWxD</w:t>
            </w:r>
            <w:proofErr w:type="spellEnd"/>
            <w:r w:rsidRPr="00F7251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a-ES"/>
              </w:rPr>
              <w:t>)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a-ES"/>
              </w:rPr>
              <w:t>H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a-ES"/>
              </w:rPr>
              <w:t>W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a-ES"/>
              </w:rPr>
              <w:t>D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a-ES"/>
              </w:rPr>
              <w:t>m2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a-ES"/>
              </w:rPr>
              <w:t>m3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a-ES"/>
              </w:rPr>
              <w:t>52,6</w:t>
            </w: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a-ES"/>
              </w:rPr>
              <w:t>Previsió baixada</w:t>
            </w:r>
          </w:p>
        </w:tc>
      </w:tr>
      <w:tr w:rsidR="00F72519" w:rsidRPr="00F72519" w:rsidTr="00F72519">
        <w:trPr>
          <w:trHeight w:val="300"/>
        </w:trPr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1</w:t>
            </w: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Dawn</w:t>
            </w:r>
            <w:proofErr w:type="spellEnd"/>
          </w:p>
        </w:tc>
        <w:tc>
          <w:tcPr>
            <w:tcW w:w="3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Kiste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1/4 283.0 x 343.0 x 35.0 cm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b/>
                <w:bCs/>
                <w:color w:val="000000"/>
                <w:lang w:eastAsia="ca-ES"/>
              </w:rPr>
              <w:t>283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b/>
                <w:bCs/>
                <w:color w:val="000000"/>
                <w:lang w:eastAsia="ca-ES"/>
              </w:rPr>
              <w:t>343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b/>
                <w:bCs/>
                <w:color w:val="000000"/>
                <w:lang w:eastAsia="ca-ES"/>
              </w:rPr>
              <w:t>35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1,2005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3,40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b/>
                <w:bCs/>
                <w:color w:val="FFFFFF"/>
                <w:lang w:eastAsia="ca-ES"/>
              </w:rPr>
              <w:t>MENJADOR</w:t>
            </w: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Balcó</w:t>
            </w:r>
          </w:p>
        </w:tc>
      </w:tr>
      <w:tr w:rsidR="00F72519" w:rsidRPr="00F72519" w:rsidTr="00F72519">
        <w:trPr>
          <w:trHeight w:val="300"/>
        </w:trPr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2</w:t>
            </w: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Dawn</w:t>
            </w:r>
            <w:proofErr w:type="spellEnd"/>
          </w:p>
        </w:tc>
        <w:tc>
          <w:tcPr>
            <w:tcW w:w="3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Kiste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2/4 173.0 x 264.0 x 65.0 cm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173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264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65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1,716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2,97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b/>
                <w:bCs/>
                <w:color w:val="FFFFFF"/>
                <w:lang w:eastAsia="ca-ES"/>
              </w:rPr>
              <w:t>MENJADOR</w:t>
            </w: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Balcó</w:t>
            </w:r>
          </w:p>
        </w:tc>
      </w:tr>
      <w:tr w:rsidR="00F72519" w:rsidRPr="00F72519" w:rsidTr="00F72519">
        <w:trPr>
          <w:trHeight w:val="300"/>
        </w:trPr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3</w:t>
            </w: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Dawn</w:t>
            </w:r>
            <w:proofErr w:type="spellEnd"/>
          </w:p>
        </w:tc>
        <w:tc>
          <w:tcPr>
            <w:tcW w:w="3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Kiste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3/4 17.0 x 339.0 x 46.0 cm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17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339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46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1,5594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0,27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b/>
                <w:bCs/>
                <w:color w:val="FFFFFF"/>
                <w:lang w:eastAsia="ca-ES"/>
              </w:rPr>
              <w:t>MENJADOR</w:t>
            </w: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Balcó</w:t>
            </w:r>
          </w:p>
        </w:tc>
      </w:tr>
      <w:tr w:rsidR="00F72519" w:rsidRPr="00F72519" w:rsidTr="00F72519">
        <w:trPr>
          <w:trHeight w:val="300"/>
        </w:trPr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4</w:t>
            </w: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Dawn</w:t>
            </w:r>
            <w:proofErr w:type="spellEnd"/>
          </w:p>
        </w:tc>
        <w:tc>
          <w:tcPr>
            <w:tcW w:w="3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Kiste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4/4 22.0 x 160.0 x 52.0 cm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22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160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52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0,832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0,18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b/>
                <w:bCs/>
                <w:color w:val="FFFFFF"/>
                <w:lang w:eastAsia="ca-ES"/>
              </w:rPr>
              <w:t>MENJADOR</w:t>
            </w: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muntacàrregues</w:t>
            </w:r>
          </w:p>
        </w:tc>
      </w:tr>
      <w:tr w:rsidR="00F72519" w:rsidRPr="00F72519" w:rsidTr="00F72519">
        <w:trPr>
          <w:trHeight w:val="300"/>
        </w:trPr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5</w:t>
            </w: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The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</w:t>
            </w: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Thinker</w:t>
            </w:r>
            <w:proofErr w:type="spellEnd"/>
          </w:p>
        </w:tc>
        <w:tc>
          <w:tcPr>
            <w:tcW w:w="3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Kiste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1/4: 245.0 x 268.0 x 30.0 cm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b/>
                <w:bCs/>
                <w:color w:val="000000"/>
                <w:lang w:eastAsia="ca-ES"/>
              </w:rPr>
              <w:t>245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b/>
                <w:bCs/>
                <w:color w:val="000000"/>
                <w:lang w:eastAsia="ca-ES"/>
              </w:rPr>
              <w:t>268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b/>
                <w:bCs/>
                <w:color w:val="000000"/>
                <w:lang w:eastAsia="ca-ES"/>
              </w:rPr>
              <w:t>30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0,804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1,97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b/>
                <w:bCs/>
                <w:color w:val="FFFFFF"/>
                <w:lang w:eastAsia="ca-ES"/>
              </w:rPr>
              <w:t>MENJADOR</w:t>
            </w: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Balcó</w:t>
            </w:r>
          </w:p>
        </w:tc>
      </w:tr>
      <w:tr w:rsidR="00F72519" w:rsidRPr="00F72519" w:rsidTr="00F72519">
        <w:trPr>
          <w:trHeight w:val="300"/>
        </w:trPr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6</w:t>
            </w: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The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</w:t>
            </w: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Thinker</w:t>
            </w:r>
            <w:proofErr w:type="spellEnd"/>
          </w:p>
        </w:tc>
        <w:tc>
          <w:tcPr>
            <w:tcW w:w="3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Kiste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2/4: 143.0 x 250.0 x 68.0 cm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143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250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68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1,7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2,43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b/>
                <w:bCs/>
                <w:color w:val="FFFFFF"/>
                <w:lang w:eastAsia="ca-ES"/>
              </w:rPr>
              <w:t>MENJADOR</w:t>
            </w: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Balcó</w:t>
            </w:r>
          </w:p>
        </w:tc>
      </w:tr>
      <w:tr w:rsidR="00F72519" w:rsidRPr="00F72519" w:rsidTr="00F72519">
        <w:trPr>
          <w:trHeight w:val="300"/>
        </w:trPr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7</w:t>
            </w: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The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</w:t>
            </w: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Thinker</w:t>
            </w:r>
            <w:proofErr w:type="spellEnd"/>
          </w:p>
        </w:tc>
        <w:tc>
          <w:tcPr>
            <w:tcW w:w="3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Kiste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3/4: 22.0 x 267.0 x 50.0 cm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22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267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50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1,335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0,29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b/>
                <w:bCs/>
                <w:color w:val="FFFFFF"/>
                <w:lang w:eastAsia="ca-ES"/>
              </w:rPr>
              <w:t>MENJADOR</w:t>
            </w: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Balcó</w:t>
            </w:r>
          </w:p>
        </w:tc>
      </w:tr>
      <w:tr w:rsidR="00F72519" w:rsidRPr="00F72519" w:rsidTr="00F72519">
        <w:trPr>
          <w:trHeight w:val="300"/>
        </w:trPr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8</w:t>
            </w: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The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</w:t>
            </w: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Thinker</w:t>
            </w:r>
            <w:proofErr w:type="spellEnd"/>
          </w:p>
        </w:tc>
        <w:tc>
          <w:tcPr>
            <w:tcW w:w="3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Kiste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4/4: 23.0 x 161.0 x 49.0 cm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23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161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49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0,7889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0,18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b/>
                <w:bCs/>
                <w:color w:val="FFFFFF"/>
                <w:lang w:eastAsia="ca-ES"/>
              </w:rPr>
              <w:t>MENJADOR</w:t>
            </w: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muntacàrregues</w:t>
            </w:r>
          </w:p>
        </w:tc>
      </w:tr>
      <w:tr w:rsidR="00F72519" w:rsidRPr="00F72519" w:rsidTr="00F72519">
        <w:trPr>
          <w:trHeight w:val="300"/>
        </w:trPr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9</w:t>
            </w: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F7251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Odradek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 xml:space="preserve">, </w:t>
            </w:r>
            <w:proofErr w:type="spellStart"/>
            <w:r w:rsidRPr="00F7251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Taboristska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 xml:space="preserve"> 8,</w:t>
            </w:r>
            <w:r w:rsidRPr="00F7251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br/>
            </w:r>
            <w:proofErr w:type="spellStart"/>
            <w:r w:rsidRPr="00F7251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Prague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 xml:space="preserve">, 18 </w:t>
            </w:r>
            <w:proofErr w:type="spellStart"/>
            <w:r w:rsidRPr="00F7251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July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 xml:space="preserve"> 1994</w:t>
            </w:r>
          </w:p>
        </w:tc>
        <w:tc>
          <w:tcPr>
            <w:tcW w:w="3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Kiste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1/4: 280.0 x 328.0 x 30.0 cm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280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328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30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0,984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2,76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b/>
                <w:bCs/>
                <w:color w:val="FFFFFF"/>
                <w:lang w:eastAsia="ca-ES"/>
              </w:rPr>
              <w:t>MENJADOR</w:t>
            </w: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Balcó</w:t>
            </w:r>
          </w:p>
        </w:tc>
      </w:tr>
      <w:tr w:rsidR="00F72519" w:rsidRPr="00F72519" w:rsidTr="00F72519">
        <w:trPr>
          <w:trHeight w:val="300"/>
        </w:trPr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10</w:t>
            </w: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F7251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Odradek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 xml:space="preserve">, </w:t>
            </w:r>
            <w:proofErr w:type="spellStart"/>
            <w:r w:rsidRPr="00F7251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Taboristska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 xml:space="preserve"> 8,</w:t>
            </w:r>
            <w:r w:rsidRPr="00F7251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br/>
            </w:r>
            <w:proofErr w:type="spellStart"/>
            <w:r w:rsidRPr="00F7251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Prague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 xml:space="preserve">, 18 </w:t>
            </w:r>
            <w:proofErr w:type="spellStart"/>
            <w:r w:rsidRPr="00F7251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July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 xml:space="preserve"> 1994</w:t>
            </w:r>
          </w:p>
        </w:tc>
        <w:tc>
          <w:tcPr>
            <w:tcW w:w="3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Kiste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2/4: 175.0 x 270.0 x 69.0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175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270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69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1,863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3,26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b/>
                <w:bCs/>
                <w:color w:val="FFFFFF"/>
                <w:lang w:eastAsia="ca-ES"/>
              </w:rPr>
              <w:t>MENJADOR</w:t>
            </w: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Balcó</w:t>
            </w:r>
          </w:p>
        </w:tc>
      </w:tr>
      <w:tr w:rsidR="00F72519" w:rsidRPr="00F72519" w:rsidTr="00F72519">
        <w:trPr>
          <w:trHeight w:val="300"/>
        </w:trPr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11</w:t>
            </w: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F7251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Odradek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 xml:space="preserve">, </w:t>
            </w:r>
            <w:proofErr w:type="spellStart"/>
            <w:r w:rsidRPr="00F7251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Taboristska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 xml:space="preserve"> 8,</w:t>
            </w:r>
            <w:r w:rsidRPr="00F7251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br/>
            </w:r>
            <w:proofErr w:type="spellStart"/>
            <w:r w:rsidRPr="00F7251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Prague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 xml:space="preserve">, 18 </w:t>
            </w:r>
            <w:proofErr w:type="spellStart"/>
            <w:r w:rsidRPr="00F7251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July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 xml:space="preserve"> 1994</w:t>
            </w:r>
          </w:p>
        </w:tc>
        <w:tc>
          <w:tcPr>
            <w:tcW w:w="3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Kiste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3/4: 19.0 x 329.0 x 50.0 cm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19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329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50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1,645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0,31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b/>
                <w:bCs/>
                <w:color w:val="FFFFFF"/>
                <w:lang w:eastAsia="ca-ES"/>
              </w:rPr>
              <w:t>MENJADOR</w:t>
            </w: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Balcó</w:t>
            </w:r>
          </w:p>
        </w:tc>
      </w:tr>
      <w:tr w:rsidR="00F72519" w:rsidRPr="00F72519" w:rsidTr="00F72519">
        <w:trPr>
          <w:trHeight w:val="300"/>
        </w:trPr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12</w:t>
            </w: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F7251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Odradek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 xml:space="preserve">, </w:t>
            </w:r>
            <w:proofErr w:type="spellStart"/>
            <w:r w:rsidRPr="00F7251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Taboristska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 xml:space="preserve"> 8,</w:t>
            </w:r>
            <w:r w:rsidRPr="00F7251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br/>
            </w:r>
            <w:proofErr w:type="spellStart"/>
            <w:r w:rsidRPr="00F7251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Prague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 xml:space="preserve">, 18 </w:t>
            </w:r>
            <w:proofErr w:type="spellStart"/>
            <w:r w:rsidRPr="00F7251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>July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a-ES"/>
              </w:rPr>
              <w:t xml:space="preserve"> 1994</w:t>
            </w:r>
          </w:p>
        </w:tc>
        <w:tc>
          <w:tcPr>
            <w:tcW w:w="3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Kiste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4/4: 44.0 x 143.0 x 60.0 cm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44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143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60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0,858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0,38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b/>
                <w:bCs/>
                <w:color w:val="FFFFFF"/>
                <w:lang w:eastAsia="ca-ES"/>
              </w:rPr>
              <w:t>MENJADOR</w:t>
            </w: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muntacàrregues</w:t>
            </w:r>
          </w:p>
        </w:tc>
      </w:tr>
      <w:tr w:rsidR="00F72519" w:rsidRPr="00F72519" w:rsidTr="00F72519">
        <w:trPr>
          <w:trHeight w:val="300"/>
        </w:trPr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13</w:t>
            </w: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Insomnia</w:t>
            </w:r>
            <w:proofErr w:type="spellEnd"/>
          </w:p>
        </w:tc>
        <w:tc>
          <w:tcPr>
            <w:tcW w:w="3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Kiste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1/4: 236.0 x 278.0 x 42.0 cm (367 kg)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b/>
                <w:bCs/>
                <w:color w:val="000000"/>
                <w:lang w:eastAsia="ca-ES"/>
              </w:rPr>
              <w:t>263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b/>
                <w:bCs/>
                <w:color w:val="000000"/>
                <w:lang w:eastAsia="ca-ES"/>
              </w:rPr>
              <w:t>278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b/>
                <w:bCs/>
                <w:color w:val="000000"/>
                <w:lang w:eastAsia="ca-ES"/>
              </w:rPr>
              <w:t>42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1,1676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3,07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b/>
                <w:bCs/>
                <w:color w:val="FFFFFF"/>
                <w:lang w:eastAsia="ca-ES"/>
              </w:rPr>
              <w:t>MENJADOR</w:t>
            </w: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Balcó</w:t>
            </w:r>
          </w:p>
        </w:tc>
      </w:tr>
      <w:tr w:rsidR="00F72519" w:rsidRPr="00F72519" w:rsidTr="00F72519">
        <w:trPr>
          <w:trHeight w:val="300"/>
        </w:trPr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14</w:t>
            </w: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Insomnia</w:t>
            </w:r>
            <w:proofErr w:type="spellEnd"/>
          </w:p>
        </w:tc>
        <w:tc>
          <w:tcPr>
            <w:tcW w:w="3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Kiste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2/4: 210.0 x 251.0 x 38.0 cm (203 kg)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210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251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38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0,9538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2,00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b/>
                <w:bCs/>
                <w:color w:val="FFFFFF"/>
                <w:lang w:eastAsia="ca-ES"/>
              </w:rPr>
              <w:t>MENJADOR</w:t>
            </w: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Balcó</w:t>
            </w:r>
          </w:p>
        </w:tc>
      </w:tr>
      <w:tr w:rsidR="00F72519" w:rsidRPr="00F72519" w:rsidTr="00F72519">
        <w:trPr>
          <w:trHeight w:val="300"/>
        </w:trPr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15</w:t>
            </w: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Insomnia</w:t>
            </w:r>
            <w:proofErr w:type="spellEnd"/>
          </w:p>
        </w:tc>
        <w:tc>
          <w:tcPr>
            <w:tcW w:w="3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Kiste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3/4: 25.0 x 246.0 x 48.0 cm (47 kg)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24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246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48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1,1808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0,28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b/>
                <w:bCs/>
                <w:color w:val="FFFFFF"/>
                <w:lang w:eastAsia="ca-ES"/>
              </w:rPr>
              <w:t>MENJADOR</w:t>
            </w: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Balcó</w:t>
            </w:r>
          </w:p>
        </w:tc>
      </w:tr>
      <w:tr w:rsidR="00F72519" w:rsidRPr="00F72519" w:rsidTr="00F72519">
        <w:trPr>
          <w:trHeight w:val="300"/>
        </w:trPr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16</w:t>
            </w: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Insomnia</w:t>
            </w:r>
            <w:proofErr w:type="spellEnd"/>
          </w:p>
        </w:tc>
        <w:tc>
          <w:tcPr>
            <w:tcW w:w="3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Kiste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4/4: 25.0 x 259.0 x 47.0 cm (69 kg)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25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259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47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1,2173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0,30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b/>
                <w:bCs/>
                <w:color w:val="FFFFFF"/>
                <w:lang w:eastAsia="ca-ES"/>
              </w:rPr>
              <w:t>MENJADOR</w:t>
            </w: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Balcó</w:t>
            </w:r>
          </w:p>
        </w:tc>
      </w:tr>
      <w:tr w:rsidR="00F72519" w:rsidRPr="00F72519" w:rsidTr="00F72519">
        <w:trPr>
          <w:trHeight w:val="300"/>
        </w:trPr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17</w:t>
            </w: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Mask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</w:t>
            </w: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maker</w:t>
            </w:r>
            <w:proofErr w:type="spellEnd"/>
          </w:p>
        </w:tc>
        <w:tc>
          <w:tcPr>
            <w:tcW w:w="3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Kiste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: 206.0 x 161.0 x 42.0 cm (207 kg)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206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161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42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0,6762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1,39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b/>
                <w:bCs/>
                <w:color w:val="FFFFFF"/>
                <w:lang w:eastAsia="ca-ES"/>
              </w:rPr>
              <w:t>MENJADOR</w:t>
            </w: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muntacàrregues</w:t>
            </w:r>
          </w:p>
        </w:tc>
      </w:tr>
      <w:tr w:rsidR="00F72519" w:rsidRPr="00F72519" w:rsidTr="00F72519">
        <w:trPr>
          <w:trHeight w:val="300"/>
        </w:trPr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18</w:t>
            </w: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Rear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</w:t>
            </w: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view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, open </w:t>
            </w: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air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br/>
            </w: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theatre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, Vancouver</w:t>
            </w:r>
          </w:p>
        </w:tc>
        <w:tc>
          <w:tcPr>
            <w:tcW w:w="3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Kiste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1/4: 261.6 x 332.7 x 30.5 cm (340 kg)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b/>
                <w:bCs/>
                <w:color w:val="000000"/>
                <w:lang w:eastAsia="ca-ES"/>
              </w:rPr>
              <w:t>261,6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b/>
                <w:bCs/>
                <w:color w:val="000000"/>
                <w:lang w:eastAsia="ca-ES"/>
              </w:rPr>
              <w:t>332,7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b/>
                <w:bCs/>
                <w:color w:val="000000"/>
                <w:lang w:eastAsia="ca-ES"/>
              </w:rPr>
              <w:t>30,5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1,014735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2,65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b/>
                <w:bCs/>
                <w:color w:val="FFFFFF"/>
                <w:lang w:eastAsia="ca-ES"/>
              </w:rPr>
              <w:t>MENJADOR</w:t>
            </w: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Balcó</w:t>
            </w:r>
          </w:p>
        </w:tc>
      </w:tr>
      <w:tr w:rsidR="00F72519" w:rsidRPr="00F72519" w:rsidTr="00F72519">
        <w:trPr>
          <w:trHeight w:val="300"/>
        </w:trPr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19</w:t>
            </w: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Rear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</w:t>
            </w: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view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, open </w:t>
            </w: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air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br/>
            </w: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theatre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, Vancouver</w:t>
            </w:r>
          </w:p>
        </w:tc>
        <w:tc>
          <w:tcPr>
            <w:tcW w:w="3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Kiste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2/4: 170.2 x 261.6 x 68.6 cm (254 kg)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170,2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261,6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48,6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1,271376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2,16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b/>
                <w:bCs/>
                <w:color w:val="FFFFFF"/>
                <w:lang w:eastAsia="ca-ES"/>
              </w:rPr>
              <w:t>MENJADOR</w:t>
            </w: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Balcó</w:t>
            </w:r>
          </w:p>
        </w:tc>
      </w:tr>
      <w:tr w:rsidR="00F72519" w:rsidRPr="00F72519" w:rsidTr="00F72519">
        <w:trPr>
          <w:trHeight w:val="300"/>
        </w:trPr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20</w:t>
            </w: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Rear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</w:t>
            </w: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view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, open </w:t>
            </w: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air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br/>
            </w: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theatre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, Vancouver</w:t>
            </w:r>
          </w:p>
        </w:tc>
        <w:tc>
          <w:tcPr>
            <w:tcW w:w="3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Kiste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3/4: 20.3 x 334.0 x 75.6 cm (80 kg)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20,3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334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75,6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2,52504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0,51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b/>
                <w:bCs/>
                <w:color w:val="FFFFFF"/>
                <w:lang w:eastAsia="ca-ES"/>
              </w:rPr>
              <w:t>MENJADOR</w:t>
            </w: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Balcó</w:t>
            </w:r>
          </w:p>
        </w:tc>
      </w:tr>
      <w:tr w:rsidR="00F72519" w:rsidRPr="00F72519" w:rsidTr="00F72519">
        <w:trPr>
          <w:trHeight w:val="300"/>
        </w:trPr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21</w:t>
            </w: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Rear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</w:t>
            </w: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view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, open </w:t>
            </w: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air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br/>
            </w: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theatre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, Vancouver</w:t>
            </w:r>
          </w:p>
        </w:tc>
        <w:tc>
          <w:tcPr>
            <w:tcW w:w="3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Kiste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4/4: 21.6 x 160.0 x 43.8 cm (34 kg)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21,6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160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43,8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0,7008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0,15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b/>
                <w:bCs/>
                <w:color w:val="FFFFFF"/>
                <w:lang w:eastAsia="ca-ES"/>
              </w:rPr>
              <w:t>MENJADOR</w:t>
            </w: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muntacàrregues</w:t>
            </w:r>
          </w:p>
        </w:tc>
      </w:tr>
      <w:tr w:rsidR="00F72519" w:rsidRPr="00F72519" w:rsidTr="00F72519">
        <w:trPr>
          <w:trHeight w:val="300"/>
        </w:trPr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lastRenderedPageBreak/>
              <w:t>22</w:t>
            </w: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The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</w:t>
            </w: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Flooded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</w:t>
            </w: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Grave</w:t>
            </w:r>
            <w:proofErr w:type="spellEnd"/>
          </w:p>
        </w:tc>
        <w:tc>
          <w:tcPr>
            <w:tcW w:w="3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Kiste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1/4: 282.0 x 322.0 x 25.0 cm (404 kg)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b/>
                <w:bCs/>
                <w:color w:val="000000"/>
                <w:lang w:eastAsia="ca-ES"/>
              </w:rPr>
              <w:t>282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b/>
                <w:bCs/>
                <w:color w:val="000000"/>
                <w:lang w:eastAsia="ca-ES"/>
              </w:rPr>
              <w:t>322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b/>
                <w:bCs/>
                <w:color w:val="000000"/>
                <w:lang w:eastAsia="ca-ES"/>
              </w:rPr>
              <w:t>25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0,805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2,27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b/>
                <w:bCs/>
                <w:color w:val="FFFFFF"/>
                <w:lang w:eastAsia="ca-ES"/>
              </w:rPr>
              <w:t>MENJADOR</w:t>
            </w: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Balcó</w:t>
            </w:r>
          </w:p>
        </w:tc>
      </w:tr>
      <w:tr w:rsidR="00F72519" w:rsidRPr="00F72519" w:rsidTr="00F72519">
        <w:trPr>
          <w:trHeight w:val="300"/>
        </w:trPr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23</w:t>
            </w: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The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</w:t>
            </w: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Flooded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</w:t>
            </w: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Grave</w:t>
            </w:r>
            <w:proofErr w:type="spellEnd"/>
          </w:p>
        </w:tc>
        <w:tc>
          <w:tcPr>
            <w:tcW w:w="3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Kiste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2/4: 171.0 x 296.0 x 69.0 cm (232 kg)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171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296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69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2,0424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3,49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b/>
                <w:bCs/>
                <w:color w:val="FFFFFF"/>
                <w:lang w:eastAsia="ca-ES"/>
              </w:rPr>
              <w:t>MENJADOR</w:t>
            </w: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Balcó</w:t>
            </w:r>
          </w:p>
        </w:tc>
      </w:tr>
      <w:tr w:rsidR="00F72519" w:rsidRPr="00F72519" w:rsidTr="00F72519">
        <w:trPr>
          <w:trHeight w:val="300"/>
        </w:trPr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24</w:t>
            </w: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The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</w:t>
            </w: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Flooded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</w:t>
            </w: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Grave</w:t>
            </w:r>
            <w:proofErr w:type="spellEnd"/>
          </w:p>
        </w:tc>
        <w:tc>
          <w:tcPr>
            <w:tcW w:w="3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Kiste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3/4: 18.0 x 321.0 x 51.0 cm (133 kg)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18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321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51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1,6371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0,29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b/>
                <w:bCs/>
                <w:color w:val="FFFFFF"/>
                <w:lang w:eastAsia="ca-ES"/>
              </w:rPr>
              <w:t>MENJADOR</w:t>
            </w: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Balcó</w:t>
            </w:r>
          </w:p>
        </w:tc>
      </w:tr>
      <w:tr w:rsidR="00F72519" w:rsidRPr="00F72519" w:rsidTr="00F72519">
        <w:trPr>
          <w:trHeight w:val="300"/>
        </w:trPr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25</w:t>
            </w: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The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</w:t>
            </w: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Flooded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</w:t>
            </w: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Grave</w:t>
            </w:r>
            <w:proofErr w:type="spellEnd"/>
          </w:p>
        </w:tc>
        <w:tc>
          <w:tcPr>
            <w:tcW w:w="3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Kiste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4/4: 24.0 x 163.0 x 61.0 cm (76 kg)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24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163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61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0,9943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0,24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b/>
                <w:bCs/>
                <w:color w:val="FFFFFF"/>
                <w:lang w:eastAsia="ca-ES"/>
              </w:rPr>
              <w:t>MENJADOR</w:t>
            </w: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muntacàrregues</w:t>
            </w:r>
          </w:p>
        </w:tc>
      </w:tr>
      <w:tr w:rsidR="00F72519" w:rsidRPr="00F72519" w:rsidTr="00F72519">
        <w:trPr>
          <w:trHeight w:val="300"/>
        </w:trPr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26</w:t>
            </w: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A </w:t>
            </w: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woman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</w:t>
            </w: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with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a</w:t>
            </w: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br/>
            </w: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covered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</w:t>
            </w: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tray</w:t>
            </w:r>
            <w:proofErr w:type="spellEnd"/>
          </w:p>
        </w:tc>
        <w:tc>
          <w:tcPr>
            <w:tcW w:w="3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Kiste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1/4: 199.0 x 248.0 x 31.0 cm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199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248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31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0,7688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1,53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b/>
                <w:bCs/>
                <w:color w:val="FFFFFF"/>
                <w:lang w:eastAsia="ca-ES"/>
              </w:rPr>
              <w:t>MENJADOR</w:t>
            </w: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Balcó</w:t>
            </w:r>
          </w:p>
        </w:tc>
      </w:tr>
      <w:tr w:rsidR="00F72519" w:rsidRPr="00F72519" w:rsidTr="00F72519">
        <w:trPr>
          <w:trHeight w:val="300"/>
        </w:trPr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27</w:t>
            </w: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A </w:t>
            </w: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woman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</w:t>
            </w: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with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a</w:t>
            </w: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br/>
            </w: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covered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</w:t>
            </w: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tray</w:t>
            </w:r>
            <w:proofErr w:type="spellEnd"/>
          </w:p>
        </w:tc>
        <w:tc>
          <w:tcPr>
            <w:tcW w:w="3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Kiste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2/4: 202.0 x 249.0 x 39.0 cm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202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249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39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0,9711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1,96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b/>
                <w:bCs/>
                <w:color w:val="FFFFFF"/>
                <w:lang w:eastAsia="ca-ES"/>
              </w:rPr>
              <w:t>MENJADOR</w:t>
            </w: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Balcó</w:t>
            </w:r>
          </w:p>
        </w:tc>
      </w:tr>
      <w:tr w:rsidR="00F72519" w:rsidRPr="00F72519" w:rsidTr="00F72519">
        <w:trPr>
          <w:trHeight w:val="300"/>
        </w:trPr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28</w:t>
            </w: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A </w:t>
            </w: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woman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</w:t>
            </w: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with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a</w:t>
            </w: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br/>
            </w: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covered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</w:t>
            </w: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tray</w:t>
            </w:r>
            <w:proofErr w:type="spellEnd"/>
          </w:p>
        </w:tc>
        <w:tc>
          <w:tcPr>
            <w:tcW w:w="3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Kiste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3/4: 19.0 x 247.0 x 40.0 cm (46 kg)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19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247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40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0,988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0,19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b/>
                <w:bCs/>
                <w:color w:val="FFFFFF"/>
                <w:lang w:eastAsia="ca-ES"/>
              </w:rPr>
              <w:t>MENJADOR</w:t>
            </w: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Balcó</w:t>
            </w:r>
          </w:p>
        </w:tc>
      </w:tr>
      <w:tr w:rsidR="00F72519" w:rsidRPr="00F72519" w:rsidTr="00F72519">
        <w:trPr>
          <w:trHeight w:val="300"/>
        </w:trPr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29</w:t>
            </w: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A </w:t>
            </w: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woman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</w:t>
            </w: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with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a</w:t>
            </w: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br/>
            </w: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covered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</w:t>
            </w: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tray</w:t>
            </w:r>
            <w:proofErr w:type="spellEnd"/>
          </w:p>
        </w:tc>
        <w:tc>
          <w:tcPr>
            <w:tcW w:w="3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Kiste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4/4: 24.0 x 146.0 x 29.0 cm (26 kg)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24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146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29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0,4234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0,10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b/>
                <w:bCs/>
                <w:color w:val="FFFFFF"/>
                <w:lang w:eastAsia="ca-ES"/>
              </w:rPr>
              <w:t>MENJADOR</w:t>
            </w: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muntacàrregues</w:t>
            </w:r>
          </w:p>
        </w:tc>
      </w:tr>
      <w:tr w:rsidR="00F72519" w:rsidRPr="00F72519" w:rsidTr="00F72519">
        <w:trPr>
          <w:trHeight w:val="300"/>
        </w:trPr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30</w:t>
            </w: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Weightlifter</w:t>
            </w:r>
            <w:proofErr w:type="spellEnd"/>
          </w:p>
        </w:tc>
        <w:tc>
          <w:tcPr>
            <w:tcW w:w="3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Kiste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: 270.0 x 330.0 x 50.0 cm (636 kg)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27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330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50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1,65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0,45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b/>
                <w:bCs/>
                <w:color w:val="FFFFFF"/>
                <w:lang w:eastAsia="ca-ES"/>
              </w:rPr>
              <w:t>MENJADOR</w:t>
            </w: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Balcó</w:t>
            </w:r>
          </w:p>
        </w:tc>
      </w:tr>
      <w:tr w:rsidR="00F72519" w:rsidRPr="00F72519" w:rsidTr="00F72519">
        <w:trPr>
          <w:trHeight w:val="300"/>
        </w:trPr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31</w:t>
            </w: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A </w:t>
            </w: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man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</w:t>
            </w: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with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a rifle</w:t>
            </w:r>
          </w:p>
        </w:tc>
        <w:tc>
          <w:tcPr>
            <w:tcW w:w="3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Kiste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1/4: 269.0 x 330.0 x 40.0 cm (390 kg)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b/>
                <w:bCs/>
                <w:color w:val="000000"/>
                <w:lang w:eastAsia="ca-ES"/>
              </w:rPr>
              <w:t>269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b/>
                <w:bCs/>
                <w:color w:val="000000"/>
                <w:lang w:eastAsia="ca-ES"/>
              </w:rPr>
              <w:t>330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b/>
                <w:bCs/>
                <w:color w:val="000000"/>
                <w:lang w:eastAsia="ca-ES"/>
              </w:rPr>
              <w:t>40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b/>
                <w:bCs/>
                <w:color w:val="000000"/>
                <w:lang w:eastAsia="ca-ES"/>
              </w:rPr>
              <w:t>1,32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3,55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b/>
                <w:bCs/>
                <w:color w:val="FFFFFF"/>
                <w:lang w:eastAsia="ca-ES"/>
              </w:rPr>
              <w:t>MENJADOR</w:t>
            </w: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Balcó</w:t>
            </w:r>
          </w:p>
        </w:tc>
      </w:tr>
      <w:tr w:rsidR="00F72519" w:rsidRPr="00F72519" w:rsidTr="00F72519">
        <w:trPr>
          <w:trHeight w:val="300"/>
        </w:trPr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32</w:t>
            </w: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A </w:t>
            </w: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man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</w:t>
            </w: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with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a rifle</w:t>
            </w:r>
          </w:p>
        </w:tc>
        <w:tc>
          <w:tcPr>
            <w:tcW w:w="3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Kiste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2/4: 177.0 x 259.0 x 71.0 cm (257 kg)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177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259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71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1,8389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3,25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b/>
                <w:bCs/>
                <w:color w:val="FFFFFF"/>
                <w:lang w:eastAsia="ca-ES"/>
              </w:rPr>
              <w:t>MENJADOR</w:t>
            </w: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Balcó</w:t>
            </w:r>
          </w:p>
        </w:tc>
      </w:tr>
      <w:tr w:rsidR="00F72519" w:rsidRPr="00F72519" w:rsidTr="00F72519">
        <w:trPr>
          <w:trHeight w:val="300"/>
        </w:trPr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33</w:t>
            </w: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A </w:t>
            </w: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man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</w:t>
            </w: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with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a rifle</w:t>
            </w:r>
          </w:p>
        </w:tc>
        <w:tc>
          <w:tcPr>
            <w:tcW w:w="3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Kiste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3/4: 19.0 x 320.0 x 59.0 cm (107 kg)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19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320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59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1,888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0,36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b/>
                <w:bCs/>
                <w:color w:val="FFFFFF"/>
                <w:lang w:eastAsia="ca-ES"/>
              </w:rPr>
              <w:t>MENJADOR</w:t>
            </w: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Balcó</w:t>
            </w:r>
          </w:p>
        </w:tc>
      </w:tr>
      <w:tr w:rsidR="00F72519" w:rsidRPr="00F72519" w:rsidTr="00F72519">
        <w:trPr>
          <w:trHeight w:val="300"/>
        </w:trPr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34</w:t>
            </w: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A </w:t>
            </w: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man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</w:t>
            </w: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with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a rifle</w:t>
            </w:r>
          </w:p>
        </w:tc>
        <w:tc>
          <w:tcPr>
            <w:tcW w:w="3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Kiste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4/4: 30.0 x 144.0 x 26.0 cm (65 kg)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30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144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26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0,3744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0,11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b/>
                <w:bCs/>
                <w:color w:val="FFFFFF"/>
                <w:lang w:eastAsia="ca-ES"/>
              </w:rPr>
              <w:t>MENJADOR</w:t>
            </w: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muntacàrregues</w:t>
            </w:r>
          </w:p>
        </w:tc>
      </w:tr>
      <w:tr w:rsidR="00F72519" w:rsidRPr="00F72519" w:rsidTr="00F72519">
        <w:trPr>
          <w:trHeight w:val="300"/>
        </w:trPr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35</w:t>
            </w: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Diagonal </w:t>
            </w: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Composition</w:t>
            </w:r>
            <w:proofErr w:type="spellEnd"/>
          </w:p>
        </w:tc>
        <w:tc>
          <w:tcPr>
            <w:tcW w:w="3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Kiste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: 167.0 x 202.0 x 38.0 cm (207 kg)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167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202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38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0,7676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1,28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b/>
                <w:bCs/>
                <w:color w:val="FFFFFF"/>
                <w:lang w:eastAsia="ca-ES"/>
              </w:rPr>
              <w:t>MENJADOR</w:t>
            </w: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muntacàrregues</w:t>
            </w:r>
          </w:p>
        </w:tc>
      </w:tr>
      <w:tr w:rsidR="00F72519" w:rsidRPr="00F72519" w:rsidTr="00F72519">
        <w:trPr>
          <w:trHeight w:val="300"/>
        </w:trPr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36</w:t>
            </w: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In </w:t>
            </w: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the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</w:t>
            </w: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Legion</w:t>
            </w:r>
            <w:proofErr w:type="spellEnd"/>
          </w:p>
        </w:tc>
        <w:tc>
          <w:tcPr>
            <w:tcW w:w="3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195 x 230 x 45 cm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195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230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45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1,035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2,02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b/>
                <w:bCs/>
                <w:color w:val="FFFFFF"/>
                <w:lang w:eastAsia="ca-ES"/>
              </w:rPr>
              <w:t>MENJADOR</w:t>
            </w: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muntacàrregues</w:t>
            </w:r>
          </w:p>
        </w:tc>
      </w:tr>
      <w:tr w:rsidR="00F72519" w:rsidRPr="00F72519" w:rsidTr="00F72519">
        <w:trPr>
          <w:trHeight w:val="600"/>
        </w:trPr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37</w:t>
            </w: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A </w:t>
            </w: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woman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</w:t>
            </w: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with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a</w:t>
            </w: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br/>
            </w: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necklace</w:t>
            </w:r>
            <w:proofErr w:type="spellEnd"/>
          </w:p>
        </w:tc>
        <w:tc>
          <w:tcPr>
            <w:tcW w:w="3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Kiste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: 194.0 x 246.0 x 45.0 cm (334 kg)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194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246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45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1,107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2,15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b/>
                <w:bCs/>
                <w:color w:val="FFFFFF"/>
                <w:lang w:eastAsia="ca-ES"/>
              </w:rPr>
              <w:t>MENJADOR</w:t>
            </w: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Balcó</w:t>
            </w:r>
          </w:p>
        </w:tc>
      </w:tr>
      <w:tr w:rsidR="00F72519" w:rsidRPr="00F72519" w:rsidTr="00F72519">
        <w:trPr>
          <w:trHeight w:val="300"/>
        </w:trPr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38</w:t>
            </w: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Mending</w:t>
            </w:r>
            <w:proofErr w:type="spellEnd"/>
          </w:p>
        </w:tc>
        <w:tc>
          <w:tcPr>
            <w:tcW w:w="3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172 x 166.3 x 45 cm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172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166,3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45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0,74835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1,29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b/>
                <w:bCs/>
                <w:color w:val="FFFFFF"/>
                <w:lang w:eastAsia="ca-ES"/>
              </w:rPr>
              <w:t>MENJADOR</w:t>
            </w: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muntacàrregues</w:t>
            </w:r>
          </w:p>
        </w:tc>
      </w:tr>
      <w:tr w:rsidR="00F72519" w:rsidRPr="00F72519" w:rsidTr="00F72519">
        <w:trPr>
          <w:trHeight w:val="300"/>
        </w:trPr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39</w:t>
            </w: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Diagonal </w:t>
            </w: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Composition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no. 2</w:t>
            </w:r>
          </w:p>
        </w:tc>
        <w:tc>
          <w:tcPr>
            <w:tcW w:w="3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104 x 109 x 52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104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109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52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0,5668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0,59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muntacàrregues</w:t>
            </w:r>
          </w:p>
        </w:tc>
      </w:tr>
      <w:tr w:rsidR="00F72519" w:rsidRPr="00F72519" w:rsidTr="00F72519">
        <w:trPr>
          <w:trHeight w:val="300"/>
        </w:trPr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40</w:t>
            </w: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Diagonal </w:t>
            </w: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composition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no. 3 </w:t>
            </w:r>
          </w:p>
        </w:tc>
        <w:tc>
          <w:tcPr>
            <w:tcW w:w="3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lang w:eastAsia="ca-ES"/>
              </w:rPr>
              <w:t>142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lang w:eastAsia="ca-ES"/>
              </w:rPr>
              <w:t>128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lang w:eastAsia="ca-ES"/>
              </w:rPr>
              <w:t>52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0,6656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0,95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ca-ES"/>
              </w:rPr>
            </w:pPr>
            <w:proofErr w:type="spellStart"/>
            <w:r w:rsidRPr="00F72519">
              <w:rPr>
                <w:rFonts w:ascii="Calibri" w:eastAsia="Times New Roman" w:hAnsi="Calibri" w:cs="Calibri"/>
                <w:b/>
                <w:bCs/>
                <w:color w:val="FFFFFF"/>
                <w:lang w:eastAsia="ca-ES"/>
              </w:rPr>
              <w:t>Avantmenjador</w:t>
            </w:r>
            <w:proofErr w:type="spellEnd"/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muntacàrregues</w:t>
            </w:r>
          </w:p>
        </w:tc>
      </w:tr>
      <w:tr w:rsidR="00F72519" w:rsidRPr="00F72519" w:rsidTr="00F72519">
        <w:trPr>
          <w:trHeight w:val="300"/>
        </w:trPr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41</w:t>
            </w: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After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'</w:t>
            </w: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Landscape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</w:t>
            </w: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lastRenderedPageBreak/>
              <w:t>Manual'</w:t>
            </w:r>
          </w:p>
        </w:tc>
        <w:tc>
          <w:tcPr>
            <w:tcW w:w="3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lang w:eastAsia="ca-ES"/>
              </w:rPr>
              <w:t>80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lang w:eastAsia="ca-ES"/>
              </w:rPr>
              <w:t>71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lang w:eastAsia="ca-ES"/>
              </w:rPr>
              <w:t>24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0,1704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0,14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ca-ES"/>
              </w:rPr>
            </w:pPr>
            <w:proofErr w:type="spellStart"/>
            <w:r w:rsidRPr="00F72519">
              <w:rPr>
                <w:rFonts w:ascii="Calibri" w:eastAsia="Times New Roman" w:hAnsi="Calibri" w:cs="Calibri"/>
                <w:b/>
                <w:bCs/>
                <w:color w:val="FFFFFF"/>
                <w:lang w:eastAsia="ca-ES"/>
              </w:rPr>
              <w:t>Avantmenjador</w:t>
            </w:r>
            <w:proofErr w:type="spellEnd"/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muntacàrregues</w:t>
            </w:r>
          </w:p>
        </w:tc>
      </w:tr>
      <w:tr w:rsidR="00F72519" w:rsidRPr="00F72519" w:rsidTr="00F72519">
        <w:trPr>
          <w:trHeight w:val="300"/>
        </w:trPr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lastRenderedPageBreak/>
              <w:t>42</w:t>
            </w: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Approach</w:t>
            </w:r>
            <w:proofErr w:type="spellEnd"/>
          </w:p>
        </w:tc>
        <w:tc>
          <w:tcPr>
            <w:tcW w:w="3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H232.9 x W275.8 x D43.7 cm 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b/>
                <w:bCs/>
                <w:color w:val="000000"/>
                <w:lang w:eastAsia="ca-ES"/>
              </w:rPr>
              <w:t>232,9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b/>
                <w:bCs/>
                <w:color w:val="000000"/>
                <w:lang w:eastAsia="ca-ES"/>
              </w:rPr>
              <w:t>275,8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b/>
                <w:bCs/>
                <w:color w:val="000000"/>
                <w:lang w:eastAsia="ca-ES"/>
              </w:rPr>
              <w:t>43,7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b/>
                <w:bCs/>
                <w:color w:val="000000"/>
                <w:lang w:eastAsia="ca-ES"/>
              </w:rPr>
              <w:t>1,205246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2,81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ca-ES"/>
              </w:rPr>
            </w:pPr>
            <w:proofErr w:type="spellStart"/>
            <w:r w:rsidRPr="00F72519">
              <w:rPr>
                <w:rFonts w:ascii="Calibri" w:eastAsia="Times New Roman" w:hAnsi="Calibri" w:cs="Calibri"/>
                <w:b/>
                <w:bCs/>
                <w:color w:val="FFFFFF"/>
                <w:lang w:eastAsia="ca-ES"/>
              </w:rPr>
              <w:t>Avantmenjador</w:t>
            </w:r>
            <w:proofErr w:type="spellEnd"/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Balcó</w:t>
            </w:r>
          </w:p>
        </w:tc>
      </w:tr>
      <w:tr w:rsidR="00F72519" w:rsidRPr="00F72519" w:rsidTr="00F72519">
        <w:trPr>
          <w:trHeight w:val="300"/>
        </w:trPr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43</w:t>
            </w: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Just </w:t>
            </w: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washed</w:t>
            </w:r>
            <w:proofErr w:type="spellEnd"/>
          </w:p>
        </w:tc>
        <w:tc>
          <w:tcPr>
            <w:tcW w:w="3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H 85cm x W 87cm x D46cm 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85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87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46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0,4002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0,34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ca-ES"/>
              </w:rPr>
            </w:pPr>
            <w:proofErr w:type="spellStart"/>
            <w:r w:rsidRPr="00F72519">
              <w:rPr>
                <w:rFonts w:ascii="Calibri" w:eastAsia="Times New Roman" w:hAnsi="Calibri" w:cs="Calibri"/>
                <w:b/>
                <w:bCs/>
                <w:color w:val="FFFFFF"/>
                <w:lang w:eastAsia="ca-ES"/>
              </w:rPr>
              <w:t>Avantmenjador</w:t>
            </w:r>
            <w:proofErr w:type="spellEnd"/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muntacàrregues</w:t>
            </w:r>
          </w:p>
        </w:tc>
      </w:tr>
      <w:tr w:rsidR="00F72519" w:rsidRPr="00F72519" w:rsidTr="00F72519">
        <w:trPr>
          <w:trHeight w:val="300"/>
        </w:trPr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44</w:t>
            </w: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Changing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</w:t>
            </w: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room</w:t>
            </w:r>
            <w:proofErr w:type="spellEnd"/>
          </w:p>
        </w:tc>
        <w:tc>
          <w:tcPr>
            <w:tcW w:w="3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Crate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- H239 x W135 x D42cm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b/>
                <w:bCs/>
                <w:lang w:eastAsia="ca-ES"/>
              </w:rPr>
              <w:t>239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b/>
                <w:bCs/>
                <w:lang w:eastAsia="ca-ES"/>
              </w:rPr>
              <w:t>275,8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b/>
                <w:bCs/>
                <w:lang w:eastAsia="ca-ES"/>
              </w:rPr>
              <w:t>42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1,15836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2,77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ca-ES"/>
              </w:rPr>
            </w:pPr>
            <w:proofErr w:type="spellStart"/>
            <w:r w:rsidRPr="00F72519">
              <w:rPr>
                <w:rFonts w:ascii="Calibri" w:eastAsia="Times New Roman" w:hAnsi="Calibri" w:cs="Calibri"/>
                <w:b/>
                <w:bCs/>
                <w:color w:val="FFFFFF"/>
                <w:lang w:eastAsia="ca-ES"/>
              </w:rPr>
              <w:t>Avantmenjador</w:t>
            </w:r>
            <w:proofErr w:type="spellEnd"/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Balcó</w:t>
            </w:r>
          </w:p>
        </w:tc>
      </w:tr>
      <w:tr w:rsidR="00F72519" w:rsidRPr="00F72519" w:rsidTr="00F72519">
        <w:trPr>
          <w:trHeight w:val="300"/>
        </w:trPr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45</w:t>
            </w: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After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'Invisible </w:t>
            </w: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Man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' </w:t>
            </w: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by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Ralph Ellison, </w:t>
            </w: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the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</w:t>
            </w: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Prologue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</w:t>
            </w:r>
          </w:p>
        </w:tc>
        <w:tc>
          <w:tcPr>
            <w:tcW w:w="3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H209 x W290 x D30 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lang w:eastAsia="ca-ES"/>
              </w:rPr>
              <w:t>209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lang w:eastAsia="ca-ES"/>
              </w:rPr>
              <w:t>290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lang w:eastAsia="ca-ES"/>
              </w:rPr>
              <w:t>30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0,87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1,82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ca-ES"/>
              </w:rPr>
            </w:pPr>
            <w:proofErr w:type="spellStart"/>
            <w:r w:rsidRPr="00F72519">
              <w:rPr>
                <w:rFonts w:ascii="Calibri" w:eastAsia="Times New Roman" w:hAnsi="Calibri" w:cs="Calibri"/>
                <w:b/>
                <w:bCs/>
                <w:color w:val="FFFFFF"/>
                <w:lang w:eastAsia="ca-ES"/>
              </w:rPr>
              <w:t>Avantmenjador</w:t>
            </w:r>
            <w:proofErr w:type="spellEnd"/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Balcó</w:t>
            </w:r>
          </w:p>
        </w:tc>
      </w:tr>
      <w:tr w:rsidR="00F72519" w:rsidRPr="00F72519" w:rsidTr="00F72519">
        <w:trPr>
          <w:trHeight w:val="300"/>
        </w:trPr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46</w:t>
            </w: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After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'Invisible </w:t>
            </w: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Man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' </w:t>
            </w: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by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Ralph Ellison, </w:t>
            </w: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the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</w:t>
            </w: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Prologue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</w:t>
            </w:r>
          </w:p>
        </w:tc>
        <w:tc>
          <w:tcPr>
            <w:tcW w:w="3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H219 x W290 x D38cm 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219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290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38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1,102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2,41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ca-ES"/>
              </w:rPr>
            </w:pPr>
            <w:proofErr w:type="spellStart"/>
            <w:r w:rsidRPr="00F72519">
              <w:rPr>
                <w:rFonts w:ascii="Calibri" w:eastAsia="Times New Roman" w:hAnsi="Calibri" w:cs="Calibri"/>
                <w:b/>
                <w:bCs/>
                <w:color w:val="FFFFFF"/>
                <w:lang w:eastAsia="ca-ES"/>
              </w:rPr>
              <w:t>Avantmenjador</w:t>
            </w:r>
            <w:proofErr w:type="spellEnd"/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Balcó</w:t>
            </w:r>
          </w:p>
        </w:tc>
      </w:tr>
      <w:tr w:rsidR="00F72519" w:rsidRPr="00F72519" w:rsidTr="00F72519">
        <w:trPr>
          <w:trHeight w:val="300"/>
        </w:trPr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47</w:t>
            </w: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After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'Invisible </w:t>
            </w: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Man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' </w:t>
            </w: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by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Ralph Ellison, </w:t>
            </w: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the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</w:t>
            </w: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Prologue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</w:t>
            </w:r>
          </w:p>
        </w:tc>
        <w:tc>
          <w:tcPr>
            <w:tcW w:w="3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H18 x W289 x D39cm 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18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289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44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1,2716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0,23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ca-ES"/>
              </w:rPr>
            </w:pPr>
            <w:proofErr w:type="spellStart"/>
            <w:r w:rsidRPr="00F72519">
              <w:rPr>
                <w:rFonts w:ascii="Calibri" w:eastAsia="Times New Roman" w:hAnsi="Calibri" w:cs="Calibri"/>
                <w:b/>
                <w:bCs/>
                <w:color w:val="FFFFFF"/>
                <w:lang w:eastAsia="ca-ES"/>
              </w:rPr>
              <w:t>Avantmenjador</w:t>
            </w:r>
            <w:proofErr w:type="spellEnd"/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Balcó</w:t>
            </w:r>
          </w:p>
        </w:tc>
      </w:tr>
      <w:tr w:rsidR="00F72519" w:rsidRPr="00F72519" w:rsidTr="00F72519">
        <w:trPr>
          <w:trHeight w:val="300"/>
        </w:trPr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48</w:t>
            </w: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After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'Invisible </w:t>
            </w: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Man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' </w:t>
            </w: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by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Ralph Ellison, </w:t>
            </w: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the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</w:t>
            </w: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Prologue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</w:t>
            </w:r>
          </w:p>
        </w:tc>
        <w:tc>
          <w:tcPr>
            <w:tcW w:w="3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H27 x W133 x D44cm 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27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133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44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0,5852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0,16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ca-ES"/>
              </w:rPr>
            </w:pPr>
            <w:proofErr w:type="spellStart"/>
            <w:r w:rsidRPr="00F72519">
              <w:rPr>
                <w:rFonts w:ascii="Calibri" w:eastAsia="Times New Roman" w:hAnsi="Calibri" w:cs="Calibri"/>
                <w:b/>
                <w:bCs/>
                <w:color w:val="FFFFFF"/>
                <w:lang w:eastAsia="ca-ES"/>
              </w:rPr>
              <w:t>Avantmenjador</w:t>
            </w:r>
            <w:proofErr w:type="spellEnd"/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muntacàrregues</w:t>
            </w:r>
          </w:p>
        </w:tc>
      </w:tr>
      <w:tr w:rsidR="00F72519" w:rsidRPr="00F72519" w:rsidTr="00F72519">
        <w:trPr>
          <w:trHeight w:val="300"/>
        </w:trPr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49</w:t>
            </w: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Boy falls </w:t>
            </w: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from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</w:t>
            </w: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tree</w:t>
            </w:r>
            <w:proofErr w:type="spellEnd"/>
          </w:p>
        </w:tc>
        <w:tc>
          <w:tcPr>
            <w:tcW w:w="3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268 x 333 x 42 cm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b/>
                <w:bCs/>
                <w:color w:val="000000"/>
                <w:lang w:eastAsia="ca-ES"/>
              </w:rPr>
              <w:t>268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b/>
                <w:bCs/>
                <w:color w:val="000000"/>
                <w:lang w:eastAsia="ca-ES"/>
              </w:rPr>
              <w:t>333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b/>
                <w:bCs/>
                <w:color w:val="000000"/>
                <w:lang w:eastAsia="ca-ES"/>
              </w:rPr>
              <w:t>42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1,3986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3,75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ca-ES"/>
              </w:rPr>
            </w:pPr>
            <w:proofErr w:type="spellStart"/>
            <w:r w:rsidRPr="00F72519">
              <w:rPr>
                <w:rFonts w:ascii="Calibri" w:eastAsia="Times New Roman" w:hAnsi="Calibri" w:cs="Calibri"/>
                <w:b/>
                <w:bCs/>
                <w:color w:val="FFFFFF"/>
                <w:lang w:eastAsia="ca-ES"/>
              </w:rPr>
              <w:t>Avantmenjador</w:t>
            </w:r>
            <w:proofErr w:type="spellEnd"/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Balcó</w:t>
            </w:r>
          </w:p>
        </w:tc>
      </w:tr>
      <w:tr w:rsidR="00F72519" w:rsidRPr="00F72519" w:rsidTr="00F72519">
        <w:trPr>
          <w:trHeight w:val="300"/>
        </w:trPr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50</w:t>
            </w: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Morning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</w:t>
            </w: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Cleaning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, Mies van der Rohe Foundation</w:t>
            </w:r>
          </w:p>
        </w:tc>
        <w:tc>
          <w:tcPr>
            <w:tcW w:w="3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Lightbox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204 x 226 x 69cm 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204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226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69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1,5594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3,18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ca-ES"/>
              </w:rPr>
            </w:pPr>
            <w:proofErr w:type="spellStart"/>
            <w:r w:rsidRPr="00F72519">
              <w:rPr>
                <w:rFonts w:ascii="Calibri" w:eastAsia="Times New Roman" w:hAnsi="Calibri" w:cs="Calibri"/>
                <w:b/>
                <w:bCs/>
                <w:color w:val="FFFFFF"/>
                <w:lang w:eastAsia="ca-ES"/>
              </w:rPr>
              <w:t>Avantmenjador</w:t>
            </w:r>
            <w:proofErr w:type="spellEnd"/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muntacàrregues</w:t>
            </w:r>
          </w:p>
        </w:tc>
      </w:tr>
      <w:tr w:rsidR="00F72519" w:rsidRPr="00F72519" w:rsidTr="00F72519">
        <w:trPr>
          <w:trHeight w:val="300"/>
        </w:trPr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51</w:t>
            </w: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Morning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</w:t>
            </w: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Cleaning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, Mies van der Rohe Foundation</w:t>
            </w:r>
          </w:p>
        </w:tc>
        <w:tc>
          <w:tcPr>
            <w:tcW w:w="3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Plexi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283 x 390 x 30cm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b/>
                <w:bCs/>
                <w:color w:val="000000"/>
                <w:lang w:eastAsia="ca-ES"/>
              </w:rPr>
              <w:t>283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b/>
                <w:bCs/>
                <w:color w:val="000000"/>
                <w:lang w:eastAsia="ca-ES"/>
              </w:rPr>
              <w:t>390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b/>
                <w:bCs/>
                <w:color w:val="000000"/>
                <w:lang w:eastAsia="ca-ES"/>
              </w:rPr>
              <w:t>30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1,17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3,31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ca-ES"/>
              </w:rPr>
            </w:pPr>
            <w:proofErr w:type="spellStart"/>
            <w:r w:rsidRPr="00F72519">
              <w:rPr>
                <w:rFonts w:ascii="Calibri" w:eastAsia="Times New Roman" w:hAnsi="Calibri" w:cs="Calibri"/>
                <w:b/>
                <w:bCs/>
                <w:color w:val="FFFFFF"/>
                <w:lang w:eastAsia="ca-ES"/>
              </w:rPr>
              <w:t>Avantmenjador</w:t>
            </w:r>
            <w:proofErr w:type="spellEnd"/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Balcó</w:t>
            </w:r>
          </w:p>
        </w:tc>
      </w:tr>
      <w:tr w:rsidR="00F72519" w:rsidRPr="00F72519" w:rsidTr="00F72519">
        <w:trPr>
          <w:trHeight w:val="300"/>
        </w:trPr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52</w:t>
            </w: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Morning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</w:t>
            </w: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Cleaning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, Mies van der Rohe Foundation</w:t>
            </w:r>
          </w:p>
        </w:tc>
        <w:tc>
          <w:tcPr>
            <w:tcW w:w="3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Tools 43 x 118 x 60cm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43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118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60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0,708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0,30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ca-ES"/>
              </w:rPr>
            </w:pPr>
            <w:proofErr w:type="spellStart"/>
            <w:r w:rsidRPr="00F72519">
              <w:rPr>
                <w:rFonts w:ascii="Calibri" w:eastAsia="Times New Roman" w:hAnsi="Calibri" w:cs="Calibri"/>
                <w:b/>
                <w:bCs/>
                <w:color w:val="FFFFFF"/>
                <w:lang w:eastAsia="ca-ES"/>
              </w:rPr>
              <w:t>Avantmenjador</w:t>
            </w:r>
            <w:proofErr w:type="spellEnd"/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muntacàrregues</w:t>
            </w:r>
          </w:p>
        </w:tc>
      </w:tr>
      <w:tr w:rsidR="00F72519" w:rsidRPr="00F72519" w:rsidTr="00F72519">
        <w:trPr>
          <w:trHeight w:val="300"/>
        </w:trPr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53</w:t>
            </w: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Morning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</w:t>
            </w: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Cleaning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, Mies van der Rohe Foundation</w:t>
            </w:r>
          </w:p>
        </w:tc>
        <w:tc>
          <w:tcPr>
            <w:tcW w:w="3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Panels 19 x 391 x 50 cm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19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391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50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1,955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0,37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ca-ES"/>
              </w:rPr>
            </w:pPr>
            <w:proofErr w:type="spellStart"/>
            <w:r w:rsidRPr="00F72519">
              <w:rPr>
                <w:rFonts w:ascii="Calibri" w:eastAsia="Times New Roman" w:hAnsi="Calibri" w:cs="Calibri"/>
                <w:b/>
                <w:bCs/>
                <w:color w:val="FFFFFF"/>
                <w:lang w:eastAsia="ca-ES"/>
              </w:rPr>
              <w:t>Avantmenjador</w:t>
            </w:r>
            <w:proofErr w:type="spellEnd"/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Balcó</w:t>
            </w:r>
          </w:p>
        </w:tc>
      </w:tr>
      <w:tr w:rsidR="00F72519" w:rsidRPr="00F72519" w:rsidTr="00F72519">
        <w:trPr>
          <w:trHeight w:val="300"/>
        </w:trPr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lastRenderedPageBreak/>
              <w:t>54</w:t>
            </w: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Double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</w:t>
            </w: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Odradek</w:t>
            </w:r>
            <w:proofErr w:type="spellEnd"/>
          </w:p>
        </w:tc>
        <w:tc>
          <w:tcPr>
            <w:tcW w:w="3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suport secundari 9,5 x 60,5 x 22,5 cm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56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37,5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33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0,12375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0,07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ca-ES"/>
              </w:rPr>
            </w:pPr>
            <w:proofErr w:type="spellStart"/>
            <w:r w:rsidRPr="00F72519">
              <w:rPr>
                <w:rFonts w:ascii="Calibri" w:eastAsia="Times New Roman" w:hAnsi="Calibri" w:cs="Calibri"/>
                <w:b/>
                <w:bCs/>
                <w:color w:val="FFFFFF"/>
                <w:lang w:eastAsia="ca-ES"/>
              </w:rPr>
              <w:t>Avantmenjador</w:t>
            </w:r>
            <w:proofErr w:type="spellEnd"/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muntacàrregues</w:t>
            </w:r>
          </w:p>
        </w:tc>
      </w:tr>
      <w:tr w:rsidR="00F72519" w:rsidRPr="00F72519" w:rsidTr="00F72519">
        <w:trPr>
          <w:trHeight w:val="300"/>
        </w:trPr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55</w:t>
            </w: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Two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</w:t>
            </w: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eat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</w:t>
            </w: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from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</w:t>
            </w: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bag</w:t>
            </w:r>
            <w:proofErr w:type="spellEnd"/>
          </w:p>
        </w:tc>
        <w:tc>
          <w:tcPr>
            <w:tcW w:w="3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234 x 274 x 40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234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274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40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1,096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2,56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Balcó</w:t>
            </w:r>
          </w:p>
        </w:tc>
      </w:tr>
      <w:tr w:rsidR="00F72519" w:rsidRPr="00F72519" w:rsidTr="00F72519">
        <w:trPr>
          <w:trHeight w:val="300"/>
        </w:trPr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56</w:t>
            </w: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Steves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</w:t>
            </w: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Farm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, </w:t>
            </w: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Steveston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</w:t>
            </w:r>
          </w:p>
        </w:tc>
        <w:tc>
          <w:tcPr>
            <w:tcW w:w="3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110.5 x 265.5 x 39.5 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110,5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265,5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39,5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1,048725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1,16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Balcó</w:t>
            </w:r>
          </w:p>
        </w:tc>
      </w:tr>
      <w:tr w:rsidR="00F72519" w:rsidRPr="00F72519" w:rsidTr="00F72519">
        <w:trPr>
          <w:trHeight w:val="300"/>
        </w:trPr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57</w:t>
            </w: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Siphoning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fuel</w:t>
            </w:r>
          </w:p>
        </w:tc>
        <w:tc>
          <w:tcPr>
            <w:tcW w:w="3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228 x 262 x 39 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228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262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39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1,0218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2,33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Balcó</w:t>
            </w:r>
          </w:p>
        </w:tc>
      </w:tr>
      <w:tr w:rsidR="00F72519" w:rsidRPr="00F72519" w:rsidTr="00F72519">
        <w:trPr>
          <w:trHeight w:val="270"/>
        </w:trPr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58</w:t>
            </w: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Adrian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Walker...</w:t>
            </w:r>
          </w:p>
        </w:tc>
        <w:tc>
          <w:tcPr>
            <w:tcW w:w="3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2519" w:rsidRPr="00F72519" w:rsidRDefault="00F72519" w:rsidP="00F72519">
            <w:pPr>
              <w:spacing w:after="24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Crate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1/3 - 134 x 178 x 24 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134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178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24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0,4272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0,57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muntacàrregues</w:t>
            </w:r>
          </w:p>
        </w:tc>
      </w:tr>
      <w:tr w:rsidR="00F72519" w:rsidRPr="00F72519" w:rsidTr="00F72519">
        <w:trPr>
          <w:trHeight w:val="300"/>
        </w:trPr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59</w:t>
            </w: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Adrian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Walker...</w:t>
            </w:r>
          </w:p>
        </w:tc>
        <w:tc>
          <w:tcPr>
            <w:tcW w:w="3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Crate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2/3 - 131 x 174 x 22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131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174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22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0,3828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0,50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muntacàrregues</w:t>
            </w:r>
          </w:p>
        </w:tc>
      </w:tr>
      <w:tr w:rsidR="00F72519" w:rsidRPr="00F72519" w:rsidTr="00F72519">
        <w:trPr>
          <w:trHeight w:val="300"/>
        </w:trPr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60</w:t>
            </w: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Adrian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Walker...</w:t>
            </w:r>
          </w:p>
        </w:tc>
        <w:tc>
          <w:tcPr>
            <w:tcW w:w="3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Crate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3/3 - 41 x 164 x 19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41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164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19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0,3116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0,13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muntacàrregues</w:t>
            </w:r>
          </w:p>
        </w:tc>
      </w:tr>
      <w:tr w:rsidR="00F72519" w:rsidRPr="00F72519" w:rsidTr="00F72519">
        <w:trPr>
          <w:trHeight w:val="300"/>
        </w:trPr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61</w:t>
            </w: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Forest</w:t>
            </w:r>
          </w:p>
        </w:tc>
        <w:tc>
          <w:tcPr>
            <w:tcW w:w="3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280 x 335 x 36 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280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335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36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1,206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3,38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Balcó</w:t>
            </w:r>
          </w:p>
        </w:tc>
      </w:tr>
      <w:tr w:rsidR="00F72519" w:rsidRPr="00F72519" w:rsidTr="00F72519">
        <w:trPr>
          <w:trHeight w:val="300"/>
        </w:trPr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62</w:t>
            </w: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Trap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set</w:t>
            </w:r>
          </w:p>
        </w:tc>
        <w:tc>
          <w:tcPr>
            <w:tcW w:w="3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193.3 x 202.8 x 45 cm 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193,3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202,8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45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0,9126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1,76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muntacàrregues</w:t>
            </w:r>
          </w:p>
        </w:tc>
      </w:tr>
      <w:tr w:rsidR="00F72519" w:rsidRPr="00F72519" w:rsidTr="00F72519">
        <w:trPr>
          <w:trHeight w:val="300"/>
        </w:trPr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63</w:t>
            </w: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Men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</w:t>
            </w: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move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</w:t>
            </w: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an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</w:t>
            </w: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engine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</w:t>
            </w: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block</w:t>
            </w:r>
            <w:proofErr w:type="spellEnd"/>
          </w:p>
        </w:tc>
        <w:tc>
          <w:tcPr>
            <w:tcW w:w="3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H176 cm x W207.5 x D37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176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207,5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37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0,76775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1,35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muntacàrregues</w:t>
            </w:r>
          </w:p>
        </w:tc>
      </w:tr>
      <w:tr w:rsidR="00F72519" w:rsidRPr="00F72519" w:rsidTr="00F72519">
        <w:trPr>
          <w:trHeight w:val="300"/>
        </w:trPr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64</w:t>
            </w: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Listener</w:t>
            </w:r>
            <w:proofErr w:type="spellEnd"/>
          </w:p>
        </w:tc>
        <w:tc>
          <w:tcPr>
            <w:tcW w:w="3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201 x 261 x 43 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201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261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43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1,1223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2,26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Balcó</w:t>
            </w:r>
          </w:p>
        </w:tc>
      </w:tr>
      <w:tr w:rsidR="00F72519" w:rsidRPr="00F72519" w:rsidTr="00F72519">
        <w:trPr>
          <w:trHeight w:val="300"/>
        </w:trPr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65</w:t>
            </w: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Burrow</w:t>
            </w:r>
            <w:proofErr w:type="spellEnd"/>
          </w:p>
        </w:tc>
        <w:tc>
          <w:tcPr>
            <w:tcW w:w="3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H200 x W226 x D37 cm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200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226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37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0,8362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1,67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muntacàrregues</w:t>
            </w:r>
          </w:p>
        </w:tc>
      </w:tr>
      <w:tr w:rsidR="00F72519" w:rsidRPr="00F72519" w:rsidTr="00F72519">
        <w:trPr>
          <w:trHeight w:val="300"/>
        </w:trPr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66</w:t>
            </w: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Man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</w:t>
            </w: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at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a </w:t>
            </w: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mirror</w:t>
            </w:r>
            <w:proofErr w:type="spellEnd"/>
          </w:p>
        </w:tc>
        <w:tc>
          <w:tcPr>
            <w:tcW w:w="3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163.4 x 179.4 x 45 cm 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263,4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179,4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45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0,8073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2,13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Balcó</w:t>
            </w:r>
          </w:p>
        </w:tc>
      </w:tr>
      <w:tr w:rsidR="00F72519" w:rsidRPr="00F72519" w:rsidTr="00F72519">
        <w:trPr>
          <w:trHeight w:val="300"/>
        </w:trPr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67</w:t>
            </w: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Rock </w:t>
            </w: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surface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1</w:t>
            </w:r>
          </w:p>
        </w:tc>
        <w:tc>
          <w:tcPr>
            <w:tcW w:w="3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Crate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170.5 x W201 x D47.5cm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170,5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201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47,5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0,95475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1,63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muntacàrregues</w:t>
            </w:r>
          </w:p>
        </w:tc>
      </w:tr>
      <w:tr w:rsidR="00F72519" w:rsidRPr="00F72519" w:rsidTr="00F72519">
        <w:trPr>
          <w:trHeight w:val="300"/>
        </w:trPr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68</w:t>
            </w: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Rock </w:t>
            </w: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surface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2</w:t>
            </w:r>
          </w:p>
        </w:tc>
        <w:tc>
          <w:tcPr>
            <w:tcW w:w="3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proofErr w:type="spellStart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Crate</w:t>
            </w:r>
            <w:proofErr w:type="spellEnd"/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170.5 x W201 x D47.5cm 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170,5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201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47,5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0,95475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1,63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19" w:rsidRPr="00F72519" w:rsidRDefault="00F72519" w:rsidP="00F725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F72519">
              <w:rPr>
                <w:rFonts w:ascii="Calibri" w:eastAsia="Times New Roman" w:hAnsi="Calibri" w:cs="Calibri"/>
                <w:color w:val="000000"/>
                <w:lang w:eastAsia="ca-ES"/>
              </w:rPr>
              <w:t>muntacàrregues</w:t>
            </w:r>
          </w:p>
        </w:tc>
      </w:tr>
    </w:tbl>
    <w:p w:rsidR="00E85EA9" w:rsidRDefault="00E85EA9">
      <w:bookmarkStart w:id="0" w:name="_GoBack"/>
      <w:bookmarkEnd w:id="0"/>
    </w:p>
    <w:sectPr w:rsidR="00E85EA9" w:rsidSect="00F72519">
      <w:head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2519" w:rsidRDefault="00F72519" w:rsidP="00F72519">
      <w:pPr>
        <w:spacing w:after="0" w:line="240" w:lineRule="auto"/>
      </w:pPr>
      <w:r>
        <w:separator/>
      </w:r>
    </w:p>
  </w:endnote>
  <w:endnote w:type="continuationSeparator" w:id="0">
    <w:p w:rsidR="00F72519" w:rsidRDefault="00F72519" w:rsidP="00F725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2519" w:rsidRDefault="00F72519" w:rsidP="00F72519">
      <w:pPr>
        <w:spacing w:after="0" w:line="240" w:lineRule="auto"/>
      </w:pPr>
      <w:r>
        <w:separator/>
      </w:r>
    </w:p>
  </w:footnote>
  <w:footnote w:type="continuationSeparator" w:id="0">
    <w:p w:rsidR="00F72519" w:rsidRDefault="00F72519" w:rsidP="00F725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2519" w:rsidRDefault="00F72519" w:rsidP="00F72519">
    <w:pPr>
      <w:pStyle w:val="Capalera"/>
      <w:rPr>
        <w:rFonts w:eastAsia="Times New Roman" w:cs="Times New Roman"/>
        <w:b/>
        <w:lang w:eastAsia="ca-ES"/>
      </w:rPr>
    </w:pPr>
    <w:r w:rsidRPr="00631264">
      <w:rPr>
        <w:rFonts w:eastAsia="Times New Roman" w:cs="Times New Roman"/>
        <w:b/>
        <w:lang w:eastAsia="ca-ES"/>
      </w:rPr>
      <w:t xml:space="preserve">TRANSPORT ESPECIALITZAT DE DISPERSIÓ DE L’EXPOSICIÓ </w:t>
    </w:r>
    <w:r>
      <w:rPr>
        <w:rFonts w:eastAsia="Times New Roman" w:cs="Times New Roman"/>
        <w:b/>
        <w:lang w:eastAsia="ca-ES"/>
      </w:rPr>
      <w:t>“</w:t>
    </w:r>
    <w:r w:rsidRPr="00631264">
      <w:rPr>
        <w:rFonts w:eastAsia="Times New Roman" w:cs="Times New Roman"/>
        <w:b/>
        <w:lang w:eastAsia="ca-ES"/>
      </w:rPr>
      <w:t>JEFF WALL. CONTES POSSIBLES</w:t>
    </w:r>
    <w:r>
      <w:rPr>
        <w:rFonts w:eastAsia="Times New Roman" w:cs="Times New Roman"/>
        <w:b/>
        <w:lang w:eastAsia="ca-ES"/>
      </w:rPr>
      <w:t>”</w:t>
    </w:r>
    <w:r w:rsidRPr="00631264">
      <w:rPr>
        <w:rFonts w:eastAsia="Times New Roman" w:cs="Times New Roman"/>
        <w:b/>
        <w:lang w:eastAsia="ca-ES"/>
      </w:rPr>
      <w:t xml:space="preserve"> A LA VIRREINA CENTRE DE LA IMATGE (PALAU DE LA VIRREINA)</w:t>
    </w:r>
  </w:p>
  <w:p w:rsidR="00F72519" w:rsidRDefault="00F72519" w:rsidP="00F72519">
    <w:pPr>
      <w:pStyle w:val="Capalera"/>
      <w:rPr>
        <w:rFonts w:eastAsia="Times New Roman" w:cs="Times New Roman"/>
        <w:b/>
        <w:lang w:eastAsia="ca-ES"/>
      </w:rPr>
    </w:pPr>
  </w:p>
  <w:p w:rsidR="00F72519" w:rsidRPr="00EB26F0" w:rsidRDefault="00F72519" w:rsidP="00F72519">
    <w:pPr>
      <w:pStyle w:val="Capalera"/>
      <w:rPr>
        <w:lang w:val="es-ES"/>
      </w:rPr>
    </w:pPr>
    <w:r>
      <w:rPr>
        <w:rFonts w:eastAsia="Times New Roman" w:cs="Times New Roman"/>
        <w:b/>
        <w:lang w:eastAsia="ca-ES"/>
      </w:rPr>
      <w:t>ANNEX I</w:t>
    </w:r>
  </w:p>
  <w:p w:rsidR="00F72519" w:rsidRDefault="00F72519">
    <w:pPr>
      <w:pStyle w:val="Capaler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DDF"/>
    <w:rsid w:val="008C1DDF"/>
    <w:rsid w:val="00E85EA9"/>
    <w:rsid w:val="00F72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F725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F72519"/>
  </w:style>
  <w:style w:type="paragraph" w:styleId="Peu">
    <w:name w:val="footer"/>
    <w:basedOn w:val="Normal"/>
    <w:link w:val="PeuCar"/>
    <w:uiPriority w:val="99"/>
    <w:unhideWhenUsed/>
    <w:rsid w:val="00F725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F7251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F725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F72519"/>
  </w:style>
  <w:style w:type="paragraph" w:styleId="Peu">
    <w:name w:val="footer"/>
    <w:basedOn w:val="Normal"/>
    <w:link w:val="PeuCar"/>
    <w:uiPriority w:val="99"/>
    <w:unhideWhenUsed/>
    <w:rsid w:val="00F725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F725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1011</Words>
  <Characters>5769</Characters>
  <Application>Microsoft Office Word</Application>
  <DocSecurity>0</DocSecurity>
  <Lines>48</Lines>
  <Paragraphs>13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2024-06-18T11:02:00Z</dcterms:created>
  <dcterms:modified xsi:type="dcterms:W3CDTF">2024-06-18T11:02:00Z</dcterms:modified>
</cp:coreProperties>
</file>