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339FF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4C14B55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17EA6C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2D1BD2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3530B63" w14:textId="77777777"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3E8BCF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A6451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6FB488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39A5F5D0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BDBC874" w14:textId="45176B4D"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2131F5A4" w14:textId="77777777" w:rsidTr="001A5622">
        <w:trPr>
          <w:trHeight w:val="1102"/>
        </w:trPr>
        <w:tc>
          <w:tcPr>
            <w:tcW w:w="9211" w:type="dxa"/>
          </w:tcPr>
          <w:p w14:paraId="2ED40727" w14:textId="77777777" w:rsidR="00DC47D7" w:rsidRDefault="00CD2873" w:rsidP="00D47177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14:paraId="3BA0C1A7" w14:textId="51C04828" w:rsidR="00CD2873" w:rsidRPr="004A6764" w:rsidRDefault="0042259A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42259A">
              <w:rPr>
                <w:rFonts w:ascii="Arial Narrow" w:hAnsi="Arial Narrow" w:cs="Arial"/>
                <w:noProof/>
                <w:szCs w:val="24"/>
              </w:rPr>
              <w:t>Gestió de garanties del fabricant per Cisco Firewall, Switches i HP Servidors ICUB</w:t>
            </w:r>
          </w:p>
        </w:tc>
      </w:tr>
    </w:tbl>
    <w:p w14:paraId="14A963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15A236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3A0DD9D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06B3E1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D39AD2D" w14:textId="0345C100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8B599B9" w14:textId="6272BFC7"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49D72A25" w14:textId="2609D666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14:paraId="5E78A269" w14:textId="77777777"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14:paraId="54FB6F3C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CE7298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14:paraId="5B3062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A4C297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6E0B5BF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936"/>
        <w:gridCol w:w="1559"/>
        <w:gridCol w:w="1843"/>
        <w:gridCol w:w="1382"/>
      </w:tblGrid>
      <w:tr w:rsidR="00FB3C43" w:rsidRPr="002545EE" w14:paraId="67E8EFBA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75A9143C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bookmarkStart w:id="0" w:name="_Hlk191914932"/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27A364F" w14:textId="77777777" w:rsidR="00FB3C43" w:rsidRPr="002545EE" w:rsidRDefault="00FB3C43" w:rsidP="00D4717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Preu net unitat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5825FEC" w14:textId="77777777" w:rsidR="00FB3C43" w:rsidRPr="002545EE" w:rsidRDefault="00FB3C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05A6B7E1" w14:textId="77777777" w:rsidR="00FB3C43" w:rsidRPr="002545EE" w:rsidRDefault="00FB3C43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  <w:r w:rsidR="00D47177">
              <w:rPr>
                <w:rFonts w:ascii="Arial Narrow" w:hAnsi="Arial Narrow" w:cs="Arial"/>
                <w:szCs w:val="24"/>
              </w:rPr>
              <w:t xml:space="preserve"> IVA exclòs</w:t>
            </w:r>
          </w:p>
        </w:tc>
      </w:tr>
      <w:tr w:rsidR="000374A3" w:rsidRPr="002545EE" w14:paraId="7426AB0A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6E41AD3A" w14:textId="566250D2" w:rsidR="000374A3" w:rsidRPr="002545EE" w:rsidRDefault="000374A3" w:rsidP="000374A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Switches CISCO – Suport_ex_Cisco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89F712B" w14:textId="589D1340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7C57C6D" w14:textId="29FF567A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7E433A76" w14:textId="72F534A8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0374A3" w:rsidRPr="002545EE" w14:paraId="0BBE3BC0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0A7C8750" w14:textId="76D692DA" w:rsidR="000374A3" w:rsidRPr="002545EE" w:rsidRDefault="000374A3" w:rsidP="000374A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Firewalls CISCO – PRTNR SS 8X5XNBD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65FB218" w14:textId="1CF86D99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0403F1B" w14:textId="75519B71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3BC19001" w14:textId="43F20818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0374A3" w:rsidRPr="002545EE" w14:paraId="7A5E92AE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1C06FE42" w14:textId="61024378" w:rsidR="000374A3" w:rsidRPr="000374A3" w:rsidRDefault="000374A3" w:rsidP="000374A3">
            <w:pPr>
              <w:rPr>
                <w:rFonts w:ascii="Arial Narrow" w:hAnsi="Arial Narrow" w:cs="Arial"/>
                <w:szCs w:val="24"/>
              </w:rPr>
            </w:pPr>
            <w:r w:rsidRPr="000374A3">
              <w:rPr>
                <w:rFonts w:ascii="Arial Narrow" w:hAnsi="Arial Narrow" w:cs="Arial"/>
                <w:szCs w:val="24"/>
              </w:rPr>
              <w:t>Servidors HPE HU4A6AC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354E4B8" w14:textId="019136EA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AD75044" w14:textId="0A4FF4B0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312F3059" w14:textId="372D4C52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0374A3" w:rsidRPr="002545EE" w14:paraId="4D3022FC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192E20F0" w14:textId="7852FDCF" w:rsidR="000374A3" w:rsidRPr="002545EE" w:rsidRDefault="000374A3" w:rsidP="000374A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Servidors HPE HU4B2AC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19B25741" w14:textId="3AF4688E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9CA17B3" w14:textId="386AB9D0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08FC2BFC" w14:textId="5FD5CA31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0374A3" w:rsidRPr="002545EE" w14:paraId="0E3C0E61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4ABAFF7A" w14:textId="3B261AD3" w:rsidR="000374A3" w:rsidRPr="002545EE" w:rsidRDefault="000374A3" w:rsidP="000374A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Cabines netApp FAS2020, FAS2552, FAS 2520, FAS 2720 (d-HUB) – Suport_ex_NetApp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02E7D4AC" w14:textId="4D5BD63E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2D68CCD" w14:textId="71672B0A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4BE43E6F" w14:textId="27BAA2ED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42259A" w:rsidRPr="002545EE" w14:paraId="373BAEA2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21304B12" w14:textId="6A332FD7" w:rsidR="0042259A" w:rsidRDefault="0042259A" w:rsidP="000374A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Gestió de garanties </w:t>
            </w:r>
            <w:r w:rsidRPr="0042259A">
              <w:rPr>
                <w:rFonts w:ascii="Arial Narrow" w:hAnsi="Arial Narrow" w:cs="Arial"/>
                <w:szCs w:val="24"/>
              </w:rPr>
              <w:t>SLA *8x5xNBD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4BCAE9B" w14:textId="77777777" w:rsidR="0042259A" w:rsidRPr="002545EE" w:rsidRDefault="0042259A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5834B92" w14:textId="48BF440A" w:rsidR="0042259A" w:rsidRDefault="0042259A" w:rsidP="000374A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78F70304" w14:textId="77777777" w:rsidR="0042259A" w:rsidRPr="002545EE" w:rsidRDefault="0042259A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0374A3" w:rsidRPr="002545EE" w14:paraId="582C4782" w14:textId="77777777" w:rsidTr="000374A3">
        <w:tc>
          <w:tcPr>
            <w:tcW w:w="3936" w:type="dxa"/>
            <w:tcBorders>
              <w:right w:val="single" w:sz="4" w:space="0" w:color="auto"/>
            </w:tcBorders>
          </w:tcPr>
          <w:p w14:paraId="310061DA" w14:textId="77777777" w:rsidR="000374A3" w:rsidRPr="002545EE" w:rsidRDefault="000374A3" w:rsidP="000374A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76B6AE07" w14:textId="5736F8D7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93F2778" w14:textId="77777777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66DA1A35" w14:textId="3E0931DE" w:rsidR="000374A3" w:rsidRPr="002545EE" w:rsidRDefault="000374A3" w:rsidP="000374A3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bookmarkEnd w:id="0"/>
    </w:tbl>
    <w:p w14:paraId="35C0216A" w14:textId="77777777" w:rsidR="00FB3C43" w:rsidRDefault="00FB3C43" w:rsidP="00CD2873">
      <w:pPr>
        <w:rPr>
          <w:rFonts w:ascii="Arial Narrow" w:hAnsi="Arial Narrow" w:cs="Arial"/>
          <w:szCs w:val="24"/>
        </w:rPr>
      </w:pPr>
    </w:p>
    <w:p w14:paraId="26CEBB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3FCB940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715BC794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B84D522" w14:textId="77777777" w:rsidR="00645DDE" w:rsidRDefault="00645DDE" w:rsidP="0042259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1F15C8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378A05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AABFAE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884CE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1FB19D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191AA0A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D92CB5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38FA5D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D91B4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BF7DF8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F4770D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2C0116B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6D68E34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6BE3F7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399F7B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4BFD1D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DE2C43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F8EE71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8437CF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301F2C5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36F5AA93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099DAB7D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C884F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27A1FE8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CAE521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911C6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7FB9942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13D183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2FD60F4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140954" w14:textId="77777777"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5B6B7C1" w14:textId="77777777"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1DB43198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4DF5CD4" w14:textId="77777777"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27F8E4DE" w14:textId="77777777" w:rsidR="00645DDE" w:rsidRDefault="00645DDE"/>
    <w:p w14:paraId="1270E6CD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0530B43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5CE3B313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659C069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C37542F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51A57952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42C2E5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DFB44A8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B85B49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6D598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5112A4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E9088A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BF6" w14:textId="77777777" w:rsidR="00D61413" w:rsidRDefault="00D61413" w:rsidP="00CD2873">
      <w:r>
        <w:separator/>
      </w:r>
    </w:p>
  </w:endnote>
  <w:endnote w:type="continuationSeparator" w:id="0">
    <w:p w14:paraId="18273462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841009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5D7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3680ED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C08B" w14:textId="77777777" w:rsidR="00D61413" w:rsidRDefault="00D61413" w:rsidP="00CD2873">
      <w:r>
        <w:separator/>
      </w:r>
    </w:p>
  </w:footnote>
  <w:footnote w:type="continuationSeparator" w:id="0">
    <w:p w14:paraId="480519C9" w14:textId="77777777" w:rsidR="00D61413" w:rsidRDefault="00D61413" w:rsidP="00CD2873">
      <w:r>
        <w:continuationSeparator/>
      </w:r>
    </w:p>
  </w:footnote>
  <w:footnote w:id="1">
    <w:p w14:paraId="2841285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6B515C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C1239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2444A5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164E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F873AED" wp14:editId="41EC7B40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D57DC2" w14:textId="77777777" w:rsidR="00361D46" w:rsidRDefault="00CD2873" w:rsidP="00361D46">
    <w:pPr>
      <w:jc w:val="left"/>
    </w:pPr>
    <w:r>
      <w:tab/>
    </w:r>
  </w:p>
  <w:p w14:paraId="1A466A00" w14:textId="77777777" w:rsidR="00361D46" w:rsidRDefault="00361D46" w:rsidP="00361D46">
    <w:pPr>
      <w:jc w:val="left"/>
    </w:pPr>
  </w:p>
  <w:p w14:paraId="1A5D327B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47097177">
    <w:abstractNumId w:val="0"/>
  </w:num>
  <w:num w:numId="2" w16cid:durableId="1804343565">
    <w:abstractNumId w:val="4"/>
  </w:num>
  <w:num w:numId="3" w16cid:durableId="1818259676">
    <w:abstractNumId w:val="7"/>
  </w:num>
  <w:num w:numId="4" w16cid:durableId="281619763">
    <w:abstractNumId w:val="6"/>
  </w:num>
  <w:num w:numId="5" w16cid:durableId="1335456391">
    <w:abstractNumId w:val="3"/>
  </w:num>
  <w:num w:numId="6" w16cid:durableId="1009868241">
    <w:abstractNumId w:val="1"/>
  </w:num>
  <w:num w:numId="7" w16cid:durableId="1546793541">
    <w:abstractNumId w:val="8"/>
  </w:num>
  <w:num w:numId="8" w16cid:durableId="2058123034">
    <w:abstractNumId w:val="2"/>
  </w:num>
  <w:num w:numId="9" w16cid:durableId="17382436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1721C"/>
    <w:rsid w:val="000374A3"/>
    <w:rsid w:val="000971E9"/>
    <w:rsid w:val="000A3827"/>
    <w:rsid w:val="0010107B"/>
    <w:rsid w:val="00157530"/>
    <w:rsid w:val="002C6E6D"/>
    <w:rsid w:val="002E7CBE"/>
    <w:rsid w:val="00360052"/>
    <w:rsid w:val="00361D46"/>
    <w:rsid w:val="00377F47"/>
    <w:rsid w:val="003931F8"/>
    <w:rsid w:val="00395A29"/>
    <w:rsid w:val="00400454"/>
    <w:rsid w:val="0042259A"/>
    <w:rsid w:val="0045654C"/>
    <w:rsid w:val="00484510"/>
    <w:rsid w:val="004C45A1"/>
    <w:rsid w:val="004E6EE8"/>
    <w:rsid w:val="00505D7E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967D5"/>
    <w:rsid w:val="00BA3131"/>
    <w:rsid w:val="00BA4A3B"/>
    <w:rsid w:val="00BE7F72"/>
    <w:rsid w:val="00BF0847"/>
    <w:rsid w:val="00C60F49"/>
    <w:rsid w:val="00C76AA9"/>
    <w:rsid w:val="00C7702C"/>
    <w:rsid w:val="00CB266C"/>
    <w:rsid w:val="00CC0A5C"/>
    <w:rsid w:val="00CD2873"/>
    <w:rsid w:val="00CF66CF"/>
    <w:rsid w:val="00D47177"/>
    <w:rsid w:val="00D61413"/>
    <w:rsid w:val="00DC47D7"/>
    <w:rsid w:val="00E767A0"/>
    <w:rsid w:val="00EC59D2"/>
    <w:rsid w:val="00EE3B5B"/>
    <w:rsid w:val="00EF223B"/>
    <w:rsid w:val="00F01ED1"/>
    <w:rsid w:val="00F16B61"/>
    <w:rsid w:val="00F173B9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7224B5A"/>
  <w15:docId w15:val="{4F6643F8-59C4-4FB3-AC83-0A66729D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1028</Words>
  <Characters>5861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LOPEZ ., CAROLINA</cp:lastModifiedBy>
  <cp:revision>6</cp:revision>
  <cp:lastPrinted>2025-03-06T11:31:00Z</cp:lastPrinted>
  <dcterms:created xsi:type="dcterms:W3CDTF">2025-03-03T16:20:00Z</dcterms:created>
  <dcterms:modified xsi:type="dcterms:W3CDTF">2025-05-26T11:23:00Z</dcterms:modified>
</cp:coreProperties>
</file>