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45176B4D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35430829" w:rsidR="00CD2873" w:rsidRPr="004A6764" w:rsidRDefault="00F73922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F73922">
              <w:rPr>
                <w:rFonts w:cs="Arial"/>
                <w:color w:val="auto"/>
                <w:sz w:val="22"/>
              </w:rPr>
              <w:t>Gestió de garanties</w:t>
            </w:r>
            <w:r>
              <w:rPr>
                <w:rFonts w:cs="Arial"/>
                <w:color w:val="auto"/>
                <w:sz w:val="22"/>
              </w:rPr>
              <w:t xml:space="preserve"> i garanties</w:t>
            </w:r>
            <w:r w:rsidRPr="00F73922">
              <w:rPr>
                <w:rFonts w:cs="Arial"/>
                <w:color w:val="auto"/>
                <w:sz w:val="22"/>
              </w:rPr>
              <w:t xml:space="preserve"> de les cabines i servidors ICUB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500" w:type="dxa"/>
        <w:tblLook w:val="04A0" w:firstRow="1" w:lastRow="0" w:firstColumn="1" w:lastColumn="0" w:noHBand="0" w:noVBand="1"/>
      </w:tblPr>
      <w:tblGrid>
        <w:gridCol w:w="6658"/>
        <w:gridCol w:w="1842"/>
      </w:tblGrid>
      <w:tr w:rsidR="00F73922" w:rsidRPr="002545EE" w14:paraId="67E8EFBA" w14:textId="77777777" w:rsidTr="00F73922">
        <w:tc>
          <w:tcPr>
            <w:tcW w:w="6658" w:type="dxa"/>
            <w:tcBorders>
              <w:right w:val="single" w:sz="4" w:space="0" w:color="auto"/>
            </w:tcBorders>
          </w:tcPr>
          <w:p w14:paraId="75A9143C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05A6B7E1" w14:textId="77777777" w:rsidR="00F73922" w:rsidRPr="002545EE" w:rsidRDefault="00F73922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exclòs</w:t>
            </w:r>
          </w:p>
        </w:tc>
      </w:tr>
      <w:tr w:rsidR="00F73922" w:rsidRPr="002545EE" w14:paraId="7426AB0A" w14:textId="77777777" w:rsidTr="00F73922">
        <w:tc>
          <w:tcPr>
            <w:tcW w:w="6658" w:type="dxa"/>
            <w:tcBorders>
              <w:right w:val="single" w:sz="4" w:space="0" w:color="auto"/>
            </w:tcBorders>
          </w:tcPr>
          <w:p w14:paraId="6E41AD3A" w14:textId="1E21D5A7" w:rsidR="00F73922" w:rsidRPr="002545EE" w:rsidRDefault="00F73922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 w:rsidRPr="00F73922">
              <w:rPr>
                <w:rFonts w:ascii="Arial Narrow" w:hAnsi="Arial Narrow" w:cs="Arial"/>
                <w:szCs w:val="24"/>
              </w:rPr>
              <w:t xml:space="preserve">Gestió de garanties </w:t>
            </w:r>
            <w:r>
              <w:rPr>
                <w:rFonts w:ascii="Arial Narrow" w:hAnsi="Arial Narrow" w:cs="Arial"/>
                <w:szCs w:val="24"/>
              </w:rPr>
              <w:t xml:space="preserve">i garanties </w:t>
            </w:r>
            <w:r w:rsidRPr="00F73922">
              <w:rPr>
                <w:rFonts w:ascii="Arial Narrow" w:hAnsi="Arial Narrow" w:cs="Arial"/>
                <w:szCs w:val="24"/>
              </w:rPr>
              <w:t>de les cabines i servidors ICUB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7E433A76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73922" w:rsidRPr="002545EE" w14:paraId="4D3022FC" w14:textId="77777777" w:rsidTr="00F73922">
        <w:tc>
          <w:tcPr>
            <w:tcW w:w="6658" w:type="dxa"/>
            <w:tcBorders>
              <w:right w:val="single" w:sz="4" w:space="0" w:color="auto"/>
            </w:tcBorders>
          </w:tcPr>
          <w:p w14:paraId="192E20F0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08FC2BFC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73922" w:rsidRPr="002545EE" w14:paraId="0E3C0E61" w14:textId="77777777" w:rsidTr="00F73922">
        <w:tc>
          <w:tcPr>
            <w:tcW w:w="6658" w:type="dxa"/>
            <w:tcBorders>
              <w:right w:val="single" w:sz="4" w:space="0" w:color="auto"/>
            </w:tcBorders>
          </w:tcPr>
          <w:p w14:paraId="4ABAFF7A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4BE43E6F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73922" w:rsidRPr="002545EE" w14:paraId="582C4782" w14:textId="77777777" w:rsidTr="00F73922">
        <w:tc>
          <w:tcPr>
            <w:tcW w:w="6658" w:type="dxa"/>
            <w:tcBorders>
              <w:right w:val="single" w:sz="4" w:space="0" w:color="auto"/>
            </w:tcBorders>
          </w:tcPr>
          <w:p w14:paraId="310061DA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66DA1A35" w14:textId="77777777" w:rsidR="00F73922" w:rsidRPr="002545EE" w:rsidRDefault="00F73922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 xml:space="preserve">Executar les prestacions objecte del contracte amb estricte compliment de les previsions de la Llei Orgànica 3/2018, de 5 de desembre, de Protecció de Dades Personals, el Reglament (UE) </w:t>
      </w:r>
      <w:r w:rsidRPr="00071CA4">
        <w:rPr>
          <w:rFonts w:ascii="Arial Narrow" w:hAnsi="Arial Narrow" w:cs="Arial"/>
          <w:szCs w:val="24"/>
        </w:rPr>
        <w:lastRenderedPageBreak/>
        <w:t>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15719418">
    <w:abstractNumId w:val="0"/>
  </w:num>
  <w:num w:numId="2" w16cid:durableId="1361587945">
    <w:abstractNumId w:val="4"/>
  </w:num>
  <w:num w:numId="3" w16cid:durableId="371342498">
    <w:abstractNumId w:val="7"/>
  </w:num>
  <w:num w:numId="4" w16cid:durableId="1119448502">
    <w:abstractNumId w:val="6"/>
  </w:num>
  <w:num w:numId="5" w16cid:durableId="214318915">
    <w:abstractNumId w:val="3"/>
  </w:num>
  <w:num w:numId="6" w16cid:durableId="1424259320">
    <w:abstractNumId w:val="1"/>
  </w:num>
  <w:num w:numId="7" w16cid:durableId="1999848158">
    <w:abstractNumId w:val="8"/>
  </w:num>
  <w:num w:numId="8" w16cid:durableId="512958637">
    <w:abstractNumId w:val="2"/>
  </w:num>
  <w:num w:numId="9" w16cid:durableId="6193389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F66CF"/>
    <w:rsid w:val="00D47177"/>
    <w:rsid w:val="00D61413"/>
    <w:rsid w:val="00DC47D7"/>
    <w:rsid w:val="00E14C02"/>
    <w:rsid w:val="00E767A0"/>
    <w:rsid w:val="00EC59D2"/>
    <w:rsid w:val="00EE3B5B"/>
    <w:rsid w:val="00EF223B"/>
    <w:rsid w:val="00F01ED1"/>
    <w:rsid w:val="00F173B9"/>
    <w:rsid w:val="00F405EC"/>
    <w:rsid w:val="00F73922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1020</Words>
  <Characters>5634</Characters>
  <Application>Microsoft Office Word</Application>
  <DocSecurity>0</DocSecurity>
  <Lines>148</Lines>
  <Paragraphs>76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3</cp:revision>
  <cp:lastPrinted>2025-03-06T11:31:00Z</cp:lastPrinted>
  <dcterms:created xsi:type="dcterms:W3CDTF">2026-01-08T09:14:00Z</dcterms:created>
  <dcterms:modified xsi:type="dcterms:W3CDTF">2026-01-08T09:19:00Z</dcterms:modified>
</cp:coreProperties>
</file>