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D00" w:rsidRPr="00CA2912" w:rsidRDefault="00291D00" w:rsidP="00291D00">
      <w:pPr>
        <w:rPr>
          <w:rFonts w:ascii="Verdana" w:hAnsi="Verdana" w:cs="Arial"/>
          <w:b/>
        </w:rPr>
      </w:pPr>
      <w:r w:rsidRPr="00CA2912">
        <w:rPr>
          <w:rFonts w:ascii="Verdana" w:hAnsi="Verdana" w:cs="Arial"/>
          <w:b/>
        </w:rPr>
        <w:t xml:space="preserve">ANNEX NÚM. </w:t>
      </w:r>
      <w:r w:rsidR="00CA2912" w:rsidRPr="00CA2912">
        <w:rPr>
          <w:rFonts w:ascii="Verdana" w:hAnsi="Verdana" w:cs="Arial"/>
          <w:b/>
        </w:rPr>
        <w:t>5</w:t>
      </w:r>
    </w:p>
    <w:p w:rsidR="00EC6EF4" w:rsidRPr="00CA2912" w:rsidRDefault="00EC6EF4" w:rsidP="00291D00">
      <w:pPr>
        <w:rPr>
          <w:rFonts w:ascii="Verdana" w:hAnsi="Verdana" w:cs="Arial"/>
          <w:b/>
        </w:rPr>
      </w:pPr>
    </w:p>
    <w:p w:rsidR="006771FF" w:rsidRPr="00CA2912" w:rsidRDefault="00ED6DBF" w:rsidP="00ED6DBF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</w:rPr>
      </w:pPr>
      <w:r w:rsidRPr="00CA2912">
        <w:rPr>
          <w:rFonts w:ascii="Verdana" w:hAnsi="Verdana" w:cs="Arial"/>
          <w:u w:val="single"/>
        </w:rPr>
        <w:t>Oferta econòmica</w:t>
      </w:r>
      <w:r w:rsidR="00220B52" w:rsidRPr="00CA2912">
        <w:rPr>
          <w:rFonts w:ascii="Verdana" w:hAnsi="Verdana" w:cs="Arial"/>
          <w:u w:val="single"/>
        </w:rPr>
        <w:t>:</w:t>
      </w:r>
    </w:p>
    <w:p w:rsidR="006771FF" w:rsidRPr="00CA2912" w:rsidRDefault="006771FF" w:rsidP="00220B52">
      <w:pPr>
        <w:jc w:val="both"/>
        <w:rPr>
          <w:rFonts w:ascii="Verdana" w:hAnsi="Verdana" w:cs="Arial"/>
        </w:rPr>
      </w:pPr>
    </w:p>
    <w:p w:rsidR="003F0B57" w:rsidRPr="00CA2912" w:rsidRDefault="003F0B57" w:rsidP="002472A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CA2912">
        <w:rPr>
          <w:rFonts w:ascii="Verdana" w:hAnsi="Verdana"/>
        </w:rPr>
        <w:t>"El Sr./la Sra. ... , domiciliat/</w:t>
      </w:r>
      <w:proofErr w:type="spellStart"/>
      <w:r w:rsidRPr="00CA2912">
        <w:rPr>
          <w:rFonts w:ascii="Verdana" w:hAnsi="Verdana"/>
        </w:rPr>
        <w:t>ada</w:t>
      </w:r>
      <w:proofErr w:type="spellEnd"/>
      <w:r w:rsidRPr="00CA2912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CA2912">
        <w:rPr>
          <w:rFonts w:ascii="Verdana" w:hAnsi="Verdana"/>
        </w:rPr>
        <w:t>ada</w:t>
      </w:r>
      <w:proofErr w:type="spellEnd"/>
      <w:r w:rsidRPr="00CA2912">
        <w:rPr>
          <w:rFonts w:ascii="Verdana" w:hAnsi="Verdana"/>
        </w:rPr>
        <w:t xml:space="preserve"> de les condicions exigides per optar a l’adjudicació del contracte, que té per objecte </w:t>
      </w:r>
      <w:r w:rsidRPr="00CA2912">
        <w:rPr>
          <w:rFonts w:ascii="Verdana" w:hAnsi="Verdana" w:cs="Arial"/>
        </w:rPr>
        <w:t xml:space="preserve">el subministrament </w:t>
      </w:r>
      <w:r w:rsidR="00AD2A5A" w:rsidRPr="00CA2912">
        <w:rPr>
          <w:rFonts w:ascii="Verdana" w:hAnsi="Verdana" w:cs="Arial"/>
        </w:rPr>
        <w:t>de fons bibliogràfic per a le</w:t>
      </w:r>
      <w:bookmarkStart w:id="0" w:name="_GoBack"/>
      <w:bookmarkEnd w:id="0"/>
      <w:r w:rsidR="00AD2A5A" w:rsidRPr="00CA2912">
        <w:rPr>
          <w:rFonts w:ascii="Verdana" w:hAnsi="Verdana" w:cs="Arial"/>
        </w:rPr>
        <w:t xml:space="preserve">s biblioteques </w:t>
      </w:r>
      <w:r w:rsidR="003F1197" w:rsidRPr="00CA2912">
        <w:rPr>
          <w:rFonts w:ascii="Verdana" w:hAnsi="Verdana" w:cs="Arial"/>
        </w:rPr>
        <w:t>gestionades p</w:t>
      </w:r>
      <w:r w:rsidR="00AD2A5A" w:rsidRPr="00CA2912">
        <w:rPr>
          <w:rFonts w:ascii="Verdana" w:hAnsi="Verdana" w:cs="Arial"/>
        </w:rPr>
        <w:t>el Consorci de les Biblioteques de Barcelona</w:t>
      </w:r>
      <w:r w:rsidRPr="00CA2912">
        <w:rPr>
          <w:rFonts w:ascii="Verdana" w:hAnsi="Verdana" w:cs="Arial"/>
        </w:rPr>
        <w:t>,</w:t>
      </w:r>
      <w:r w:rsidR="002472A8" w:rsidRPr="00CA2912">
        <w:rPr>
          <w:rFonts w:ascii="Verdana" w:hAnsi="Verdana" w:cs="Arial"/>
        </w:rPr>
        <w:t xml:space="preserve"> núm. Expedient </w:t>
      </w:r>
      <w:bookmarkStart w:id="1" w:name="annex_ute_expedient"/>
      <w:bookmarkEnd w:id="1"/>
      <w:r w:rsidR="002472A8" w:rsidRPr="00CA2912">
        <w:rPr>
          <w:rFonts w:ascii="Verdana" w:hAnsi="Verdana" w:cs="Arial"/>
        </w:rPr>
        <w:t>2021_0162,</w:t>
      </w:r>
      <w:r w:rsidRPr="00CA2912">
        <w:rPr>
          <w:rFonts w:ascii="Verdana" w:hAnsi="Verdana" w:cs="Arial"/>
        </w:rPr>
        <w:t xml:space="preserve"> es compromet a realitzar-lo </w:t>
      </w:r>
      <w:r w:rsidRPr="00CA2912">
        <w:rPr>
          <w:rFonts w:ascii="Verdana" w:hAnsi="Verdana"/>
        </w:rPr>
        <w:t xml:space="preserve">amb subjecció al plec de clàusules administratives particulars i al de prescripcions tècniques, </w:t>
      </w:r>
      <w:r w:rsidRPr="00CA2912">
        <w:rPr>
          <w:rFonts w:ascii="Verdana" w:hAnsi="Verdana"/>
          <w:b/>
        </w:rPr>
        <w:t>Lot nº ......</w:t>
      </w:r>
      <w:r w:rsidRPr="00CA2912">
        <w:rPr>
          <w:rFonts w:ascii="Verdana" w:hAnsi="Verdana"/>
        </w:rPr>
        <w:t xml:space="preserve"> amb un descompte del </w:t>
      </w:r>
      <w:r w:rsidRPr="00CA2912">
        <w:rPr>
          <w:rFonts w:ascii="Verdana" w:hAnsi="Verdana"/>
          <w:b/>
        </w:rPr>
        <w:t>........%</w:t>
      </w:r>
      <w:r w:rsidRPr="00CA2912">
        <w:rPr>
          <w:rFonts w:ascii="Verdana" w:hAnsi="Verdana"/>
        </w:rPr>
        <w:t xml:space="preserve"> sobre el preu fix.</w:t>
      </w:r>
    </w:p>
    <w:p w:rsidR="00EC6EF4" w:rsidRPr="00CA2912" w:rsidRDefault="00EC6EF4">
      <w:pPr>
        <w:rPr>
          <w:rFonts w:ascii="Verdana" w:hAnsi="Verdana" w:cs="Arial"/>
        </w:rPr>
      </w:pPr>
    </w:p>
    <w:p w:rsidR="002472A8" w:rsidRPr="00CA2912" w:rsidRDefault="00A90D06" w:rsidP="002472A8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u w:val="single"/>
        </w:rPr>
      </w:pPr>
      <w:r w:rsidRPr="00CA2912">
        <w:rPr>
          <w:rFonts w:ascii="Verdana" w:hAnsi="Verdana" w:cs="Arial"/>
          <w:u w:val="single"/>
        </w:rPr>
        <w:t xml:space="preserve">Característiques tècniques de la sessió de comandes en línia de les biblioteques: </w:t>
      </w:r>
    </w:p>
    <w:p w:rsidR="00A90D06" w:rsidRPr="00CA2912" w:rsidRDefault="00A90D06" w:rsidP="00A90D06">
      <w:pPr>
        <w:pStyle w:val="Pargrafdellista"/>
        <w:ind w:left="360"/>
        <w:jc w:val="both"/>
        <w:rPr>
          <w:rFonts w:ascii="Verdana" w:hAnsi="Verdana" w:cs="Arial"/>
          <w:u w:val="single"/>
        </w:rPr>
      </w:pPr>
    </w:p>
    <w:tbl>
      <w:tblPr>
        <w:tblStyle w:val="Taulaambquadrcula"/>
        <w:tblW w:w="8730" w:type="dxa"/>
        <w:tblLook w:val="04A0" w:firstRow="1" w:lastRow="0" w:firstColumn="1" w:lastColumn="0" w:noHBand="0" w:noVBand="1"/>
      </w:tblPr>
      <w:tblGrid>
        <w:gridCol w:w="7030"/>
        <w:gridCol w:w="850"/>
        <w:gridCol w:w="850"/>
      </w:tblGrid>
      <w:tr w:rsidR="002472A8" w:rsidRPr="00CA2912" w:rsidTr="002C11A8">
        <w:tc>
          <w:tcPr>
            <w:tcW w:w="7030" w:type="dxa"/>
          </w:tcPr>
          <w:p w:rsidR="002472A8" w:rsidRPr="00CA2912" w:rsidRDefault="002472A8" w:rsidP="002C11A8">
            <w:pPr>
              <w:jc w:val="both"/>
              <w:rPr>
                <w:rFonts w:ascii="Verdana" w:hAnsi="Verdana" w:cs="Arial"/>
                <w:u w:val="single"/>
              </w:rPr>
            </w:pPr>
          </w:p>
        </w:tc>
        <w:tc>
          <w:tcPr>
            <w:tcW w:w="850" w:type="dxa"/>
          </w:tcPr>
          <w:p w:rsidR="002472A8" w:rsidRPr="00CA2912" w:rsidRDefault="002472A8" w:rsidP="002C11A8">
            <w:pPr>
              <w:jc w:val="both"/>
              <w:rPr>
                <w:rFonts w:ascii="Verdana" w:hAnsi="Verdana" w:cs="Arial"/>
                <w:b/>
              </w:rPr>
            </w:pPr>
            <w:r w:rsidRPr="00CA291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850" w:type="dxa"/>
          </w:tcPr>
          <w:p w:rsidR="002472A8" w:rsidRPr="00CA2912" w:rsidRDefault="002472A8" w:rsidP="002C11A8">
            <w:pPr>
              <w:jc w:val="both"/>
              <w:rPr>
                <w:rFonts w:ascii="Verdana" w:hAnsi="Verdana" w:cs="Arial"/>
                <w:b/>
              </w:rPr>
            </w:pPr>
            <w:r w:rsidRPr="00CA2912">
              <w:rPr>
                <w:rFonts w:ascii="Verdana" w:hAnsi="Verdana" w:cs="Arial"/>
                <w:b/>
              </w:rPr>
              <w:t>NO</w:t>
            </w:r>
          </w:p>
        </w:tc>
      </w:tr>
      <w:tr w:rsidR="002472A8" w:rsidRPr="00CA2912" w:rsidTr="002C11A8">
        <w:tc>
          <w:tcPr>
            <w:tcW w:w="7030" w:type="dxa"/>
          </w:tcPr>
          <w:p w:rsidR="002472A8" w:rsidRPr="00CA2912" w:rsidRDefault="002472A8" w:rsidP="002C11A8">
            <w:pPr>
              <w:rPr>
                <w:rFonts w:ascii="Verdana" w:hAnsi="Verdana" w:cs="Arial"/>
                <w:u w:val="single"/>
              </w:rPr>
            </w:pPr>
            <w:r w:rsidRPr="00CA2912">
              <w:rPr>
                <w:rFonts w:ascii="Verdana" w:hAnsi="Verdana"/>
              </w:rPr>
              <w:t>Permetre realitzar consultes de les comandes realitzades per les biblioteques, per autor, per ISBN, per títol, i per número o data de comanda</w:t>
            </w:r>
            <w:r w:rsidRPr="00CA2912">
              <w:rPr>
                <w:rFonts w:ascii="Verdana" w:hAnsi="Verdana" w:cs="Arial"/>
                <w:color w:val="000000" w:themeColor="text1"/>
              </w:rPr>
              <w:t xml:space="preserve">. </w:t>
            </w:r>
            <w:r w:rsidRPr="00CA2912">
              <w:rPr>
                <w:rFonts w:ascii="Verdana" w:hAnsi="Verdana" w:cs="Arial"/>
                <w:b/>
                <w:color w:val="000000" w:themeColor="text1"/>
              </w:rPr>
              <w:t>(marcar amb un “X” l’opció triada)</w:t>
            </w:r>
          </w:p>
        </w:tc>
        <w:tc>
          <w:tcPr>
            <w:tcW w:w="850" w:type="dxa"/>
          </w:tcPr>
          <w:p w:rsidR="002472A8" w:rsidRPr="00CA2912" w:rsidRDefault="002472A8" w:rsidP="002C11A8">
            <w:pPr>
              <w:rPr>
                <w:rFonts w:ascii="Verdana" w:hAnsi="Verdana" w:cs="Arial"/>
                <w:u w:val="single"/>
              </w:rPr>
            </w:pPr>
          </w:p>
        </w:tc>
        <w:tc>
          <w:tcPr>
            <w:tcW w:w="850" w:type="dxa"/>
          </w:tcPr>
          <w:p w:rsidR="002472A8" w:rsidRPr="00CA2912" w:rsidRDefault="002472A8" w:rsidP="002C11A8">
            <w:pPr>
              <w:rPr>
                <w:rFonts w:ascii="Verdana" w:hAnsi="Verdana" w:cs="Arial"/>
                <w:u w:val="single"/>
              </w:rPr>
            </w:pPr>
          </w:p>
        </w:tc>
      </w:tr>
      <w:tr w:rsidR="002472A8" w:rsidRPr="00CA2912" w:rsidTr="002C11A8">
        <w:tc>
          <w:tcPr>
            <w:tcW w:w="7030" w:type="dxa"/>
          </w:tcPr>
          <w:p w:rsidR="002472A8" w:rsidRPr="00CA2912" w:rsidRDefault="002472A8" w:rsidP="002C11A8">
            <w:pPr>
              <w:rPr>
                <w:rFonts w:ascii="Verdana" w:hAnsi="Verdana"/>
              </w:rPr>
            </w:pPr>
            <w:r w:rsidRPr="00CA2912">
              <w:rPr>
                <w:rFonts w:ascii="Verdana" w:hAnsi="Verdana"/>
              </w:rPr>
              <w:t xml:space="preserve">Permetre realitzar consultes de les comandes: comandes pendents, comandes en procés, comandes enviades, comandes amb incidències i comandes facturades. </w:t>
            </w:r>
            <w:r w:rsidRPr="00CA2912">
              <w:rPr>
                <w:rFonts w:ascii="Verdana" w:hAnsi="Verdana" w:cs="Arial"/>
                <w:color w:val="000000" w:themeColor="text1"/>
              </w:rPr>
              <w:t xml:space="preserve">. </w:t>
            </w:r>
            <w:r w:rsidRPr="00CA2912">
              <w:rPr>
                <w:rFonts w:ascii="Verdana" w:hAnsi="Verdana" w:cs="Arial"/>
                <w:b/>
                <w:color w:val="000000" w:themeColor="text1"/>
              </w:rPr>
              <w:t>(marcar amb un “X” l’opció triada)</w:t>
            </w:r>
          </w:p>
        </w:tc>
        <w:tc>
          <w:tcPr>
            <w:tcW w:w="850" w:type="dxa"/>
          </w:tcPr>
          <w:p w:rsidR="002472A8" w:rsidRPr="00CA2912" w:rsidRDefault="002472A8" w:rsidP="002C11A8">
            <w:pPr>
              <w:rPr>
                <w:rFonts w:ascii="Verdana" w:hAnsi="Verdana" w:cs="Arial"/>
                <w:u w:val="single"/>
              </w:rPr>
            </w:pPr>
          </w:p>
        </w:tc>
        <w:tc>
          <w:tcPr>
            <w:tcW w:w="850" w:type="dxa"/>
          </w:tcPr>
          <w:p w:rsidR="002472A8" w:rsidRPr="00CA2912" w:rsidRDefault="002472A8" w:rsidP="002C11A8">
            <w:pPr>
              <w:rPr>
                <w:rFonts w:ascii="Verdana" w:hAnsi="Verdana" w:cs="Arial"/>
                <w:u w:val="single"/>
              </w:rPr>
            </w:pPr>
          </w:p>
        </w:tc>
      </w:tr>
    </w:tbl>
    <w:p w:rsidR="002472A8" w:rsidRPr="00CA2912" w:rsidRDefault="002472A8">
      <w:pPr>
        <w:rPr>
          <w:rFonts w:ascii="Verdana" w:hAnsi="Verdana" w:cs="Arial"/>
        </w:rPr>
      </w:pPr>
    </w:p>
    <w:p w:rsidR="00E22A2F" w:rsidRPr="00CA2912" w:rsidRDefault="003F1197" w:rsidP="003F1197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u w:val="single"/>
        </w:rPr>
      </w:pPr>
      <w:r w:rsidRPr="00CA2912">
        <w:rPr>
          <w:rFonts w:ascii="Verdana" w:hAnsi="Verdana" w:cs="Arial"/>
          <w:u w:val="single"/>
        </w:rPr>
        <w:t xml:space="preserve">Abreujar el temps de lliurament de documents establert en el punt </w:t>
      </w:r>
      <w:r w:rsidR="002472A8" w:rsidRPr="00CA2912">
        <w:rPr>
          <w:rFonts w:ascii="Verdana" w:hAnsi="Verdana" w:cs="Arial"/>
          <w:u w:val="single"/>
        </w:rPr>
        <w:t>3</w:t>
      </w:r>
      <w:r w:rsidRPr="00CA2912">
        <w:rPr>
          <w:rFonts w:ascii="Verdana" w:hAnsi="Verdana" w:cs="Arial"/>
          <w:u w:val="single"/>
        </w:rPr>
        <w:t>.</w:t>
      </w:r>
      <w:r w:rsidR="002472A8" w:rsidRPr="00CA2912">
        <w:rPr>
          <w:rFonts w:ascii="Verdana" w:hAnsi="Verdana" w:cs="Arial"/>
          <w:u w:val="single"/>
        </w:rPr>
        <w:t>2</w:t>
      </w:r>
      <w:r w:rsidRPr="00CA2912">
        <w:rPr>
          <w:rFonts w:ascii="Verdana" w:hAnsi="Verdana" w:cs="Arial"/>
          <w:u w:val="single"/>
        </w:rPr>
        <w:t xml:space="preserve"> del Plec Tècnic (</w:t>
      </w:r>
      <w:r w:rsidR="002472A8" w:rsidRPr="00CA2912">
        <w:rPr>
          <w:rFonts w:ascii="Verdana" w:hAnsi="Verdana" w:cs="Arial"/>
          <w:u w:val="single"/>
        </w:rPr>
        <w:t>30 dies</w:t>
      </w:r>
      <w:r w:rsidRPr="00CA2912">
        <w:rPr>
          <w:rFonts w:ascii="Verdana" w:hAnsi="Verdana" w:cs="Arial"/>
          <w:u w:val="single"/>
        </w:rPr>
        <w:t>)</w:t>
      </w:r>
      <w:r w:rsidR="00815D39" w:rsidRPr="00CA2912">
        <w:rPr>
          <w:rFonts w:ascii="Verdana" w:hAnsi="Verdana" w:cs="Arial"/>
          <w:u w:val="single"/>
        </w:rPr>
        <w:t>:</w:t>
      </w:r>
    </w:p>
    <w:p w:rsidR="003F1197" w:rsidRPr="00CA2912" w:rsidRDefault="003F1197" w:rsidP="003F1197">
      <w:pPr>
        <w:jc w:val="both"/>
        <w:rPr>
          <w:rFonts w:ascii="Verdana" w:hAnsi="Verdana" w:cs="Arial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054"/>
        <w:gridCol w:w="851"/>
        <w:gridCol w:w="739"/>
      </w:tblGrid>
      <w:tr w:rsidR="003F1197" w:rsidRPr="00CA2912" w:rsidTr="002472A8">
        <w:tc>
          <w:tcPr>
            <w:tcW w:w="7054" w:type="dxa"/>
          </w:tcPr>
          <w:p w:rsidR="003F1197" w:rsidRPr="00CA2912" w:rsidRDefault="003F1197" w:rsidP="003F1197">
            <w:pPr>
              <w:jc w:val="both"/>
              <w:rPr>
                <w:rFonts w:ascii="Verdana" w:hAnsi="Verdana" w:cs="Arial"/>
                <w:u w:val="single"/>
              </w:rPr>
            </w:pPr>
          </w:p>
        </w:tc>
        <w:tc>
          <w:tcPr>
            <w:tcW w:w="851" w:type="dxa"/>
          </w:tcPr>
          <w:p w:rsidR="003F1197" w:rsidRPr="00CA2912" w:rsidRDefault="002472A8" w:rsidP="002472A8">
            <w:pPr>
              <w:rPr>
                <w:rFonts w:ascii="Verdana" w:hAnsi="Verdana" w:cs="Arial"/>
                <w:u w:val="single"/>
              </w:rPr>
            </w:pPr>
            <w:r w:rsidRPr="00CA291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739" w:type="dxa"/>
          </w:tcPr>
          <w:p w:rsidR="003F1197" w:rsidRPr="00CA2912" w:rsidRDefault="002472A8" w:rsidP="005D4831">
            <w:pPr>
              <w:rPr>
                <w:rFonts w:ascii="Verdana" w:hAnsi="Verdana" w:cs="Arial"/>
                <w:u w:val="single"/>
              </w:rPr>
            </w:pPr>
            <w:r w:rsidRPr="00CA2912">
              <w:rPr>
                <w:rFonts w:ascii="Verdana" w:hAnsi="Verdana" w:cs="Arial"/>
                <w:b/>
              </w:rPr>
              <w:t>NO</w:t>
            </w:r>
          </w:p>
        </w:tc>
      </w:tr>
      <w:tr w:rsidR="003F1197" w:rsidRPr="00CA2912" w:rsidTr="002472A8">
        <w:tc>
          <w:tcPr>
            <w:tcW w:w="7054" w:type="dxa"/>
          </w:tcPr>
          <w:p w:rsidR="003F1197" w:rsidRPr="00CA2912" w:rsidRDefault="002472A8" w:rsidP="002472A8">
            <w:pPr>
              <w:rPr>
                <w:rFonts w:ascii="Verdana" w:hAnsi="Verdana" w:cs="Arial"/>
              </w:rPr>
            </w:pPr>
            <w:r w:rsidRPr="00CA2912">
              <w:rPr>
                <w:rFonts w:ascii="Verdana" w:hAnsi="Verdana" w:cs="Arial"/>
              </w:rPr>
              <w:t xml:space="preserve">Abreujar el temps 10 dies; lliurament en 20 dies. </w:t>
            </w:r>
            <w:r w:rsidR="003F1197" w:rsidRPr="00CA2912">
              <w:rPr>
                <w:rFonts w:ascii="Verdana" w:hAnsi="Verdana" w:cs="Arial"/>
              </w:rPr>
              <w:t>(</w:t>
            </w:r>
            <w:r w:rsidR="003F1197" w:rsidRPr="00CA2912">
              <w:rPr>
                <w:rFonts w:ascii="Verdana" w:hAnsi="Verdana" w:cs="Arial"/>
                <w:b/>
              </w:rPr>
              <w:t xml:space="preserve">marcar amb una “X” l’opció </w:t>
            </w:r>
            <w:r w:rsidR="005D4831" w:rsidRPr="00CA2912">
              <w:rPr>
                <w:rFonts w:ascii="Verdana" w:hAnsi="Verdana" w:cs="Arial"/>
                <w:b/>
              </w:rPr>
              <w:t>escollida</w:t>
            </w:r>
            <w:r w:rsidR="003F1197" w:rsidRPr="00CA2912">
              <w:rPr>
                <w:rFonts w:ascii="Verdana" w:hAnsi="Verdana" w:cs="Arial"/>
                <w:b/>
              </w:rPr>
              <w:t>)</w:t>
            </w:r>
          </w:p>
        </w:tc>
        <w:tc>
          <w:tcPr>
            <w:tcW w:w="851" w:type="dxa"/>
          </w:tcPr>
          <w:p w:rsidR="003F1197" w:rsidRPr="00CA2912" w:rsidRDefault="003F1197" w:rsidP="003F1197">
            <w:pPr>
              <w:jc w:val="both"/>
              <w:rPr>
                <w:rFonts w:ascii="Verdana" w:hAnsi="Verdana" w:cs="Arial"/>
                <w:u w:val="single"/>
              </w:rPr>
            </w:pPr>
          </w:p>
        </w:tc>
        <w:tc>
          <w:tcPr>
            <w:tcW w:w="739" w:type="dxa"/>
          </w:tcPr>
          <w:p w:rsidR="003F1197" w:rsidRPr="00CA2912" w:rsidRDefault="003F1197" w:rsidP="003F1197">
            <w:pPr>
              <w:jc w:val="both"/>
              <w:rPr>
                <w:rFonts w:ascii="Verdana" w:hAnsi="Verdana" w:cs="Arial"/>
                <w:u w:val="single"/>
              </w:rPr>
            </w:pPr>
          </w:p>
        </w:tc>
      </w:tr>
    </w:tbl>
    <w:p w:rsidR="003F1197" w:rsidRPr="00CA2912" w:rsidRDefault="003F1197" w:rsidP="003F1197">
      <w:pPr>
        <w:jc w:val="both"/>
        <w:rPr>
          <w:rFonts w:ascii="Verdana" w:hAnsi="Verdana" w:cs="Arial"/>
          <w:u w:val="single"/>
        </w:rPr>
      </w:pPr>
    </w:p>
    <w:p w:rsidR="003734A5" w:rsidRPr="00CA2912" w:rsidRDefault="00A90D06" w:rsidP="003734A5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u w:val="single"/>
        </w:rPr>
      </w:pPr>
      <w:r w:rsidRPr="00CA2912">
        <w:rPr>
          <w:rFonts w:ascii="Verdana" w:hAnsi="Verdana"/>
          <w:u w:val="single"/>
        </w:rPr>
        <w:t xml:space="preserve">Assumir el cost dels </w:t>
      </w:r>
      <w:proofErr w:type="spellStart"/>
      <w:r w:rsidRPr="00CA2912">
        <w:rPr>
          <w:rFonts w:ascii="Verdana" w:hAnsi="Verdana"/>
          <w:u w:val="single"/>
        </w:rPr>
        <w:t>antifurts</w:t>
      </w:r>
      <w:proofErr w:type="spellEnd"/>
      <w:r w:rsidRPr="00CA2912">
        <w:rPr>
          <w:rFonts w:ascii="Verdana" w:hAnsi="Verdana"/>
          <w:u w:val="single"/>
        </w:rPr>
        <w:t>: bandes magnètiques o etiquetes de radiofreqüència segons la biblioteca</w:t>
      </w:r>
      <w:r w:rsidR="003734A5" w:rsidRPr="00CA2912">
        <w:rPr>
          <w:rFonts w:ascii="Verdana" w:hAnsi="Verdana" w:cs="Arial"/>
          <w:u w:val="single"/>
        </w:rPr>
        <w:t>:</w:t>
      </w:r>
    </w:p>
    <w:p w:rsidR="003734A5" w:rsidRPr="00CA2912" w:rsidRDefault="003734A5" w:rsidP="003F1197">
      <w:pPr>
        <w:jc w:val="both"/>
        <w:rPr>
          <w:rFonts w:ascii="Verdana" w:hAnsi="Verdana" w:cs="Arial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054"/>
        <w:gridCol w:w="851"/>
        <w:gridCol w:w="739"/>
      </w:tblGrid>
      <w:tr w:rsidR="00A90D06" w:rsidRPr="00CA2912" w:rsidTr="00A90D06">
        <w:tc>
          <w:tcPr>
            <w:tcW w:w="7054" w:type="dxa"/>
          </w:tcPr>
          <w:p w:rsidR="00A90D06" w:rsidRPr="00CA2912" w:rsidRDefault="00A90D06" w:rsidP="005C094C">
            <w:pPr>
              <w:jc w:val="both"/>
              <w:rPr>
                <w:rFonts w:ascii="Verdana" w:hAnsi="Verdana" w:cs="Arial"/>
                <w:u w:val="single"/>
              </w:rPr>
            </w:pPr>
          </w:p>
        </w:tc>
        <w:tc>
          <w:tcPr>
            <w:tcW w:w="851" w:type="dxa"/>
          </w:tcPr>
          <w:p w:rsidR="00A90D06" w:rsidRPr="00CA2912" w:rsidRDefault="00A90D06" w:rsidP="002C11A8">
            <w:pPr>
              <w:rPr>
                <w:rFonts w:ascii="Verdana" w:hAnsi="Verdana" w:cs="Arial"/>
                <w:u w:val="single"/>
              </w:rPr>
            </w:pPr>
            <w:r w:rsidRPr="00CA291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739" w:type="dxa"/>
          </w:tcPr>
          <w:p w:rsidR="00A90D06" w:rsidRPr="00CA2912" w:rsidRDefault="00A90D06" w:rsidP="004115E1">
            <w:pPr>
              <w:rPr>
                <w:rFonts w:ascii="Verdana" w:hAnsi="Verdana" w:cs="Arial"/>
                <w:u w:val="single"/>
              </w:rPr>
            </w:pPr>
            <w:r w:rsidRPr="00CA2912">
              <w:rPr>
                <w:rFonts w:ascii="Verdana" w:hAnsi="Verdana" w:cs="Arial"/>
                <w:b/>
              </w:rPr>
              <w:t>NO</w:t>
            </w:r>
          </w:p>
        </w:tc>
      </w:tr>
      <w:tr w:rsidR="00A90D06" w:rsidRPr="00CA2912" w:rsidTr="00A90D06">
        <w:tc>
          <w:tcPr>
            <w:tcW w:w="7054" w:type="dxa"/>
          </w:tcPr>
          <w:p w:rsidR="00A90D06" w:rsidRPr="00CA2912" w:rsidRDefault="00A90D06" w:rsidP="00A90D06">
            <w:pPr>
              <w:rPr>
                <w:rFonts w:ascii="Verdana" w:hAnsi="Verdana" w:cs="Arial"/>
              </w:rPr>
            </w:pPr>
            <w:r w:rsidRPr="00CA2912">
              <w:rPr>
                <w:rFonts w:ascii="Verdana" w:hAnsi="Verdana" w:cs="Arial"/>
              </w:rPr>
              <w:t>(</w:t>
            </w:r>
            <w:r w:rsidRPr="00CA2912">
              <w:rPr>
                <w:rFonts w:ascii="Verdana" w:hAnsi="Verdana" w:cs="Arial"/>
                <w:b/>
              </w:rPr>
              <w:t>marcar amb una “X” l’opció escollida)</w:t>
            </w:r>
          </w:p>
        </w:tc>
        <w:tc>
          <w:tcPr>
            <w:tcW w:w="851" w:type="dxa"/>
          </w:tcPr>
          <w:p w:rsidR="00A90D06" w:rsidRPr="00CA2912" w:rsidRDefault="00A90D06" w:rsidP="005C094C">
            <w:pPr>
              <w:jc w:val="both"/>
              <w:rPr>
                <w:rFonts w:ascii="Verdana" w:hAnsi="Verdana" w:cs="Arial"/>
                <w:u w:val="single"/>
              </w:rPr>
            </w:pPr>
          </w:p>
        </w:tc>
        <w:tc>
          <w:tcPr>
            <w:tcW w:w="739" w:type="dxa"/>
          </w:tcPr>
          <w:p w:rsidR="00A90D06" w:rsidRPr="00CA2912" w:rsidRDefault="00A90D06" w:rsidP="005C094C">
            <w:pPr>
              <w:jc w:val="both"/>
              <w:rPr>
                <w:rFonts w:ascii="Verdana" w:hAnsi="Verdana" w:cs="Arial"/>
                <w:u w:val="single"/>
              </w:rPr>
            </w:pPr>
          </w:p>
        </w:tc>
      </w:tr>
    </w:tbl>
    <w:p w:rsidR="003734A5" w:rsidRPr="00CA2912" w:rsidRDefault="003734A5" w:rsidP="003F1197">
      <w:pPr>
        <w:jc w:val="both"/>
        <w:rPr>
          <w:rFonts w:ascii="Verdana" w:hAnsi="Verdana" w:cs="Arial"/>
          <w:u w:val="single"/>
        </w:rPr>
      </w:pPr>
    </w:p>
    <w:p w:rsidR="00A23AD1" w:rsidRPr="00CA2912" w:rsidRDefault="00A23AD1" w:rsidP="003F1197">
      <w:pPr>
        <w:jc w:val="both"/>
        <w:rPr>
          <w:rFonts w:ascii="Verdana" w:hAnsi="Verdana" w:cs="Arial"/>
          <w:u w:val="single"/>
        </w:rPr>
      </w:pPr>
    </w:p>
    <w:p w:rsidR="00A23AD1" w:rsidRPr="00CA2912" w:rsidRDefault="00A23AD1" w:rsidP="003F1197">
      <w:pPr>
        <w:jc w:val="both"/>
        <w:rPr>
          <w:rFonts w:ascii="Verdana" w:hAnsi="Verdana" w:cs="Arial"/>
          <w:u w:val="single"/>
        </w:rPr>
      </w:pPr>
    </w:p>
    <w:p w:rsidR="00A23AD1" w:rsidRPr="00CA2912" w:rsidRDefault="00A23AD1" w:rsidP="003F1197">
      <w:pPr>
        <w:jc w:val="both"/>
        <w:rPr>
          <w:rFonts w:ascii="Verdana" w:hAnsi="Verdana" w:cs="Arial"/>
          <w:u w:val="single"/>
        </w:rPr>
      </w:pPr>
    </w:p>
    <w:p w:rsidR="001A5215" w:rsidRPr="00CA2912" w:rsidRDefault="001A5215" w:rsidP="00E84216">
      <w:pPr>
        <w:rPr>
          <w:rFonts w:ascii="Verdana" w:hAnsi="Verdana"/>
        </w:rPr>
      </w:pPr>
    </w:p>
    <w:p w:rsidR="00E84216" w:rsidRPr="00CA2912" w:rsidRDefault="00E84216" w:rsidP="00E84216">
      <w:pPr>
        <w:jc w:val="both"/>
        <w:rPr>
          <w:rFonts w:ascii="Verdana" w:hAnsi="Verdana"/>
        </w:rPr>
      </w:pPr>
      <w:r w:rsidRPr="00CA2912">
        <w:rPr>
          <w:rFonts w:ascii="Verdana" w:hAnsi="Verdana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:rsidR="00E84216" w:rsidRPr="00CA2912" w:rsidRDefault="00E84216" w:rsidP="00EE404F">
      <w:pPr>
        <w:jc w:val="both"/>
        <w:rPr>
          <w:rFonts w:ascii="Verdana" w:hAnsi="Verdana"/>
          <w:b/>
          <w:i/>
        </w:rPr>
      </w:pPr>
      <w:r w:rsidRPr="00CA2912">
        <w:rPr>
          <w:rFonts w:ascii="Verdana" w:hAnsi="Verdana"/>
          <w:b/>
          <w:i/>
        </w:rPr>
        <w:t>(Lloc, data i signatura)"</w:t>
      </w:r>
    </w:p>
    <w:p w:rsidR="00A90D06" w:rsidRPr="00CA2912" w:rsidRDefault="00A90D06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A1A1A" w:rsidRPr="00CA2912" w:rsidRDefault="00AA1A1A" w:rsidP="00EE404F">
      <w:pPr>
        <w:jc w:val="both"/>
        <w:rPr>
          <w:rFonts w:ascii="Verdana" w:hAnsi="Verdana"/>
          <w:b/>
          <w:i/>
        </w:rPr>
      </w:pPr>
    </w:p>
    <w:p w:rsidR="00A90D06" w:rsidRPr="00CA2912" w:rsidRDefault="00A90D06" w:rsidP="00EE404F">
      <w:pPr>
        <w:jc w:val="both"/>
        <w:rPr>
          <w:rFonts w:ascii="Verdana" w:hAnsi="Verdana"/>
          <w:b/>
          <w:i/>
        </w:rPr>
      </w:pPr>
      <w:r w:rsidRPr="00CA2912">
        <w:rPr>
          <w:rFonts w:ascii="Verdana" w:hAnsi="Verdana"/>
          <w:b/>
          <w:i/>
        </w:rPr>
        <w:t>RECORDEU QUE CAL ADJUNTAR UN DOCUMENT ANNEX 5 PER A CADA LOT QUE ES VULGUI PRESENTAR OFERTA I QUE CAL SIGNAR-LO.</w:t>
      </w:r>
    </w:p>
    <w:sectPr w:rsidR="00A90D06" w:rsidRPr="00CA2912" w:rsidSect="00E22A2F">
      <w:footerReference w:type="default" r:id="rId9"/>
      <w:pgSz w:w="11906" w:h="16838"/>
      <w:pgMar w:top="133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EA0" w:rsidRDefault="00E84EA0" w:rsidP="00291D00">
      <w:r>
        <w:separator/>
      </w:r>
    </w:p>
  </w:endnote>
  <w:endnote w:type="continuationSeparator" w:id="0">
    <w:p w:rsidR="00E84EA0" w:rsidRDefault="00E84EA0" w:rsidP="0029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AC" w:rsidRDefault="001674AC">
    <w:pPr>
      <w:pStyle w:val="Peu"/>
    </w:pPr>
    <w:r w:rsidRPr="00291D00">
      <w:rPr>
        <w:noProof/>
      </w:rPr>
      <w:drawing>
        <wp:anchor distT="0" distB="0" distL="114300" distR="114300" simplePos="0" relativeHeight="251661312" behindDoc="0" locked="0" layoutInCell="1" allowOverlap="1" wp14:anchorId="1EC24139" wp14:editId="1D4CFB41">
          <wp:simplePos x="0" y="0"/>
          <wp:positionH relativeFrom="column">
            <wp:posOffset>-1061085</wp:posOffset>
          </wp:positionH>
          <wp:positionV relativeFrom="paragraph">
            <wp:posOffset>-647700</wp:posOffset>
          </wp:positionV>
          <wp:extent cx="7562215" cy="1238250"/>
          <wp:effectExtent l="19050" t="0" r="635" b="0"/>
          <wp:wrapSquare wrapText="bothSides"/>
          <wp:docPr id="4" name="Imatge 2" descr="A4generic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4generic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240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EA0" w:rsidRDefault="00E84EA0" w:rsidP="00291D00">
      <w:r>
        <w:separator/>
      </w:r>
    </w:p>
  </w:footnote>
  <w:footnote w:type="continuationSeparator" w:id="0">
    <w:p w:rsidR="00E84EA0" w:rsidRDefault="00E84EA0" w:rsidP="00291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20F"/>
    <w:multiLevelType w:val="hybridMultilevel"/>
    <w:tmpl w:val="53F0A776"/>
    <w:lvl w:ilvl="0" w:tplc="C16E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A13"/>
    <w:multiLevelType w:val="hybridMultilevel"/>
    <w:tmpl w:val="C0ECAD4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C44392"/>
    <w:multiLevelType w:val="multilevel"/>
    <w:tmpl w:val="7DB87626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D0FB8"/>
    <w:multiLevelType w:val="hybridMultilevel"/>
    <w:tmpl w:val="EBBE9F2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986776A"/>
    <w:multiLevelType w:val="hybridMultilevel"/>
    <w:tmpl w:val="5AFAB89E"/>
    <w:lvl w:ilvl="0" w:tplc="BD167B3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62C2E"/>
    <w:multiLevelType w:val="hybridMultilevel"/>
    <w:tmpl w:val="B77A6EDE"/>
    <w:lvl w:ilvl="0" w:tplc="D8085FB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2AA"/>
    <w:rsid w:val="00002765"/>
    <w:rsid w:val="00035356"/>
    <w:rsid w:val="000B7719"/>
    <w:rsid w:val="00106228"/>
    <w:rsid w:val="0011670C"/>
    <w:rsid w:val="001674AC"/>
    <w:rsid w:val="001762AA"/>
    <w:rsid w:val="00177A51"/>
    <w:rsid w:val="0019461F"/>
    <w:rsid w:val="001A5215"/>
    <w:rsid w:val="00205DA5"/>
    <w:rsid w:val="00211D95"/>
    <w:rsid w:val="00220B52"/>
    <w:rsid w:val="00224513"/>
    <w:rsid w:val="002263C3"/>
    <w:rsid w:val="002472A8"/>
    <w:rsid w:val="002529DE"/>
    <w:rsid w:val="00254F81"/>
    <w:rsid w:val="00265427"/>
    <w:rsid w:val="00291D00"/>
    <w:rsid w:val="002C6502"/>
    <w:rsid w:val="00304046"/>
    <w:rsid w:val="00310A60"/>
    <w:rsid w:val="0031778D"/>
    <w:rsid w:val="00366481"/>
    <w:rsid w:val="003734A5"/>
    <w:rsid w:val="003829B0"/>
    <w:rsid w:val="003C1AE8"/>
    <w:rsid w:val="003E5362"/>
    <w:rsid w:val="003F0B57"/>
    <w:rsid w:val="003F1197"/>
    <w:rsid w:val="003F5D47"/>
    <w:rsid w:val="003F725B"/>
    <w:rsid w:val="0041115B"/>
    <w:rsid w:val="004115E1"/>
    <w:rsid w:val="0043139A"/>
    <w:rsid w:val="004462DE"/>
    <w:rsid w:val="004800A6"/>
    <w:rsid w:val="004A5BBF"/>
    <w:rsid w:val="004B65F9"/>
    <w:rsid w:val="00503C4B"/>
    <w:rsid w:val="005226C1"/>
    <w:rsid w:val="00533EF3"/>
    <w:rsid w:val="0054245A"/>
    <w:rsid w:val="0058206D"/>
    <w:rsid w:val="005A3BBD"/>
    <w:rsid w:val="005B39DF"/>
    <w:rsid w:val="005B6395"/>
    <w:rsid w:val="005D4831"/>
    <w:rsid w:val="005E3EF2"/>
    <w:rsid w:val="005F4DE1"/>
    <w:rsid w:val="00622981"/>
    <w:rsid w:val="00657552"/>
    <w:rsid w:val="00664E2D"/>
    <w:rsid w:val="006771FF"/>
    <w:rsid w:val="006A42C3"/>
    <w:rsid w:val="006B6A7D"/>
    <w:rsid w:val="006D27C7"/>
    <w:rsid w:val="0071307D"/>
    <w:rsid w:val="00727C62"/>
    <w:rsid w:val="007F232B"/>
    <w:rsid w:val="00815D39"/>
    <w:rsid w:val="00831DAF"/>
    <w:rsid w:val="0083771C"/>
    <w:rsid w:val="00846B11"/>
    <w:rsid w:val="008E6908"/>
    <w:rsid w:val="0093448D"/>
    <w:rsid w:val="00940EBC"/>
    <w:rsid w:val="00942453"/>
    <w:rsid w:val="00950DED"/>
    <w:rsid w:val="0095255A"/>
    <w:rsid w:val="0096146C"/>
    <w:rsid w:val="009937C6"/>
    <w:rsid w:val="0099660B"/>
    <w:rsid w:val="009B3BCF"/>
    <w:rsid w:val="009B6D2D"/>
    <w:rsid w:val="00A03BFE"/>
    <w:rsid w:val="00A136A7"/>
    <w:rsid w:val="00A23AD1"/>
    <w:rsid w:val="00A41631"/>
    <w:rsid w:val="00A47514"/>
    <w:rsid w:val="00A77E16"/>
    <w:rsid w:val="00A816C9"/>
    <w:rsid w:val="00A90D06"/>
    <w:rsid w:val="00AA1A1A"/>
    <w:rsid w:val="00AA7E7A"/>
    <w:rsid w:val="00AC5D3F"/>
    <w:rsid w:val="00AD2A5A"/>
    <w:rsid w:val="00AF2644"/>
    <w:rsid w:val="00B4745F"/>
    <w:rsid w:val="00B66323"/>
    <w:rsid w:val="00B82B24"/>
    <w:rsid w:val="00B918D9"/>
    <w:rsid w:val="00B93399"/>
    <w:rsid w:val="00BE1094"/>
    <w:rsid w:val="00C03C80"/>
    <w:rsid w:val="00C91A7A"/>
    <w:rsid w:val="00CA2912"/>
    <w:rsid w:val="00CB456D"/>
    <w:rsid w:val="00CC45B7"/>
    <w:rsid w:val="00CC61D5"/>
    <w:rsid w:val="00CC757B"/>
    <w:rsid w:val="00CD6C54"/>
    <w:rsid w:val="00CF222E"/>
    <w:rsid w:val="00CF5735"/>
    <w:rsid w:val="00D17CBE"/>
    <w:rsid w:val="00D51E56"/>
    <w:rsid w:val="00D5297C"/>
    <w:rsid w:val="00D535A8"/>
    <w:rsid w:val="00D66AFF"/>
    <w:rsid w:val="00DB057C"/>
    <w:rsid w:val="00DB12F7"/>
    <w:rsid w:val="00DC7706"/>
    <w:rsid w:val="00DD7AC8"/>
    <w:rsid w:val="00DF20D4"/>
    <w:rsid w:val="00DF5C24"/>
    <w:rsid w:val="00E22A2F"/>
    <w:rsid w:val="00E403F5"/>
    <w:rsid w:val="00E65A0D"/>
    <w:rsid w:val="00E84216"/>
    <w:rsid w:val="00E84EA0"/>
    <w:rsid w:val="00EC4D59"/>
    <w:rsid w:val="00EC6EF4"/>
    <w:rsid w:val="00ED17D4"/>
    <w:rsid w:val="00ED6DBF"/>
    <w:rsid w:val="00ED7F6A"/>
    <w:rsid w:val="00EE404F"/>
    <w:rsid w:val="00F27DA8"/>
    <w:rsid w:val="00F30E82"/>
    <w:rsid w:val="00F5645E"/>
    <w:rsid w:val="00F66758"/>
    <w:rsid w:val="00F743F0"/>
    <w:rsid w:val="00F771C3"/>
    <w:rsid w:val="00F919A3"/>
    <w:rsid w:val="00F93B95"/>
    <w:rsid w:val="00FA137A"/>
    <w:rsid w:val="00FB597F"/>
    <w:rsid w:val="00FD6E0B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15D3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Textennegreta">
    <w:name w:val="Strong"/>
    <w:basedOn w:val="Tipusdelletraperdefectedelpargraf"/>
    <w:uiPriority w:val="22"/>
    <w:qFormat/>
    <w:rsid w:val="003734A5"/>
    <w:rPr>
      <w:b/>
      <w:bCs/>
    </w:rPr>
  </w:style>
  <w:style w:type="paragraph" w:styleId="Textindependent">
    <w:name w:val="Body Text"/>
    <w:basedOn w:val="Normal"/>
    <w:link w:val="TextindependentCar"/>
    <w:semiHidden/>
    <w:rsid w:val="002472A8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472A8"/>
    <w:rPr>
      <w:rFonts w:ascii="Arial" w:eastAsia="Times New Roman" w:hAnsi="Arial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15D3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Textennegreta">
    <w:name w:val="Strong"/>
    <w:basedOn w:val="Tipusdelletraperdefectedelpargraf"/>
    <w:uiPriority w:val="22"/>
    <w:qFormat/>
    <w:rsid w:val="003734A5"/>
    <w:rPr>
      <w:b/>
      <w:bCs/>
    </w:rPr>
  </w:style>
  <w:style w:type="paragraph" w:styleId="Textindependent">
    <w:name w:val="Body Text"/>
    <w:basedOn w:val="Normal"/>
    <w:link w:val="TextindependentCar"/>
    <w:semiHidden/>
    <w:rsid w:val="002472A8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472A8"/>
    <w:rPr>
      <w:rFonts w:ascii="Arial" w:eastAsia="Times New Roman" w:hAnsi="Arial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DB158-A8F2-4443-9AEB-A0B45D63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2018-12-13T09:17:00Z</cp:lastPrinted>
  <dcterms:created xsi:type="dcterms:W3CDTF">2021-04-23T08:52:00Z</dcterms:created>
  <dcterms:modified xsi:type="dcterms:W3CDTF">2021-04-23T13:35:00Z</dcterms:modified>
</cp:coreProperties>
</file>