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8FA1B" w14:textId="77777777" w:rsidR="00B45244" w:rsidRPr="00B45244" w:rsidRDefault="00B45244" w:rsidP="00B45244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45244">
        <w:rPr>
          <w:rFonts w:asciiTheme="minorHAnsi" w:hAnsiTheme="minorHAnsi" w:cstheme="minorHAnsi"/>
          <w:b/>
          <w:sz w:val="22"/>
          <w:szCs w:val="22"/>
        </w:rPr>
        <w:t>MODEL DE PRESENTACIÓ D’OFERTA DE CONTRACTE MENOR</w:t>
      </w:r>
    </w:p>
    <w:p w14:paraId="451FB0D4" w14:textId="77777777" w:rsidR="00B45244" w:rsidRPr="00B45244" w:rsidRDefault="00B45244" w:rsidP="00B45244">
      <w:pPr>
        <w:pStyle w:val="Textindependen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BCF98BE" w14:textId="77777777" w:rsidR="00B45244" w:rsidRPr="00B45244" w:rsidRDefault="00B45244" w:rsidP="00B45244">
      <w:pPr>
        <w:rPr>
          <w:rFonts w:asciiTheme="minorHAnsi" w:hAnsiTheme="minorHAnsi" w:cstheme="minorHAnsi"/>
          <w:b/>
          <w:sz w:val="22"/>
        </w:rPr>
      </w:pPr>
    </w:p>
    <w:p w14:paraId="1623A82A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70F6FF63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4EB078A4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En relació a la petició d’oferta del següent:</w:t>
      </w:r>
    </w:p>
    <w:p w14:paraId="63111932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145"/>
      </w:tblGrid>
      <w:tr w:rsidR="00B45244" w:rsidRPr="00B45244" w14:paraId="09A40006" w14:textId="77777777" w:rsidTr="0097107C">
        <w:trPr>
          <w:trHeight w:val="340"/>
        </w:trPr>
        <w:tc>
          <w:tcPr>
            <w:tcW w:w="9211" w:type="dxa"/>
            <w:vAlign w:val="center"/>
          </w:tcPr>
          <w:p w14:paraId="22008967" w14:textId="76BE7885" w:rsidR="00B45244" w:rsidRPr="003B5D97" w:rsidRDefault="00B45244" w:rsidP="00EC49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Theme="minorHAnsi" w:hAnsiTheme="minorHAnsi" w:cstheme="minorHAnsi"/>
                <w:sz w:val="22"/>
              </w:rPr>
            </w:pPr>
            <w:r w:rsidRPr="003B5D97">
              <w:rPr>
                <w:rFonts w:asciiTheme="minorHAnsi" w:hAnsiTheme="minorHAnsi" w:cstheme="minorHAnsi"/>
                <w:sz w:val="22"/>
              </w:rPr>
              <w:t>Num</w:t>
            </w:r>
            <w:r w:rsidR="00E14F25" w:rsidRPr="003B5D97">
              <w:rPr>
                <w:rFonts w:asciiTheme="minorHAnsi" w:hAnsiTheme="minorHAnsi" w:cstheme="minorHAnsi"/>
                <w:sz w:val="22"/>
              </w:rPr>
              <w:t>ero</w:t>
            </w:r>
            <w:r w:rsidRPr="003B5D97">
              <w:rPr>
                <w:rFonts w:asciiTheme="minorHAnsi" w:hAnsiTheme="minorHAnsi" w:cstheme="minorHAnsi"/>
                <w:sz w:val="22"/>
              </w:rPr>
              <w:t xml:space="preserve"> d’Expedient:</w:t>
            </w:r>
            <w:r w:rsidR="00C96A96" w:rsidRPr="003B5D97"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B91AB2" w:rsidRPr="00B91AB2">
              <w:rPr>
                <w:rFonts w:asciiTheme="minorHAnsi" w:hAnsiTheme="minorHAnsi" w:cstheme="minorHAnsi"/>
                <w:sz w:val="22"/>
              </w:rPr>
              <w:t>074_P2400190</w:t>
            </w:r>
            <w:bookmarkStart w:id="0" w:name="_GoBack"/>
            <w:bookmarkEnd w:id="0"/>
          </w:p>
        </w:tc>
      </w:tr>
      <w:tr w:rsidR="00B45244" w:rsidRPr="00B45244" w14:paraId="1B25E179" w14:textId="77777777" w:rsidTr="0097107C">
        <w:trPr>
          <w:trHeight w:val="1102"/>
        </w:trPr>
        <w:tc>
          <w:tcPr>
            <w:tcW w:w="9211" w:type="dxa"/>
          </w:tcPr>
          <w:p w14:paraId="73A1A438" w14:textId="292B0D14" w:rsidR="00B45244" w:rsidRPr="003B5D97" w:rsidRDefault="00B45244" w:rsidP="00EC49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Theme="minorHAnsi" w:hAnsiTheme="minorHAnsi" w:cstheme="minorHAnsi"/>
                <w:noProof/>
                <w:sz w:val="22"/>
              </w:rPr>
            </w:pPr>
            <w:r w:rsidRPr="00182CE1">
              <w:rPr>
                <w:rFonts w:ascii="Arial Narrow" w:eastAsia="Times New Roman" w:hAnsi="Arial Narrow" w:cs="Times New Roman"/>
                <w:bCs/>
                <w:szCs w:val="24"/>
              </w:rPr>
              <w:t>Objecte:</w:t>
            </w:r>
            <w:r w:rsidR="00C96A96" w:rsidRPr="00182CE1">
              <w:rPr>
                <w:rFonts w:ascii="Arial Narrow" w:eastAsia="Times New Roman" w:hAnsi="Arial Narrow" w:cs="Times New Roman"/>
                <w:bCs/>
                <w:szCs w:val="24"/>
              </w:rPr>
              <w:t xml:space="preserve"> </w:t>
            </w:r>
            <w:r w:rsidR="00B91AB2" w:rsidRPr="00B91AB2">
              <w:rPr>
                <w:rFonts w:ascii="Arial Narrow" w:eastAsia="Times New Roman" w:hAnsi="Arial Narrow" w:cs="Times New Roman"/>
                <w:bCs/>
                <w:szCs w:val="24"/>
              </w:rPr>
              <w:t xml:space="preserve">Material de difusió online i </w:t>
            </w:r>
            <w:proofErr w:type="spellStart"/>
            <w:r w:rsidR="00B91AB2" w:rsidRPr="00B91AB2">
              <w:rPr>
                <w:rFonts w:ascii="Arial Narrow" w:eastAsia="Times New Roman" w:hAnsi="Arial Narrow" w:cs="Times New Roman"/>
                <w:bCs/>
                <w:szCs w:val="24"/>
              </w:rPr>
              <w:t>offline</w:t>
            </w:r>
            <w:proofErr w:type="spellEnd"/>
            <w:r w:rsidR="00B91AB2" w:rsidRPr="00B91AB2">
              <w:rPr>
                <w:rFonts w:ascii="Arial Narrow" w:eastAsia="Times New Roman" w:hAnsi="Arial Narrow" w:cs="Times New Roman"/>
                <w:bCs/>
                <w:szCs w:val="24"/>
              </w:rPr>
              <w:t xml:space="preserve"> de la nova biblioteca del districte de Sarrià: Biblioteca Sarrià-J. V. Foix</w:t>
            </w:r>
            <w:r w:rsidR="00B91AB2">
              <w:rPr>
                <w:rFonts w:ascii="Arial Narrow" w:eastAsia="Times New Roman" w:hAnsi="Arial Narrow" w:cs="Times New Roman"/>
                <w:bCs/>
                <w:szCs w:val="24"/>
              </w:rPr>
              <w:t xml:space="preserve"> (</w:t>
            </w:r>
            <w:r w:rsidR="00B91AB2" w:rsidRPr="00B71808">
              <w:rPr>
                <w:rFonts w:ascii="Arial Narrow" w:hAnsi="Arial Narrow"/>
                <w:szCs w:val="24"/>
              </w:rPr>
              <w:t>CPV</w:t>
            </w:r>
            <w:r w:rsidR="00B91AB2">
              <w:rPr>
                <w:rFonts w:ascii="Arial Narrow" w:hAnsi="Arial Narrow"/>
                <w:szCs w:val="24"/>
              </w:rPr>
              <w:t>:</w:t>
            </w:r>
            <w:r w:rsidR="00B91AB2" w:rsidRPr="00B71808">
              <w:rPr>
                <w:rFonts w:ascii="Arial Narrow" w:hAnsi="Arial Narrow"/>
                <w:szCs w:val="24"/>
              </w:rPr>
              <w:t xml:space="preserve"> </w:t>
            </w:r>
            <w:r w:rsidR="00B91AB2" w:rsidRPr="007A7455">
              <w:rPr>
                <w:rFonts w:ascii="Arial Narrow" w:hAnsi="Arial Narrow"/>
                <w:szCs w:val="24"/>
              </w:rPr>
              <w:t>92111200-4</w:t>
            </w:r>
            <w:r w:rsidR="00B91AB2">
              <w:rPr>
                <w:rFonts w:ascii="Arial Narrow" w:hAnsi="Arial Narrow"/>
                <w:szCs w:val="24"/>
              </w:rPr>
              <w:t>)</w:t>
            </w:r>
          </w:p>
        </w:tc>
      </w:tr>
    </w:tbl>
    <w:p w14:paraId="17478C71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  <w:u w:val="single"/>
        </w:rPr>
      </w:pPr>
    </w:p>
    <w:p w14:paraId="2EE38858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  <w:u w:val="single"/>
        </w:rPr>
      </w:pPr>
    </w:p>
    <w:p w14:paraId="69F261C5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  <w:u w:val="single"/>
        </w:rPr>
        <w:t>FORMULO LA SEGÜENT OFERTA ECONÒMICA D’ACORD AMB PREUS DE MERCAT:</w:t>
      </w:r>
    </w:p>
    <w:p w14:paraId="129DBF8D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48CA36CD" w14:textId="5BB472F2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Preu net sense IVA</w:t>
      </w:r>
      <w:r>
        <w:rPr>
          <w:rStyle w:val="Refernciadenotaapeudepgina"/>
          <w:rFonts w:asciiTheme="minorHAnsi" w:hAnsiTheme="minorHAnsi" w:cstheme="minorHAnsi"/>
          <w:sz w:val="22"/>
        </w:rPr>
        <w:footnoteReference w:id="1"/>
      </w:r>
      <w:r w:rsidRPr="00B45244">
        <w:rPr>
          <w:rFonts w:asciiTheme="minorHAnsi" w:hAnsiTheme="minorHAnsi" w:cstheme="minorHAnsi"/>
          <w:sz w:val="22"/>
        </w:rPr>
        <w:t>:</w:t>
      </w:r>
    </w:p>
    <w:p w14:paraId="10A52141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Import de l’IVA que correspon al tipus impositiu del ...% :</w:t>
      </w:r>
    </w:p>
    <w:p w14:paraId="29F978BB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Preu total IVA inclòs: </w:t>
      </w:r>
    </w:p>
    <w:p w14:paraId="629967A9" w14:textId="77777777" w:rsidR="00B45244" w:rsidRPr="00B45244" w:rsidRDefault="00B45244" w:rsidP="00B45244">
      <w:pPr>
        <w:rPr>
          <w:rFonts w:asciiTheme="minorHAnsi" w:hAnsiTheme="minorHAnsi" w:cstheme="minorHAnsi"/>
          <w:sz w:val="22"/>
        </w:rPr>
      </w:pPr>
    </w:p>
    <w:p w14:paraId="322AB468" w14:textId="77777777" w:rsidR="00B45244" w:rsidRPr="00B45244" w:rsidRDefault="00B45244" w:rsidP="00B45244">
      <w:pPr>
        <w:jc w:val="center"/>
        <w:rPr>
          <w:rFonts w:asciiTheme="minorHAnsi" w:hAnsiTheme="minorHAnsi" w:cstheme="minorHAnsi"/>
          <w:sz w:val="22"/>
          <w:u w:val="single"/>
        </w:rPr>
      </w:pPr>
    </w:p>
    <w:p w14:paraId="53978761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77317784" w14:textId="77777777" w:rsidR="00B45244" w:rsidRPr="00B45244" w:rsidRDefault="00B45244" w:rsidP="00B4524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Theme="minorHAnsi" w:hAnsiTheme="minorHAnsi" w:cstheme="minorHAnsi"/>
          <w:sz w:val="22"/>
        </w:rPr>
      </w:pPr>
    </w:p>
    <w:p w14:paraId="3FC2F6A5" w14:textId="0AE27BBC" w:rsidR="00B45244" w:rsidRPr="00B45244" w:rsidRDefault="00B45244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br w:type="page"/>
      </w:r>
    </w:p>
    <w:p w14:paraId="02BE8C5A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  <w:r w:rsidRPr="00B45244">
        <w:rPr>
          <w:rFonts w:asciiTheme="minorHAnsi" w:hAnsiTheme="minorHAnsi" w:cstheme="minorHAnsi"/>
          <w:color w:val="000000"/>
          <w:sz w:val="22"/>
          <w:u w:val="single"/>
        </w:rPr>
        <w:lastRenderedPageBreak/>
        <w:t>DESIGNO I ACCEPTO</w:t>
      </w:r>
    </w:p>
    <w:p w14:paraId="631AF9F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</w:p>
    <w:p w14:paraId="1CF4451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B45244">
        <w:rPr>
          <w:rFonts w:asciiTheme="minorHAnsi" w:hAnsiTheme="minorHAnsi" w:cstheme="minorHAnsi"/>
          <w:b/>
          <w:bCs/>
          <w:color w:val="000000"/>
          <w:sz w:val="22"/>
        </w:rPr>
        <w:t>adreça de correu electrònic (@)</w:t>
      </w:r>
      <w:r w:rsidRPr="00B45244">
        <w:rPr>
          <w:rFonts w:asciiTheme="minorHAnsi" w:hAnsiTheme="minorHAnsi" w:cstheme="minorHAnsi"/>
          <w:sz w:val="22"/>
        </w:rPr>
        <w:t>: ...........................................................</w:t>
      </w:r>
    </w:p>
    <w:p w14:paraId="620B2AFE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617D2F7C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  <w:r w:rsidRPr="00B45244">
        <w:rPr>
          <w:rFonts w:asciiTheme="minorHAnsi" w:hAnsiTheme="minorHAnsi" w:cstheme="minorHAnsi"/>
          <w:i/>
          <w:sz w:val="22"/>
          <w:u w:val="single"/>
        </w:rPr>
        <w:t xml:space="preserve">DECLARO </w:t>
      </w:r>
    </w:p>
    <w:p w14:paraId="1A938064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  <w:u w:val="single"/>
        </w:rPr>
      </w:pPr>
    </w:p>
    <w:p w14:paraId="27B135BA" w14:textId="697F0355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i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t xml:space="preserve">Que </w:t>
      </w:r>
      <w:r w:rsidR="00867DCB" w:rsidRPr="00B45244">
        <w:rPr>
          <w:rFonts w:asciiTheme="minorHAnsi" w:hAnsiTheme="minorHAnsi" w:cstheme="minorHAnsi"/>
          <w:i/>
          <w:sz w:val="22"/>
        </w:rPr>
        <w:t xml:space="preserve">l'empresa a la qual represento </w:t>
      </w:r>
      <w:r w:rsidRPr="00B45244">
        <w:rPr>
          <w:rFonts w:asciiTheme="minorHAnsi" w:hAnsiTheme="minorHAnsi" w:cstheme="minorHAnsi"/>
          <w:i/>
          <w:sz w:val="22"/>
        </w:rPr>
        <w:t>legalment:</w:t>
      </w:r>
    </w:p>
    <w:p w14:paraId="5466D94A" w14:textId="77777777" w:rsidR="00233DBD" w:rsidRPr="00B45244" w:rsidRDefault="00233DBD" w:rsidP="00233DBD">
      <w:pPr>
        <w:autoSpaceDE w:val="0"/>
        <w:autoSpaceDN w:val="0"/>
        <w:adjustRightInd w:val="0"/>
        <w:rPr>
          <w:rFonts w:asciiTheme="minorHAnsi" w:hAnsiTheme="minorHAnsi" w:cstheme="minorHAnsi"/>
          <w:sz w:val="22"/>
        </w:rPr>
      </w:pPr>
    </w:p>
    <w:bookmarkStart w:id="1" w:name="Verifica1"/>
    <w:p w14:paraId="1D52DAA5" w14:textId="0E96687F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bookmarkEnd w:id="1"/>
      <w:r w:rsidRPr="00B45244">
        <w:rPr>
          <w:rFonts w:asciiTheme="minorHAnsi" w:hAnsiTheme="minorHAnsi" w:cstheme="minorHAnsi"/>
          <w:sz w:val="22"/>
        </w:rPr>
        <w:t xml:space="preserve"> està facultada per contractar amb l’Administració, ja que té capacitat d’obrar i no es troba en cap de les </w:t>
      </w:r>
      <w:r w:rsidRPr="00B45244">
        <w:rPr>
          <w:rFonts w:asciiTheme="minorHAnsi" w:hAnsiTheme="minorHAnsi" w:cstheme="minorHAnsi"/>
          <w:b/>
          <w:sz w:val="22"/>
        </w:rPr>
        <w:t>prohibicions per contractar</w:t>
      </w:r>
      <w:r w:rsidRPr="00B45244">
        <w:rPr>
          <w:rFonts w:asciiTheme="minorHAnsi" w:hAnsiTheme="minorHAnsi" w:cstheme="minorHAnsi"/>
          <w:sz w:val="22"/>
        </w:rPr>
        <w:t xml:space="preserve"> establertes a la Llei 9/2017 de Contractes del Sector Públic (LCSP);</w:t>
      </w:r>
    </w:p>
    <w:p w14:paraId="5F132453" w14:textId="3B3378F9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</w:rPr>
        <w:t>està donada d’alta a l’epígraf de l</w:t>
      </w:r>
      <w:r w:rsidRPr="00B45244">
        <w:rPr>
          <w:rFonts w:asciiTheme="minorHAnsi" w:hAnsiTheme="minorHAnsi" w:cstheme="minorHAnsi"/>
          <w:b/>
          <w:bCs/>
          <w:color w:val="000000"/>
          <w:sz w:val="22"/>
        </w:rPr>
        <w:t xml:space="preserve">’Impost d’Activitats Econòmiques 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corresponent a l’objecte del contracte i que està al corrent de les </w:t>
      </w:r>
      <w:r w:rsidRPr="00B45244">
        <w:rPr>
          <w:rFonts w:asciiTheme="minorHAnsi" w:hAnsiTheme="minorHAnsi" w:cstheme="minorHAnsi"/>
          <w:b/>
          <w:color w:val="000000"/>
          <w:sz w:val="22"/>
        </w:rPr>
        <w:t>obligacions tributàries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i de la </w:t>
      </w:r>
      <w:r w:rsidRPr="00B45244">
        <w:rPr>
          <w:rFonts w:asciiTheme="minorHAnsi" w:hAnsiTheme="minorHAnsi" w:cstheme="minorHAnsi"/>
          <w:b/>
          <w:color w:val="000000"/>
          <w:sz w:val="22"/>
        </w:rPr>
        <w:t>Seguretat Social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, i que </w:t>
      </w:r>
      <w:r w:rsidRPr="00B45244">
        <w:rPr>
          <w:rFonts w:asciiTheme="minorHAnsi" w:hAnsiTheme="minorHAnsi" w:cstheme="minorHAnsi"/>
          <w:b/>
          <w:color w:val="000000"/>
          <w:sz w:val="22"/>
        </w:rPr>
        <w:t>no té cap deute amb l'Ajuntament de Barcelona</w:t>
      </w:r>
      <w:r w:rsidRPr="00B45244">
        <w:rPr>
          <w:rFonts w:asciiTheme="minorHAnsi" w:hAnsiTheme="minorHAnsi" w:cstheme="minorHAnsi"/>
          <w:color w:val="000000"/>
          <w:sz w:val="22"/>
        </w:rPr>
        <w:t>;</w:t>
      </w:r>
    </w:p>
    <w:p w14:paraId="5810083A" w14:textId="40B4C212" w:rsidR="00233DBD" w:rsidRPr="00B45244" w:rsidRDefault="00233DBD" w:rsidP="00233DBD">
      <w:pPr>
        <w:rPr>
          <w:rFonts w:asciiTheme="minorHAnsi" w:hAnsiTheme="minorHAnsi" w:cstheme="minorHAnsi"/>
          <w:color w:val="000000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2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sz w:val="22"/>
        </w:rPr>
        <w:t>està inscrita en el</w:t>
      </w:r>
      <w:r w:rsidRPr="00B45244">
        <w:rPr>
          <w:rFonts w:asciiTheme="minorHAnsi" w:hAnsiTheme="minorHAnsi" w:cstheme="minorHAnsi"/>
          <w:color w:val="FF0000"/>
          <w:sz w:val="22"/>
        </w:rPr>
        <w:t xml:space="preserve"> </w:t>
      </w:r>
      <w:r w:rsidRPr="00B45244">
        <w:rPr>
          <w:rFonts w:asciiTheme="minorHAnsi" w:hAnsiTheme="minorHAnsi" w:cstheme="minorHAnsi"/>
          <w:sz w:val="22"/>
        </w:rPr>
        <w:t xml:space="preserve">Registre Electrònic d’Empreses Licitadores de la Generalitat de Catalunya </w:t>
      </w:r>
      <w:r w:rsidRPr="00B45244">
        <w:rPr>
          <w:rFonts w:asciiTheme="minorHAnsi" w:hAnsiTheme="minorHAnsi" w:cstheme="minorHAnsi"/>
          <w:b/>
          <w:sz w:val="22"/>
        </w:rPr>
        <w:t>(RELI)</w:t>
      </w:r>
      <w:r w:rsidRPr="00B45244">
        <w:rPr>
          <w:rFonts w:asciiTheme="minorHAnsi" w:hAnsiTheme="minorHAnsi" w:cstheme="minorHAnsi"/>
          <w:sz w:val="22"/>
        </w:rPr>
        <w:t>, (NIF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de l’apoderat .....................................................)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3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b/>
          <w:color w:val="000000"/>
          <w:sz w:val="22"/>
        </w:rPr>
        <w:t xml:space="preserve">i </w:t>
      </w: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color w:val="000000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  <w:vertAlign w:val="superscript"/>
        </w:rPr>
        <w:t>1</w:t>
      </w:r>
      <w:r w:rsidRPr="00B45244">
        <w:rPr>
          <w:rFonts w:asciiTheme="minorHAnsi" w:hAnsiTheme="minorHAnsi" w:cstheme="minorHAnsi"/>
          <w:color w:val="000000"/>
          <w:sz w:val="22"/>
        </w:rPr>
        <w:t xml:space="preserve"> tota la documentació que figura en el RELI manté la seva vigència i no ha estat modificada.</w:t>
      </w:r>
    </w:p>
    <w:p w14:paraId="7A188F14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Dóna compliment a les previsions de la normativa en matèria de prevenció de riscos laborals.</w:t>
      </w:r>
    </w:p>
    <w:p w14:paraId="1B35F5B1" w14:textId="77777777" w:rsidR="00233DBD" w:rsidRPr="00B45244" w:rsidRDefault="00233DBD" w:rsidP="00233DBD">
      <w:pPr>
        <w:rPr>
          <w:rFonts w:asciiTheme="minorHAnsi" w:hAnsiTheme="minorHAnsi" w:cstheme="minorHAnsi"/>
          <w:snapToGrid w:val="0"/>
          <w:sz w:val="22"/>
        </w:rPr>
      </w:pPr>
      <w:r w:rsidRPr="00B45244">
        <w:rPr>
          <w:rFonts w:asciiTheme="minorHAnsi" w:hAnsiTheme="minorHAnsi" w:cstheme="minorHAnsi"/>
          <w:snapToGrid w:val="0"/>
          <w:sz w:val="22"/>
        </w:rPr>
        <w:t> </w:t>
      </w:r>
    </w:p>
    <w:p w14:paraId="001F51B5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 xml:space="preserve">Que l’entitat que representa, o les seves empreses filials o les empreses interposades: </w:t>
      </w:r>
    </w:p>
    <w:p w14:paraId="4C8E4E64" w14:textId="77777777" w:rsidR="00233DBD" w:rsidRPr="00B45244" w:rsidRDefault="00233DBD" w:rsidP="00885CC7">
      <w:pPr>
        <w:autoSpaceDE w:val="0"/>
        <w:autoSpaceDN w:val="0"/>
        <w:ind w:left="284" w:firstLine="1"/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i/>
          <w:sz w:val="22"/>
        </w:rPr>
      </w:r>
      <w:r w:rsidR="00B91AB2">
        <w:rPr>
          <w:rFonts w:asciiTheme="minorHAnsi" w:hAnsiTheme="minorHAnsi" w:cstheme="minorHAnsi"/>
          <w:i/>
          <w:sz w:val="22"/>
        </w:rPr>
        <w:fldChar w:fldCharType="separate"/>
      </w:r>
      <w:r w:rsidRPr="00B45244">
        <w:rPr>
          <w:rFonts w:asciiTheme="minorHAnsi" w:hAnsiTheme="minorHAnsi" w:cstheme="minorHAnsi"/>
          <w:i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6230AB" w14:textId="77777777" w:rsidR="00233DBD" w:rsidRPr="00B45244" w:rsidRDefault="00233DBD" w:rsidP="00885CC7">
      <w:pPr>
        <w:ind w:left="284"/>
        <w:rPr>
          <w:rFonts w:asciiTheme="minorHAnsi" w:hAnsiTheme="minorHAnsi" w:cstheme="minorHAnsi"/>
          <w:snapToGrid w:val="0"/>
          <w:sz w:val="22"/>
        </w:rPr>
      </w:pPr>
      <w:r w:rsidRPr="00B45244">
        <w:rPr>
          <w:rFonts w:asciiTheme="minorHAnsi" w:hAnsiTheme="minorHAnsi" w:cstheme="minorHAnsi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i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i/>
          <w:sz w:val="22"/>
        </w:rPr>
      </w:r>
      <w:r w:rsidR="00B91AB2">
        <w:rPr>
          <w:rFonts w:asciiTheme="minorHAnsi" w:hAnsiTheme="minorHAnsi" w:cstheme="minorHAnsi"/>
          <w:i/>
          <w:sz w:val="22"/>
        </w:rPr>
        <w:fldChar w:fldCharType="separate"/>
      </w:r>
      <w:r w:rsidRPr="00B45244">
        <w:rPr>
          <w:rFonts w:asciiTheme="minorHAnsi" w:hAnsiTheme="minorHAnsi" w:cstheme="minorHAnsi"/>
          <w:i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Té/tenen relacions legals amb paradisos fiscals (se’n donarà publicitat en el </w:t>
      </w:r>
      <w:hyperlink r:id="rId9" w:history="1">
        <w:r w:rsidRPr="00B45244">
          <w:rPr>
            <w:rStyle w:val="Enlla"/>
            <w:rFonts w:asciiTheme="minorHAnsi" w:hAnsiTheme="minorHAnsi" w:cstheme="minorHAnsi"/>
            <w:sz w:val="22"/>
          </w:rPr>
          <w:t>perfil de contractant</w:t>
        </w:r>
      </w:hyperlink>
      <w:r w:rsidRPr="00B45244">
        <w:rPr>
          <w:rFonts w:asciiTheme="minorHAnsi" w:hAnsiTheme="minorHAnsi" w:cstheme="minorHAnsi"/>
          <w:sz w:val="22"/>
        </w:rPr>
        <w:t>) i presenta la següent documentació descriptiva dels moviments financers i tota la informació relativa a aquestes actuacions:</w:t>
      </w:r>
      <w:r w:rsidRPr="00B45244">
        <w:rPr>
          <w:rFonts w:asciiTheme="minorHAnsi" w:hAnsiTheme="minorHAnsi" w:cstheme="minorHAnsi"/>
          <w:sz w:val="22"/>
          <w:u w:val="singl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 w:rsidRPr="00B45244">
        <w:rPr>
          <w:rFonts w:asciiTheme="minorHAnsi" w:hAnsiTheme="minorHAnsi" w:cstheme="minorHAnsi"/>
          <w:sz w:val="22"/>
          <w:u w:val="single"/>
        </w:rPr>
        <w:instrText xml:space="preserve"> FORMTEXT </w:instrText>
      </w:r>
      <w:r w:rsidRPr="00B45244">
        <w:rPr>
          <w:rFonts w:asciiTheme="minorHAnsi" w:hAnsiTheme="minorHAnsi" w:cstheme="minorHAnsi"/>
          <w:sz w:val="22"/>
          <w:u w:val="single"/>
        </w:rPr>
      </w:r>
      <w:r w:rsidRPr="00B45244">
        <w:rPr>
          <w:rFonts w:asciiTheme="minorHAnsi" w:hAnsiTheme="minorHAnsi" w:cstheme="minorHAnsi"/>
          <w:sz w:val="22"/>
          <w:u w:val="single"/>
        </w:rPr>
        <w:fldChar w:fldCharType="separate"/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noProof/>
          <w:sz w:val="22"/>
          <w:u w:val="single"/>
        </w:rPr>
        <w:t> </w:t>
      </w:r>
      <w:r w:rsidRPr="00B45244">
        <w:rPr>
          <w:rFonts w:asciiTheme="minorHAnsi" w:hAnsiTheme="minorHAnsi" w:cstheme="minorHAnsi"/>
          <w:sz w:val="22"/>
          <w:u w:val="single"/>
        </w:rPr>
        <w:fldChar w:fldCharType="end"/>
      </w:r>
      <w:bookmarkEnd w:id="2"/>
    </w:p>
    <w:p w14:paraId="73F1C5EB" w14:textId="77777777" w:rsidR="00233DBD" w:rsidRDefault="00233DBD" w:rsidP="00233DBD">
      <w:pPr>
        <w:rPr>
          <w:rFonts w:asciiTheme="minorHAnsi" w:hAnsiTheme="minorHAnsi" w:cstheme="minorHAnsi"/>
          <w:snapToGrid w:val="0"/>
          <w:sz w:val="22"/>
        </w:rPr>
      </w:pPr>
    </w:p>
    <w:p w14:paraId="47CC48BD" w14:textId="77777777" w:rsidR="00885CC7" w:rsidRPr="00B45244" w:rsidRDefault="00885CC7" w:rsidP="00885CC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color w:val="000000"/>
          <w:sz w:val="22"/>
          <w:u w:val="single"/>
        </w:rPr>
        <w:t xml:space="preserve">AUTORITZO A CONSORCI DE BIBLIOTEQUES DE BARCELONA, </w:t>
      </w:r>
      <w:r w:rsidRPr="00B45244">
        <w:rPr>
          <w:rFonts w:asciiTheme="minorHAnsi" w:hAnsiTheme="minorHAnsi" w:cstheme="minorHAnsi"/>
          <w:sz w:val="22"/>
        </w:rPr>
        <w:t>en cas de resultar adjudicatari/ària del contracte:</w:t>
      </w:r>
    </w:p>
    <w:p w14:paraId="030F5554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2"/>
        </w:rPr>
      </w:pPr>
    </w:p>
    <w:p w14:paraId="7E4922BF" w14:textId="77777777" w:rsidR="00885CC7" w:rsidRPr="00885CC7" w:rsidRDefault="00885CC7" w:rsidP="00885CC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Style w:val="Refernciadenotaapeudepgina"/>
          <w:rFonts w:asciiTheme="minorHAnsi" w:hAnsiTheme="minorHAnsi" w:cstheme="minorHAnsi"/>
          <w:sz w:val="22"/>
        </w:rPr>
        <w:footnoteReference w:id="4"/>
      </w:r>
      <w:r w:rsidRPr="00B45244">
        <w:rPr>
          <w:rFonts w:asciiTheme="minorHAnsi" w:hAnsiTheme="minorHAnsi" w:cstheme="minorHAnsi"/>
          <w:sz w:val="22"/>
        </w:rPr>
        <w:t xml:space="preserve"> a sol·licitar de l’Agència Estatal d’Administració Tributària</w:t>
      </w:r>
      <w:r w:rsidRPr="00B45244">
        <w:rPr>
          <w:rFonts w:asciiTheme="minorHAnsi" w:hAnsiTheme="minorHAnsi" w:cstheme="minorHAnsi"/>
          <w:b/>
          <w:bCs/>
          <w:sz w:val="22"/>
        </w:rPr>
        <w:t xml:space="preserve"> (AEAT), </w:t>
      </w:r>
      <w:r w:rsidRPr="00B45244">
        <w:rPr>
          <w:rFonts w:asciiTheme="minorHAnsi" w:hAnsiTheme="minorHAnsi" w:cstheme="minorHAnsi"/>
          <w:sz w:val="22"/>
        </w:rPr>
        <w:t>directament</w:t>
      </w:r>
      <w:r w:rsidRPr="00B45244">
        <w:rPr>
          <w:rFonts w:asciiTheme="minorHAnsi" w:hAnsiTheme="minorHAnsi" w:cstheme="minorHAnsi"/>
          <w:bCs/>
          <w:sz w:val="22"/>
        </w:rPr>
        <w:t xml:space="preserve"> o a través del Consorci d’Administració Oberta de Catalunya (Consorci AOC),</w:t>
      </w:r>
      <w:r w:rsidRPr="00B45244">
        <w:rPr>
          <w:rFonts w:asciiTheme="minorHAnsi" w:hAnsiTheme="minorHAnsi" w:cstheme="minorHAnsi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6C6F22C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trike/>
          <w:sz w:val="22"/>
        </w:rPr>
      </w:pPr>
    </w:p>
    <w:p w14:paraId="29456B43" w14:textId="77777777" w:rsidR="00885CC7" w:rsidRPr="00B45244" w:rsidRDefault="00885CC7" w:rsidP="00885CC7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5244">
        <w:rPr>
          <w:rFonts w:asciiTheme="minorHAnsi" w:hAnsiTheme="minorHAnsi" w:cstheme="minorHAnsi"/>
          <w:sz w:val="22"/>
        </w:rPr>
        <w:instrText xml:space="preserve"> FORMCHECKBOX </w:instrText>
      </w:r>
      <w:r w:rsidR="00B91AB2">
        <w:rPr>
          <w:rFonts w:asciiTheme="minorHAnsi" w:hAnsiTheme="minorHAnsi" w:cstheme="minorHAnsi"/>
          <w:sz w:val="22"/>
        </w:rPr>
      </w:r>
      <w:r w:rsidR="00B91AB2">
        <w:rPr>
          <w:rFonts w:asciiTheme="minorHAnsi" w:hAnsiTheme="minorHAnsi" w:cstheme="minorHAnsi"/>
          <w:sz w:val="22"/>
        </w:rPr>
        <w:fldChar w:fldCharType="separate"/>
      </w:r>
      <w:r w:rsidRPr="00B45244">
        <w:rPr>
          <w:rFonts w:asciiTheme="minorHAnsi" w:hAnsiTheme="minorHAnsi" w:cstheme="minorHAnsi"/>
          <w:sz w:val="22"/>
        </w:rPr>
        <w:fldChar w:fldCharType="end"/>
      </w:r>
      <w:r w:rsidRPr="00B45244">
        <w:rPr>
          <w:rFonts w:asciiTheme="minorHAnsi" w:hAnsiTheme="minorHAnsi" w:cstheme="minorHAnsi"/>
          <w:sz w:val="22"/>
        </w:rPr>
        <w:t xml:space="preserve"> </w:t>
      </w:r>
      <w:r w:rsidRPr="00B45244">
        <w:rPr>
          <w:rFonts w:asciiTheme="minorHAnsi" w:hAnsiTheme="minorHAnsi" w:cstheme="minorHAnsi"/>
          <w:color w:val="000000"/>
          <w:sz w:val="22"/>
          <w:vertAlign w:val="superscript"/>
        </w:rPr>
        <w:t xml:space="preserve">4 </w:t>
      </w:r>
      <w:r w:rsidRPr="00B45244">
        <w:rPr>
          <w:rFonts w:asciiTheme="minorHAnsi" w:hAnsiTheme="minorHAnsi" w:cstheme="minorHAnsi"/>
          <w:sz w:val="22"/>
        </w:rPr>
        <w:t>a sol·licitar de la Tresoreria General de la Seguretat Social (</w:t>
      </w:r>
      <w:r w:rsidRPr="00B45244">
        <w:rPr>
          <w:rFonts w:asciiTheme="minorHAnsi" w:hAnsiTheme="minorHAnsi" w:cstheme="minorHAnsi"/>
          <w:b/>
          <w:sz w:val="22"/>
        </w:rPr>
        <w:t>TGSS</w:t>
      </w:r>
      <w:r w:rsidRPr="00B45244">
        <w:rPr>
          <w:rFonts w:asciiTheme="minorHAnsi" w:hAnsiTheme="minorHAnsi" w:cstheme="minorHAnsi"/>
          <w:sz w:val="22"/>
        </w:rPr>
        <w:t xml:space="preserve">), directament </w:t>
      </w:r>
      <w:r w:rsidRPr="00B45244">
        <w:rPr>
          <w:rFonts w:asciiTheme="minorHAnsi" w:hAnsiTheme="minorHAnsi" w:cstheme="minorHAnsi"/>
          <w:bCs/>
          <w:sz w:val="22"/>
        </w:rPr>
        <w:t xml:space="preserve">o a través del Consorci d’Administració Oberta de Catalunya (Consorci AOC), </w:t>
      </w:r>
      <w:r w:rsidRPr="00B45244">
        <w:rPr>
          <w:rFonts w:asciiTheme="minorHAnsi" w:hAnsiTheme="minorHAnsi" w:cstheme="minorHAnsi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6730A4AE" w14:textId="77777777" w:rsidR="00885CC7" w:rsidRPr="00B45244" w:rsidRDefault="00885CC7" w:rsidP="00885CC7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360"/>
        <w:rPr>
          <w:rFonts w:asciiTheme="minorHAnsi" w:hAnsiTheme="minorHAnsi" w:cstheme="minorHAnsi"/>
          <w:sz w:val="22"/>
        </w:rPr>
      </w:pPr>
    </w:p>
    <w:p w14:paraId="1BC0A024" w14:textId="77777777" w:rsidR="00885CC7" w:rsidRDefault="00885CC7" w:rsidP="00233DBD">
      <w:pPr>
        <w:rPr>
          <w:rFonts w:asciiTheme="minorHAnsi" w:hAnsiTheme="minorHAnsi" w:cstheme="minorHAnsi"/>
          <w:snapToGrid w:val="0"/>
          <w:sz w:val="22"/>
        </w:rPr>
      </w:pPr>
    </w:p>
    <w:p w14:paraId="6F47421F" w14:textId="77777777" w:rsidR="00885CC7" w:rsidRPr="00B45244" w:rsidRDefault="00885CC7" w:rsidP="00233DBD">
      <w:pPr>
        <w:rPr>
          <w:rFonts w:asciiTheme="minorHAnsi" w:hAnsiTheme="minorHAnsi" w:cstheme="minorHAnsi"/>
          <w:snapToGrid w:val="0"/>
          <w:sz w:val="22"/>
        </w:rPr>
      </w:pPr>
    </w:p>
    <w:p w14:paraId="78161694" w14:textId="77777777" w:rsidR="00885CC7" w:rsidRPr="00B45244" w:rsidRDefault="00885CC7" w:rsidP="00233DBD">
      <w:pPr>
        <w:rPr>
          <w:rFonts w:asciiTheme="minorHAnsi" w:hAnsiTheme="minorHAnsi" w:cstheme="minorHAnsi"/>
          <w:snapToGrid w:val="0"/>
          <w:color w:val="00B050"/>
          <w:sz w:val="22"/>
        </w:rPr>
      </w:pPr>
    </w:p>
    <w:p w14:paraId="61C80BF0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color w:val="auto"/>
          <w:sz w:val="22"/>
          <w:u w:val="single"/>
        </w:rPr>
        <w:t>M’OBLIGO I COMPROMETO</w:t>
      </w:r>
      <w:r w:rsidRPr="00B45244">
        <w:rPr>
          <w:rFonts w:asciiTheme="minorHAnsi" w:hAnsiTheme="minorHAnsi" w:cstheme="minorHAnsi"/>
          <w:color w:val="auto"/>
          <w:sz w:val="22"/>
        </w:rPr>
        <w:t xml:space="preserve"> en cas de resultar adjudicatari/ària del contracte a:</w:t>
      </w:r>
    </w:p>
    <w:p w14:paraId="527ECFF3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trike/>
          <w:color w:val="auto"/>
          <w:sz w:val="22"/>
        </w:rPr>
      </w:pPr>
    </w:p>
    <w:p w14:paraId="69512848" w14:textId="58A48376" w:rsidR="00E41C08" w:rsidRPr="00B45244" w:rsidRDefault="00233DBD" w:rsidP="00867DCB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color w:val="auto"/>
          <w:sz w:val="22"/>
        </w:rPr>
        <w:t>Executar les prestacions objecte del contracte amb estricte compliment de les previsions de la Llei Orgànica 3/2018, de 5 de desembre, de Protecció de Dades Personals, el Reglament (UE)</w:t>
      </w:r>
      <w:r w:rsidRPr="00B45244">
        <w:rPr>
          <w:rFonts w:asciiTheme="minorHAnsi" w:hAnsiTheme="minorHAnsi" w:cstheme="minorHAnsi"/>
          <w:strike/>
          <w:color w:val="auto"/>
          <w:sz w:val="22"/>
        </w:rPr>
        <w:t xml:space="preserve"> </w:t>
      </w:r>
      <w:r w:rsidRPr="00B45244">
        <w:rPr>
          <w:rFonts w:asciiTheme="minorHAnsi" w:hAnsiTheme="minorHAnsi" w:cstheme="minorHAnsi"/>
          <w:color w:val="auto"/>
          <w:sz w:val="22"/>
        </w:rPr>
        <w:t>2016/679, del Parlament Europeu i del Consell, de 27 d’abril de 2016 i altra normativa de desenvolupament en aquesta matèria.</w:t>
      </w:r>
    </w:p>
    <w:p w14:paraId="69834804" w14:textId="6AEE55AB" w:rsidR="00E41C08" w:rsidRPr="00B45244" w:rsidRDefault="00233DBD" w:rsidP="00E41C0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14:paraId="6B064E89" w14:textId="52B40037" w:rsidR="00E41C08" w:rsidRPr="00B45244" w:rsidRDefault="00233DBD" w:rsidP="00E41C0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B45244">
        <w:rPr>
          <w:rFonts w:asciiTheme="minorHAnsi" w:hAnsiTheme="minorHAnsi" w:cstheme="minorHAnsi"/>
          <w:color w:val="auto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6FC948C6" w14:textId="77777777" w:rsidR="00233DBD" w:rsidRPr="00B45244" w:rsidRDefault="00233DBD" w:rsidP="00233DBD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Theme="minorHAnsi" w:hAnsiTheme="minorHAnsi" w:cstheme="minorHAnsi"/>
          <w:color w:val="auto"/>
          <w:sz w:val="22"/>
        </w:rPr>
      </w:pPr>
      <w:r w:rsidRPr="00B45244">
        <w:rPr>
          <w:rFonts w:asciiTheme="minorHAnsi" w:hAnsiTheme="minorHAnsi" w:cstheme="minorHAnsi"/>
          <w:bCs/>
          <w:iCs/>
          <w:color w:val="auto"/>
          <w:sz w:val="22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l'estat de la tecnologia, la naturalesa de les dades emmagatzemades i els riscos a que estan exposades. </w:t>
      </w:r>
    </w:p>
    <w:p w14:paraId="320C0FE9" w14:textId="77777777" w:rsidR="00744607" w:rsidRPr="00B45244" w:rsidRDefault="00744607" w:rsidP="0074460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000000"/>
          <w:sz w:val="22"/>
          <w:u w:val="single"/>
        </w:rPr>
      </w:pPr>
    </w:p>
    <w:p w14:paraId="62639B1A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5E585397" w14:textId="463583BD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  <w:u w:val="single"/>
        </w:rPr>
        <w:t>CEDEIX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 a </w:t>
      </w:r>
      <w:r w:rsidR="00436EC5" w:rsidRPr="00436EC5">
        <w:rPr>
          <w:rFonts w:asciiTheme="minorHAnsi" w:hAnsiTheme="minorHAnsi" w:cstheme="minorHAnsi"/>
          <w:color w:val="auto"/>
          <w:sz w:val="22"/>
        </w:rPr>
        <w:t>Biblioteques de Barcelona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436EC5">
        <w:rPr>
          <w:rFonts w:asciiTheme="minorHAnsi" w:hAnsiTheme="minorHAnsi" w:cstheme="minorHAnsi"/>
          <w:color w:val="auto"/>
          <w:sz w:val="22"/>
        </w:rPr>
        <w:t>repositori</w:t>
      </w:r>
      <w:proofErr w:type="spellEnd"/>
      <w:r w:rsidRPr="00436EC5">
        <w:rPr>
          <w:rFonts w:asciiTheme="minorHAnsi" w:hAnsiTheme="minorHAnsi" w:cstheme="minorHAnsi"/>
          <w:color w:val="auto"/>
          <w:sz w:val="22"/>
        </w:rPr>
        <w:t xml:space="preserve"> institucional de l’Ajuntament de Barcelona (BCNROC).</w:t>
      </w:r>
    </w:p>
    <w:p w14:paraId="7D8BB83F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74283468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456F6CCC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5EADA10E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14:paraId="460872D9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4D2AC3BA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7CA388B0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28BFCB24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436EC5">
        <w:rPr>
          <w:rFonts w:asciiTheme="minorHAnsi" w:hAnsiTheme="minorHAnsi" w:cstheme="minorHAnsi"/>
          <w:color w:val="auto"/>
          <w:sz w:val="22"/>
        </w:rPr>
        <w:t>repositoris</w:t>
      </w:r>
      <w:proofErr w:type="spellEnd"/>
      <w:r w:rsidRPr="00436EC5">
        <w:rPr>
          <w:rFonts w:asciiTheme="minorHAnsi" w:hAnsiTheme="minorHAnsi" w:cstheme="minorHAnsi"/>
          <w:color w:val="auto"/>
          <w:sz w:val="22"/>
        </w:rPr>
        <w:t xml:space="preserve"> que l’Ajuntament de Barcelona tingui per convenient. </w:t>
      </w:r>
    </w:p>
    <w:p w14:paraId="60E0D9A6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</w:p>
    <w:p w14:paraId="2D0AB0A3" w14:textId="77777777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lastRenderedPageBreak/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0E27364F" w14:textId="77777777" w:rsidR="00233DBD" w:rsidRPr="00B45244" w:rsidRDefault="00233DBD" w:rsidP="00233DBD">
      <w:pPr>
        <w:rPr>
          <w:rFonts w:asciiTheme="minorHAnsi" w:hAnsiTheme="minorHAnsi" w:cstheme="minorHAnsi"/>
          <w:color w:val="00B050"/>
          <w:sz w:val="22"/>
        </w:rPr>
      </w:pPr>
    </w:p>
    <w:p w14:paraId="115B270E" w14:textId="4D8B64D6" w:rsidR="00233DBD" w:rsidRPr="00436EC5" w:rsidRDefault="00233DBD" w:rsidP="00233DBD">
      <w:pPr>
        <w:rPr>
          <w:rFonts w:asciiTheme="minorHAnsi" w:hAnsiTheme="minorHAnsi" w:cstheme="minorHAnsi"/>
          <w:color w:val="auto"/>
          <w:sz w:val="22"/>
        </w:rPr>
      </w:pPr>
      <w:r w:rsidRPr="00436EC5">
        <w:rPr>
          <w:rFonts w:asciiTheme="minorHAnsi" w:hAnsiTheme="minorHAnsi" w:cstheme="minorHAnsi"/>
          <w:color w:val="auto"/>
          <w:sz w:val="22"/>
        </w:rPr>
        <w:t xml:space="preserve">És la única responsable de l’obtenció dels drets relatius a les imatges i il·lustracions que puguin aparèixer en l’Obra. En tot cas, s’estableix la total indemnitat de </w:t>
      </w:r>
      <w:r w:rsidR="00436EC5">
        <w:rPr>
          <w:rFonts w:asciiTheme="minorHAnsi" w:hAnsiTheme="minorHAnsi" w:cstheme="minorHAnsi"/>
          <w:color w:val="auto"/>
          <w:sz w:val="22"/>
        </w:rPr>
        <w:t>Biblioteques de Barcelona</w:t>
      </w:r>
      <w:r w:rsidRPr="00436EC5">
        <w:rPr>
          <w:rFonts w:asciiTheme="minorHAnsi" w:hAnsiTheme="minorHAnsi" w:cstheme="minorHAnsi"/>
          <w:color w:val="auto"/>
          <w:sz w:val="22"/>
        </w:rPr>
        <w:t xml:space="preserve"> respecte de les eventuals reclamacions formulades de tercers en relació als referits drets.</w:t>
      </w:r>
    </w:p>
    <w:p w14:paraId="70F5F9F5" w14:textId="77777777" w:rsidR="00233DBD" w:rsidRPr="00B45244" w:rsidRDefault="00233DBD" w:rsidP="00233DBD">
      <w:pPr>
        <w:rPr>
          <w:rFonts w:asciiTheme="minorHAnsi" w:hAnsiTheme="minorHAnsi" w:cstheme="minorHAnsi"/>
          <w:sz w:val="22"/>
        </w:rPr>
      </w:pPr>
    </w:p>
    <w:p w14:paraId="56467306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67B79687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Lloc i data</w:t>
      </w:r>
    </w:p>
    <w:p w14:paraId="0916A1B9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4446E02B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6E12A0AB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</w:p>
    <w:p w14:paraId="5BAAB229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sz w:val="22"/>
        </w:rPr>
      </w:pPr>
      <w:r w:rsidRPr="00B45244">
        <w:rPr>
          <w:rFonts w:asciiTheme="minorHAnsi" w:hAnsiTheme="minorHAnsi" w:cstheme="minorHAnsi"/>
          <w:sz w:val="22"/>
        </w:rPr>
        <w:t>Signatura del legal representant de l’empresa:</w:t>
      </w:r>
    </w:p>
    <w:p w14:paraId="3E81BA44" w14:textId="77777777" w:rsidR="00233DBD" w:rsidRPr="00B45244" w:rsidRDefault="00233DBD" w:rsidP="00233DB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Theme="minorHAnsi" w:hAnsiTheme="minorHAnsi" w:cstheme="minorHAnsi"/>
          <w:color w:val="auto"/>
          <w:sz w:val="22"/>
        </w:rPr>
      </w:pPr>
    </w:p>
    <w:p w14:paraId="4FE7B4DE" w14:textId="72EE459B" w:rsidR="001638C2" w:rsidRPr="00B45244" w:rsidRDefault="001638C2" w:rsidP="004A56FF">
      <w:pPr>
        <w:spacing w:after="200" w:line="276" w:lineRule="auto"/>
        <w:jc w:val="left"/>
        <w:rPr>
          <w:rFonts w:asciiTheme="minorHAnsi" w:hAnsiTheme="minorHAnsi" w:cstheme="minorHAnsi"/>
          <w:sz w:val="22"/>
        </w:rPr>
      </w:pPr>
    </w:p>
    <w:sectPr w:rsidR="001638C2" w:rsidRPr="00B45244" w:rsidSect="00B45244">
      <w:headerReference w:type="default" r:id="rId10"/>
      <w:footerReference w:type="default" r:id="rId11"/>
      <w:pgSz w:w="11906" w:h="16838"/>
      <w:pgMar w:top="2240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22805C" w14:textId="77777777" w:rsidR="00636077" w:rsidRDefault="00636077" w:rsidP="00CD2873">
      <w:r>
        <w:separator/>
      </w:r>
    </w:p>
  </w:endnote>
  <w:endnote w:type="continuationSeparator" w:id="0">
    <w:p w14:paraId="4C609B7A" w14:textId="77777777" w:rsidR="00636077" w:rsidRDefault="0063607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14756BE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91AB2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8D77BA8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C4F931" w14:textId="77777777" w:rsidR="00636077" w:rsidRDefault="00636077" w:rsidP="00CD2873">
      <w:r>
        <w:separator/>
      </w:r>
    </w:p>
  </w:footnote>
  <w:footnote w:type="continuationSeparator" w:id="0">
    <w:p w14:paraId="02020403" w14:textId="77777777" w:rsidR="00636077" w:rsidRDefault="00636077" w:rsidP="00CD2873">
      <w:r>
        <w:continuationSeparator/>
      </w:r>
    </w:p>
  </w:footnote>
  <w:footnote w:id="1">
    <w:p w14:paraId="34AAA726" w14:textId="6D8AEF54" w:rsidR="00B45244" w:rsidRDefault="00B4524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</w:t>
      </w:r>
    </w:p>
  </w:footnote>
  <w:footnote w:id="2">
    <w:p w14:paraId="1A38E6C0" w14:textId="77777777" w:rsidR="00233DBD" w:rsidRPr="004364B1" w:rsidRDefault="00233DBD" w:rsidP="00233DB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13F918D6" w14:textId="77777777" w:rsidR="00233DBD" w:rsidRPr="004364B1" w:rsidRDefault="00233DBD" w:rsidP="00233DBD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502AA205" w14:textId="77777777" w:rsidR="00885CC7" w:rsidRPr="004364B1" w:rsidRDefault="00885CC7" w:rsidP="00885CC7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1F56CF" w14:textId="2A63F5E2" w:rsidR="00CD2873" w:rsidRPr="00604B8C" w:rsidRDefault="00604B8C" w:rsidP="00604B8C">
    <w:pPr>
      <w:pStyle w:val="Capalera"/>
    </w:pPr>
    <w:r>
      <w:rPr>
        <w:rFonts w:ascii="Times New Roman" w:hAnsi="Times New Roman" w:cs="Times New Roman"/>
        <w:noProof/>
        <w:szCs w:val="24"/>
      </w:rPr>
      <w:drawing>
        <wp:anchor distT="0" distB="0" distL="114300" distR="114300" simplePos="0" relativeHeight="251658240" behindDoc="1" locked="0" layoutInCell="1" allowOverlap="1" wp14:anchorId="00853086" wp14:editId="3082B44D">
          <wp:simplePos x="0" y="0"/>
          <wp:positionH relativeFrom="column">
            <wp:posOffset>-810260</wp:posOffset>
          </wp:positionH>
          <wp:positionV relativeFrom="paragraph">
            <wp:posOffset>-449580</wp:posOffset>
          </wp:positionV>
          <wp:extent cx="7560310" cy="1211580"/>
          <wp:effectExtent l="0" t="0" r="2540" b="7620"/>
          <wp:wrapNone/>
          <wp:docPr id="2" name="Imatge 2" descr="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211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1021DA8"/>
    <w:multiLevelType w:val="hybridMultilevel"/>
    <w:tmpl w:val="4316ED42"/>
    <w:lvl w:ilvl="0" w:tplc="7C1A752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5CBC20EC"/>
    <w:lvl w:ilvl="0" w:tplc="62AE1C82">
      <w:start w:val="1"/>
      <w:numFmt w:val="lowerLetter"/>
      <w:lvlText w:val="%1)"/>
      <w:lvlJc w:val="left"/>
      <w:pPr>
        <w:ind w:left="1068" w:hanging="360"/>
      </w:pPr>
      <w:rPr>
        <w:color w:val="00B050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2832"/>
    <w:rsid w:val="000B1B8A"/>
    <w:rsid w:val="000D3E35"/>
    <w:rsid w:val="001638C2"/>
    <w:rsid w:val="00182CE1"/>
    <w:rsid w:val="002067EA"/>
    <w:rsid w:val="0021767D"/>
    <w:rsid w:val="00233DBD"/>
    <w:rsid w:val="002E7CBE"/>
    <w:rsid w:val="00345788"/>
    <w:rsid w:val="00377BB5"/>
    <w:rsid w:val="003A2E92"/>
    <w:rsid w:val="003B5D97"/>
    <w:rsid w:val="00436EC5"/>
    <w:rsid w:val="004A4B55"/>
    <w:rsid w:val="004A56FF"/>
    <w:rsid w:val="005C3654"/>
    <w:rsid w:val="00604B8C"/>
    <w:rsid w:val="00636077"/>
    <w:rsid w:val="00645DDE"/>
    <w:rsid w:val="006512C4"/>
    <w:rsid w:val="006D76EE"/>
    <w:rsid w:val="006F5F2F"/>
    <w:rsid w:val="00732D6A"/>
    <w:rsid w:val="00744607"/>
    <w:rsid w:val="00867DCB"/>
    <w:rsid w:val="00885CC7"/>
    <w:rsid w:val="00941304"/>
    <w:rsid w:val="00A0233B"/>
    <w:rsid w:val="00A905EF"/>
    <w:rsid w:val="00AD3A59"/>
    <w:rsid w:val="00AE1461"/>
    <w:rsid w:val="00B45244"/>
    <w:rsid w:val="00B45FE8"/>
    <w:rsid w:val="00B67F56"/>
    <w:rsid w:val="00B91AB2"/>
    <w:rsid w:val="00C71E6E"/>
    <w:rsid w:val="00C96A96"/>
    <w:rsid w:val="00CC0A5C"/>
    <w:rsid w:val="00CD2873"/>
    <w:rsid w:val="00CF66CF"/>
    <w:rsid w:val="00E14F25"/>
    <w:rsid w:val="00E41C08"/>
    <w:rsid w:val="00E6737B"/>
    <w:rsid w:val="00EC4968"/>
    <w:rsid w:val="00F7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5B9F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3192A1-68C6-4889-BF15-F83D2A589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1213</Words>
  <Characters>6915</Characters>
  <Application>Microsoft Office Word</Application>
  <DocSecurity>0</DocSecurity>
  <Lines>57</Lines>
  <Paragraphs>16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8112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2024-07-09T10:57:00Z</dcterms:created>
  <dcterms:modified xsi:type="dcterms:W3CDTF">2024-07-18T13:57:00Z</dcterms:modified>
</cp:coreProperties>
</file>