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A7BE4" w14:textId="77777777" w:rsidR="00497714" w:rsidRPr="00497714" w:rsidRDefault="00497714" w:rsidP="0049771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b/>
          <w:bCs/>
          <w:snapToGrid w:val="0"/>
          <w:color w:val="000000" w:themeColor="text1"/>
          <w:kern w:val="0"/>
          <w:sz w:val="20"/>
          <w:szCs w:val="20"/>
          <w:lang w:val="ca-ES" w:eastAsia="ca-ES"/>
          <w14:ligatures w14:val="none"/>
        </w:rPr>
      </w:pPr>
      <w:r w:rsidRPr="00497714">
        <w:rPr>
          <w:rFonts w:ascii="Verdana" w:eastAsia="Times New Roman" w:hAnsi="Verdana" w:cs="Arial"/>
          <w:b/>
          <w:bCs/>
          <w:snapToGrid w:val="0"/>
          <w:color w:val="000000" w:themeColor="text1"/>
          <w:kern w:val="0"/>
          <w:sz w:val="20"/>
          <w:szCs w:val="20"/>
          <w:u w:val="single"/>
          <w:lang w:val="ca-ES" w:eastAsia="ca-ES"/>
          <w14:ligatures w14:val="none"/>
        </w:rPr>
        <w:t>ANNEX 4</w:t>
      </w:r>
      <w:r w:rsidRPr="00497714">
        <w:rPr>
          <w:rFonts w:ascii="Verdana" w:eastAsia="Times New Roman" w:hAnsi="Verdana" w:cs="Arial"/>
          <w:b/>
          <w:bCs/>
          <w:snapToGrid w:val="0"/>
          <w:color w:val="000000" w:themeColor="text1"/>
          <w:kern w:val="0"/>
          <w:sz w:val="20"/>
          <w:szCs w:val="20"/>
          <w:lang w:val="ca-ES" w:eastAsia="ca-ES"/>
          <w14:ligatures w14:val="none"/>
        </w:rPr>
        <w:t>: MODEL D’OFERTA ECONÒMICA</w:t>
      </w:r>
    </w:p>
    <w:p w14:paraId="2C6FAD00" w14:textId="77777777" w:rsidR="00497714" w:rsidRPr="00497714" w:rsidRDefault="00497714" w:rsidP="0049771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snapToGrid w:val="0"/>
          <w:color w:val="000000" w:themeColor="text1"/>
          <w:kern w:val="0"/>
          <w:sz w:val="20"/>
          <w:szCs w:val="20"/>
          <w:lang w:val="ca-ES" w:eastAsia="ca-ES"/>
          <w14:ligatures w14:val="none"/>
        </w:rPr>
      </w:pPr>
    </w:p>
    <w:p w14:paraId="534CA44D" w14:textId="65EE9AFA" w:rsidR="00497714" w:rsidRDefault="00497714" w:rsidP="00A5134E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 w:themeColor="text1"/>
          <w:kern w:val="0"/>
          <w:sz w:val="20"/>
          <w:szCs w:val="20"/>
          <w:lang w:val="ca-ES" w:eastAsia="ca-ES"/>
          <w14:ligatures w14:val="none"/>
        </w:rPr>
      </w:pPr>
      <w:r w:rsidRPr="00497714">
        <w:rPr>
          <w:rFonts w:ascii="Verdana" w:eastAsia="Times New Roman" w:hAnsi="Verdana" w:cs="Arial"/>
          <w:snapToGrid w:val="0"/>
          <w:color w:val="000000" w:themeColor="text1"/>
          <w:kern w:val="0"/>
          <w:sz w:val="20"/>
          <w:szCs w:val="20"/>
          <w:lang w:val="ca-ES" w:eastAsia="ca-ES"/>
          <w14:ligatures w14:val="none"/>
        </w:rPr>
        <w:t>Qui sota signa el/la senyor/a .....................................................................................,</w:t>
      </w:r>
      <w:r w:rsidR="00A5134E">
        <w:rPr>
          <w:rFonts w:ascii="Verdana" w:eastAsia="Times New Roman" w:hAnsi="Verdana" w:cs="Arial"/>
          <w:snapToGrid w:val="0"/>
          <w:color w:val="000000" w:themeColor="text1"/>
          <w:kern w:val="0"/>
          <w:sz w:val="20"/>
          <w:szCs w:val="20"/>
          <w:lang w:val="ca-ES" w:eastAsia="ca-ES"/>
          <w14:ligatures w14:val="none"/>
        </w:rPr>
        <w:t xml:space="preserve"> </w:t>
      </w:r>
      <w:r w:rsidRPr="00497714">
        <w:rPr>
          <w:rFonts w:ascii="Verdana" w:eastAsia="Times New Roman" w:hAnsi="Verdana" w:cs="Arial"/>
          <w:snapToGrid w:val="0"/>
          <w:color w:val="000000" w:themeColor="text1"/>
          <w:kern w:val="0"/>
          <w:sz w:val="20"/>
          <w:szCs w:val="20"/>
          <w:lang w:val="ca-ES" w:eastAsia="ca-ES"/>
          <w14:ligatures w14:val="none"/>
        </w:rPr>
        <w:t>amb</w:t>
      </w:r>
      <w:r w:rsidR="00A5134E">
        <w:rPr>
          <w:rFonts w:ascii="Verdana" w:eastAsia="Times New Roman" w:hAnsi="Verdana" w:cs="Arial"/>
          <w:snapToGrid w:val="0"/>
          <w:color w:val="000000" w:themeColor="text1"/>
          <w:kern w:val="0"/>
          <w:sz w:val="20"/>
          <w:szCs w:val="20"/>
          <w:lang w:val="ca-ES" w:eastAsia="ca-ES"/>
          <w14:ligatures w14:val="none"/>
        </w:rPr>
        <w:t xml:space="preserve"> </w:t>
      </w:r>
      <w:r w:rsidRPr="00497714">
        <w:rPr>
          <w:rFonts w:ascii="Verdana" w:eastAsia="Times New Roman" w:hAnsi="Verdana" w:cs="Arial"/>
          <w:snapToGrid w:val="0"/>
          <w:color w:val="000000" w:themeColor="text1"/>
          <w:kern w:val="0"/>
          <w:sz w:val="20"/>
          <w:szCs w:val="20"/>
          <w:lang w:val="ca-ES" w:eastAsia="ca-ES"/>
          <w14:ligatures w14:val="none"/>
        </w:rPr>
        <w:t xml:space="preserve">DNI/NIE núm.........................................................,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............................................... i als efectes de licitar en el procediment d'adjudicació que té per objecte </w:t>
      </w:r>
      <w:r w:rsidRPr="00497714">
        <w:rPr>
          <w:rFonts w:ascii="Verdana" w:eastAsia="Times New Roman" w:hAnsi="Verdana" w:cs="Times New Roman"/>
          <w:kern w:val="0"/>
          <w:sz w:val="20"/>
          <w:szCs w:val="20"/>
          <w:lang w:val="ca-ES" w:eastAsia="ca-ES"/>
          <w14:ligatures w14:val="none"/>
        </w:rPr>
        <w:t xml:space="preserve">el servei de producció i distribució dels elements de comunicació del Mercat de les Flors (Exp. </w:t>
      </w:r>
      <w:r w:rsidRPr="00497714">
        <w:rPr>
          <w:rFonts w:ascii="Verdana" w:eastAsia="Times New Roman" w:hAnsi="Verdana" w:cs="Times New Roman"/>
          <w:color w:val="FF0000"/>
          <w:kern w:val="0"/>
          <w:sz w:val="20"/>
          <w:szCs w:val="20"/>
          <w:lang w:val="ca-ES" w:eastAsia="ca-ES"/>
          <w14:ligatures w14:val="none"/>
        </w:rPr>
        <w:t>F23-XXX</w:t>
      </w:r>
      <w:r w:rsidRPr="00497714">
        <w:rPr>
          <w:rFonts w:ascii="Verdana" w:eastAsia="Times New Roman" w:hAnsi="Verdana" w:cs="Times New Roman"/>
          <w:kern w:val="0"/>
          <w:sz w:val="20"/>
          <w:szCs w:val="20"/>
          <w:lang w:val="ca-ES" w:eastAsia="ca-ES"/>
          <w14:ligatures w14:val="none"/>
        </w:rPr>
        <w:t>)</w:t>
      </w:r>
      <w:r w:rsidRPr="00497714">
        <w:rPr>
          <w:rFonts w:ascii="Verdana" w:eastAsia="Times New Roman" w:hAnsi="Verdana" w:cs="Arial"/>
          <w:color w:val="000000" w:themeColor="text1"/>
          <w:kern w:val="0"/>
          <w:sz w:val="20"/>
          <w:szCs w:val="20"/>
          <w:lang w:val="ca-ES" w:eastAsia="ca-ES"/>
          <w14:ligatures w14:val="none"/>
        </w:rPr>
        <w:t>, presenta la següent oferta econòmica:</w:t>
      </w:r>
    </w:p>
    <w:p w14:paraId="0F7AA3D7" w14:textId="50DE91FE" w:rsidR="00A5134E" w:rsidRDefault="00A5134E" w:rsidP="00A5134E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 w:themeColor="text1"/>
          <w:kern w:val="0"/>
          <w:sz w:val="20"/>
          <w:szCs w:val="20"/>
          <w:lang w:val="ca-ES" w:eastAsia="ca-ES"/>
          <w14:ligatures w14:val="none"/>
        </w:rPr>
      </w:pPr>
      <w:r>
        <w:rPr>
          <w:rFonts w:ascii="Verdana" w:eastAsia="Times New Roman" w:hAnsi="Verdana" w:cs="Arial"/>
          <w:color w:val="000000" w:themeColor="text1"/>
          <w:kern w:val="0"/>
          <w:sz w:val="20"/>
          <w:szCs w:val="20"/>
          <w:lang w:val="ca-ES" w:eastAsia="ca-ES"/>
          <w14:ligatures w14:val="none"/>
        </w:rPr>
        <w:object w:dxaOrig="12645" w:dyaOrig="11869" w14:anchorId="7C86E4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2pt;height:573.6pt" o:ole="">
            <v:imagedata r:id="rId7" o:title=""/>
          </v:shape>
          <o:OLEObject Type="Embed" ProgID="Excel.Sheet.12" ShapeID="_x0000_i1032" DrawAspect="Content" ObjectID="_1755418296" r:id="rId8"/>
        </w:object>
      </w:r>
    </w:p>
    <w:sectPr w:rsidR="00A5134E" w:rsidSect="00A5134E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714"/>
    <w:rsid w:val="001C06B1"/>
    <w:rsid w:val="00303412"/>
    <w:rsid w:val="00403C1F"/>
    <w:rsid w:val="00497714"/>
    <w:rsid w:val="004A4631"/>
    <w:rsid w:val="005244B0"/>
    <w:rsid w:val="00857865"/>
    <w:rsid w:val="00A5134E"/>
    <w:rsid w:val="00E7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AE819"/>
  <w15:chartTrackingRefBased/>
  <w15:docId w15:val="{2311BACC-33E3-4A44-BE52-D0301A57A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Sinlista1">
    <w:name w:val="Sin lista1"/>
    <w:next w:val="Sinlista"/>
    <w:uiPriority w:val="99"/>
    <w:semiHidden/>
    <w:unhideWhenUsed/>
    <w:rsid w:val="00497714"/>
  </w:style>
  <w:style w:type="character" w:styleId="Hipervnculo">
    <w:name w:val="Hyperlink"/>
    <w:basedOn w:val="Fuentedeprrafopredeter"/>
    <w:uiPriority w:val="99"/>
    <w:semiHidden/>
    <w:unhideWhenUsed/>
    <w:rsid w:val="00497714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97714"/>
    <w:rPr>
      <w:color w:val="954F72"/>
      <w:u w:val="single"/>
    </w:rPr>
  </w:style>
  <w:style w:type="paragraph" w:customStyle="1" w:styleId="msonormal0">
    <w:name w:val="msonormal"/>
    <w:basedOn w:val="Normal"/>
    <w:rsid w:val="00497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ca-ES" w:eastAsia="ca-ES"/>
      <w14:ligatures w14:val="none"/>
    </w:rPr>
  </w:style>
  <w:style w:type="paragraph" w:styleId="Textoindependiente">
    <w:name w:val="Body Text"/>
    <w:basedOn w:val="Normal"/>
    <w:link w:val="TextoindependienteCar"/>
    <w:semiHidden/>
    <w:unhideWhenUsed/>
    <w:rsid w:val="00497714"/>
    <w:pPr>
      <w:spacing w:after="0" w:line="240" w:lineRule="auto"/>
      <w:ind w:right="48"/>
      <w:jc w:val="both"/>
    </w:pPr>
    <w:rPr>
      <w:rFonts w:ascii="Arial" w:eastAsia="Times New Roman" w:hAnsi="Arial" w:cs="Times New Roman"/>
      <w:color w:val="000000" w:themeColor="text1"/>
      <w:kern w:val="0"/>
      <w:sz w:val="20"/>
      <w:szCs w:val="20"/>
      <w:lang w:val="ca-ES" w:eastAsia="ca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97714"/>
    <w:rPr>
      <w:rFonts w:ascii="Arial" w:eastAsia="Times New Roman" w:hAnsi="Arial" w:cs="Times New Roman"/>
      <w:color w:val="000000" w:themeColor="text1"/>
      <w:kern w:val="0"/>
      <w:sz w:val="20"/>
      <w:szCs w:val="20"/>
      <w:lang w:val="ca-ES" w:eastAsia="ca-ES"/>
      <w14:ligatures w14:val="none"/>
    </w:rPr>
  </w:style>
  <w:style w:type="paragraph" w:customStyle="1" w:styleId="font5">
    <w:name w:val="font5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b/>
      <w:bCs/>
      <w:color w:val="000000"/>
      <w:kern w:val="0"/>
      <w:sz w:val="20"/>
      <w:szCs w:val="20"/>
      <w:lang w:val="ca-ES" w:eastAsia="ca-ES"/>
      <w14:ligatures w14:val="none"/>
    </w:rPr>
  </w:style>
  <w:style w:type="paragraph" w:customStyle="1" w:styleId="font6">
    <w:name w:val="font6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color w:val="000000"/>
      <w:kern w:val="0"/>
      <w:sz w:val="20"/>
      <w:szCs w:val="20"/>
      <w:lang w:val="ca-ES" w:eastAsia="ca-ES"/>
      <w14:ligatures w14:val="none"/>
    </w:rPr>
  </w:style>
  <w:style w:type="paragraph" w:customStyle="1" w:styleId="font7">
    <w:name w:val="font7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color w:val="FF0000"/>
      <w:kern w:val="0"/>
      <w:sz w:val="20"/>
      <w:szCs w:val="20"/>
      <w:lang w:val="ca-ES" w:eastAsia="ca-ES"/>
      <w14:ligatures w14:val="none"/>
    </w:rPr>
  </w:style>
  <w:style w:type="paragraph" w:customStyle="1" w:styleId="font8">
    <w:name w:val="font8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color w:val="221E1F"/>
      <w:kern w:val="0"/>
      <w:sz w:val="20"/>
      <w:szCs w:val="20"/>
      <w:lang w:val="ca-ES" w:eastAsia="ca-ES"/>
      <w14:ligatures w14:val="none"/>
    </w:rPr>
  </w:style>
  <w:style w:type="paragraph" w:customStyle="1" w:styleId="xl65">
    <w:name w:val="xl65"/>
    <w:basedOn w:val="Normal"/>
    <w:rsid w:val="00497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ca-ES" w:eastAsia="ca-ES"/>
      <w14:ligatures w14:val="none"/>
    </w:rPr>
  </w:style>
  <w:style w:type="paragraph" w:customStyle="1" w:styleId="xl66">
    <w:name w:val="xl66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b/>
      <w:bCs/>
      <w:color w:val="000000"/>
      <w:kern w:val="0"/>
      <w:sz w:val="20"/>
      <w:szCs w:val="20"/>
      <w:lang w:val="ca-ES" w:eastAsia="ca-ES"/>
      <w14:ligatures w14:val="none"/>
    </w:rPr>
  </w:style>
  <w:style w:type="paragraph" w:customStyle="1" w:styleId="xl67">
    <w:name w:val="xl67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color w:val="000000"/>
      <w:kern w:val="0"/>
      <w:sz w:val="20"/>
      <w:szCs w:val="20"/>
      <w:lang w:val="ca-ES" w:eastAsia="ca-ES"/>
      <w14:ligatures w14:val="none"/>
    </w:rPr>
  </w:style>
  <w:style w:type="paragraph" w:customStyle="1" w:styleId="xl68">
    <w:name w:val="xl68"/>
    <w:basedOn w:val="Normal"/>
    <w:rsid w:val="00497714"/>
    <w:pPr>
      <w:spacing w:before="100" w:beforeAutospacing="1" w:after="100" w:afterAutospacing="1" w:line="240" w:lineRule="auto"/>
      <w:jc w:val="right"/>
    </w:pPr>
    <w:rPr>
      <w:rFonts w:ascii="Consolas" w:eastAsia="Times New Roman" w:hAnsi="Consolas" w:cs="Times New Roman"/>
      <w:color w:val="000000"/>
      <w:kern w:val="0"/>
      <w:sz w:val="20"/>
      <w:szCs w:val="20"/>
      <w:lang w:val="ca-ES" w:eastAsia="ca-ES"/>
      <w14:ligatures w14:val="none"/>
    </w:rPr>
  </w:style>
  <w:style w:type="paragraph" w:customStyle="1" w:styleId="xl69">
    <w:name w:val="xl69"/>
    <w:basedOn w:val="Normal"/>
    <w:rsid w:val="00497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ca-ES" w:eastAsia="ca-ES"/>
      <w14:ligatures w14:val="none"/>
    </w:rPr>
  </w:style>
  <w:style w:type="paragraph" w:customStyle="1" w:styleId="xl70">
    <w:name w:val="xl70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b/>
      <w:bCs/>
      <w:kern w:val="0"/>
      <w:sz w:val="20"/>
      <w:szCs w:val="20"/>
      <w:lang w:val="ca-ES" w:eastAsia="ca-ES"/>
      <w14:ligatures w14:val="none"/>
    </w:rPr>
  </w:style>
  <w:style w:type="paragraph" w:customStyle="1" w:styleId="xl71">
    <w:name w:val="xl71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color w:val="000000"/>
      <w:kern w:val="0"/>
      <w:sz w:val="20"/>
      <w:szCs w:val="20"/>
      <w:lang w:val="ca-ES" w:eastAsia="ca-ES"/>
      <w14:ligatures w14:val="none"/>
    </w:rPr>
  </w:style>
  <w:style w:type="paragraph" w:customStyle="1" w:styleId="xl72">
    <w:name w:val="xl72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color w:val="000000"/>
      <w:kern w:val="0"/>
      <w:sz w:val="20"/>
      <w:szCs w:val="20"/>
      <w:lang w:val="ca-ES" w:eastAsia="ca-ES"/>
      <w14:ligatures w14:val="none"/>
    </w:rPr>
  </w:style>
  <w:style w:type="paragraph" w:customStyle="1" w:styleId="xl73">
    <w:name w:val="xl73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color w:val="FF0000"/>
      <w:kern w:val="0"/>
      <w:sz w:val="20"/>
      <w:szCs w:val="20"/>
      <w:lang w:val="ca-ES" w:eastAsia="ca-ES"/>
      <w14:ligatures w14:val="none"/>
    </w:rPr>
  </w:style>
  <w:style w:type="paragraph" w:customStyle="1" w:styleId="xl74">
    <w:name w:val="xl74"/>
    <w:basedOn w:val="Normal"/>
    <w:rsid w:val="00497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val="ca-ES" w:eastAsia="ca-ES"/>
      <w14:ligatures w14:val="none"/>
    </w:rPr>
  </w:style>
  <w:style w:type="paragraph" w:customStyle="1" w:styleId="xl75">
    <w:name w:val="xl75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i/>
      <w:iCs/>
      <w:kern w:val="0"/>
      <w:sz w:val="18"/>
      <w:szCs w:val="18"/>
      <w:lang w:val="ca-ES" w:eastAsia="ca-ES"/>
      <w14:ligatures w14:val="none"/>
    </w:rPr>
  </w:style>
  <w:style w:type="paragraph" w:customStyle="1" w:styleId="xl76">
    <w:name w:val="xl76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i/>
      <w:iCs/>
      <w:kern w:val="0"/>
      <w:sz w:val="18"/>
      <w:szCs w:val="18"/>
      <w:lang w:val="ca-ES" w:eastAsia="ca-ES"/>
      <w14:ligatures w14:val="none"/>
    </w:rPr>
  </w:style>
  <w:style w:type="paragraph" w:customStyle="1" w:styleId="xl77">
    <w:name w:val="xl77"/>
    <w:basedOn w:val="Normal"/>
    <w:rsid w:val="00497714"/>
    <w:pPr>
      <w:pBdr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</w:pBdr>
      <w:spacing w:before="100" w:beforeAutospacing="1" w:after="100" w:afterAutospacing="1" w:line="240" w:lineRule="auto"/>
      <w:jc w:val="right"/>
    </w:pPr>
    <w:rPr>
      <w:rFonts w:ascii="Consolas" w:eastAsia="Times New Roman" w:hAnsi="Consolas" w:cs="Times New Roman"/>
      <w:color w:val="FF0000"/>
      <w:kern w:val="0"/>
      <w:sz w:val="20"/>
      <w:szCs w:val="20"/>
      <w:lang w:val="ca-ES" w:eastAsia="ca-ES"/>
      <w14:ligatures w14:val="none"/>
    </w:rPr>
  </w:style>
  <w:style w:type="paragraph" w:customStyle="1" w:styleId="xl78">
    <w:name w:val="xl78"/>
    <w:basedOn w:val="Normal"/>
    <w:rsid w:val="00497714"/>
    <w:pPr>
      <w:pBdr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</w:pBdr>
      <w:spacing w:before="100" w:beforeAutospacing="1" w:after="100" w:afterAutospacing="1" w:line="240" w:lineRule="auto"/>
    </w:pPr>
    <w:rPr>
      <w:rFonts w:ascii="Consolas" w:eastAsia="Times New Roman" w:hAnsi="Consolas" w:cs="Times New Roman"/>
      <w:b/>
      <w:bCs/>
      <w:color w:val="FF0000"/>
      <w:kern w:val="0"/>
      <w:sz w:val="20"/>
      <w:szCs w:val="20"/>
      <w:lang w:val="ca-ES" w:eastAsia="ca-ES"/>
      <w14:ligatures w14:val="none"/>
    </w:rPr>
  </w:style>
  <w:style w:type="paragraph" w:customStyle="1" w:styleId="xl79">
    <w:name w:val="xl79"/>
    <w:basedOn w:val="Normal"/>
    <w:rsid w:val="00497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4"/>
      <w:szCs w:val="24"/>
      <w:lang w:val="ca-ES" w:eastAsia="ca-ES"/>
      <w14:ligatures w14:val="none"/>
    </w:rPr>
  </w:style>
  <w:style w:type="paragraph" w:customStyle="1" w:styleId="xl80">
    <w:name w:val="xl80"/>
    <w:basedOn w:val="Normal"/>
    <w:rsid w:val="00497714"/>
    <w:pPr>
      <w:pBdr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</w:pBdr>
      <w:spacing w:before="100" w:beforeAutospacing="1" w:after="100" w:afterAutospacing="1" w:line="240" w:lineRule="auto"/>
      <w:jc w:val="center"/>
    </w:pPr>
    <w:rPr>
      <w:rFonts w:ascii="Consolas" w:eastAsia="Times New Roman" w:hAnsi="Consolas" w:cs="Times New Roman"/>
      <w:color w:val="FF0000"/>
      <w:kern w:val="0"/>
      <w:sz w:val="20"/>
      <w:szCs w:val="20"/>
      <w:lang w:val="ca-ES"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.xlsx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01D4A85E73044B8231A815535C3C3B" ma:contentTypeVersion="26" ma:contentTypeDescription="Crear nuevo documento." ma:contentTypeScope="" ma:versionID="a5a71650d9ca59dde22c6dc8df79b758">
  <xsd:schema xmlns:xsd="http://www.w3.org/2001/XMLSchema" xmlns:xs="http://www.w3.org/2001/XMLSchema" xmlns:p="http://schemas.microsoft.com/office/2006/metadata/properties" xmlns:ns1="http://schemas.microsoft.com/sharepoint/v3" xmlns:ns2="e2a69a36-07e5-41bd-a42c-edf61aa37a0b" xmlns:ns3="4304eea8-8bfd-487c-945f-3fa0f557faac" targetNamespace="http://schemas.microsoft.com/office/2006/metadata/properties" ma:root="true" ma:fieldsID="c1ac790f3110c77f2625fe2d6830059a" ns1:_="" ns2:_="" ns3:_="">
    <xsd:import namespace="http://schemas.microsoft.com/sharepoint/v3"/>
    <xsd:import namespace="e2a69a36-07e5-41bd-a42c-edf61aa37a0b"/>
    <xsd:import namespace="4304eea8-8bfd-487c-945f-3fa0f557f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3:TaxKeywordTaxHTField" minOccurs="0"/>
                <xsd:element ref="ns3:TaxCatchAll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2:MediaLengthInSeconds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23" nillable="true" ma:displayName="Clasificación " ma:decimals="2" ma:description="Valor promedio de todas las clasificaciones que se han enviado" ma:internalName="AverageRating" ma:readOnly="true">
      <xsd:simpleType>
        <xsd:restriction base="dms:Number"/>
      </xsd:simpleType>
    </xsd:element>
    <xsd:element name="RatingCount" ma:index="24" nillable="true" ma:displayName="Número de clasificaciones" ma:decimals="0" ma:description="Número de clasificaciones enviado" ma:internalName="RatingCount" ma:readOnly="true">
      <xsd:simpleType>
        <xsd:restriction base="dms:Number"/>
      </xsd:simpleType>
    </xsd:element>
    <xsd:element name="RatedBy" ma:index="25" nillable="true" ma:displayName="Valorado por" ma:description="Los usuarios valoraron el elemento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26" nillable="true" ma:displayName="Valoraciones de usuario" ma:description="Valoraciones de usuario para el elemento" ma:hidden="true" ma:internalName="Ratings">
      <xsd:simpleType>
        <xsd:restriction base="dms:Note"/>
      </xsd:simpleType>
    </xsd:element>
    <xsd:element name="LikesCount" ma:index="27" nillable="true" ma:displayName="Número de Me gusta" ma:internalName="LikesCount">
      <xsd:simpleType>
        <xsd:restriction base="dms:Unknown"/>
      </xsd:simpleType>
    </xsd:element>
    <xsd:element name="LikedBy" ma:index="28" nillable="true" ma:displayName="Gusta a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a69a36-07e5-41bd-a42c-edf61aa37a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1" nillable="true" ma:taxonomy="true" ma:internalName="lcf76f155ced4ddcb4097134ff3c332f" ma:taxonomyFieldName="MediaServiceImageTags" ma:displayName="Etiquetas de imagen" ma:readOnly="false" ma:fieldId="{5cf76f15-5ced-4ddc-b409-7134ff3c332f}" ma:taxonomyMulti="true" ma:sspId="5d1a89c1-f9c4-41ee-9eb0-5dcf4df622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4eea8-8bfd-487c-945f-3fa0f557f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KeywordTaxHTField" ma:index="13" nillable="true" ma:taxonomy="true" ma:internalName="TaxKeywordTaxHTField" ma:taxonomyFieldName="TaxKeyword" ma:displayName="Palabras clave de empresa" ma:fieldId="{23f27201-bee3-471e-b2e7-b64fd8b7ca38}" ma:taxonomyMulti="true" ma:sspId="5d1a89c1-f9c4-41ee-9eb0-5dcf4df622aa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4" nillable="true" ma:displayName="Taxonomy Catch All Column" ma:hidden="true" ma:list="{aea6970c-165a-410e-bd2b-ef45c6c58035}" ma:internalName="TaxCatchAll" ma:showField="CatchAllData" ma:web="4304eea8-8bfd-487c-945f-3fa0f557f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KeywordTaxHTField xmlns="4304eea8-8bfd-487c-945f-3fa0f557faac">
      <Terms xmlns="http://schemas.microsoft.com/office/infopath/2007/PartnerControls"/>
    </TaxKeywordTaxHTField>
    <LikesCount xmlns="http://schemas.microsoft.com/sharepoint/v3" xsi:nil="true"/>
    <Ratings xmlns="http://schemas.microsoft.com/sharepoint/v3" xsi:nil="true"/>
    <LikedBy xmlns="http://schemas.microsoft.com/sharepoint/v3">
      <UserInfo>
        <DisplayName/>
        <AccountId xsi:nil="true"/>
        <AccountType/>
      </UserInfo>
    </LikedBy>
    <lcf76f155ced4ddcb4097134ff3c332f xmlns="e2a69a36-07e5-41bd-a42c-edf61aa37a0b">
      <Terms xmlns="http://schemas.microsoft.com/office/infopath/2007/PartnerControls"/>
    </lcf76f155ced4ddcb4097134ff3c332f>
    <TaxCatchAll xmlns="4304eea8-8bfd-487c-945f-3fa0f557faac" xsi:nil="true"/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4310D1-30D0-4C85-8CBB-348D6E6F0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2a69a36-07e5-41bd-a42c-edf61aa37a0b"/>
    <ds:schemaRef ds:uri="4304eea8-8bfd-487c-945f-3fa0f557f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352B16-AD85-4004-9D34-A21FABA262B4}">
  <ds:schemaRefs>
    <ds:schemaRef ds:uri="http://schemas.microsoft.com/office/2006/metadata/properties"/>
    <ds:schemaRef ds:uri="http://schemas.microsoft.com/office/infopath/2007/PartnerControls"/>
    <ds:schemaRef ds:uri="4304eea8-8bfd-487c-945f-3fa0f557faac"/>
    <ds:schemaRef ds:uri="http://schemas.microsoft.com/sharepoint/v3"/>
    <ds:schemaRef ds:uri="e2a69a36-07e5-41bd-a42c-edf61aa37a0b"/>
  </ds:schemaRefs>
</ds:datastoreItem>
</file>

<file path=customXml/itemProps3.xml><?xml version="1.0" encoding="utf-8"?>
<ds:datastoreItem xmlns:ds="http://schemas.openxmlformats.org/officeDocument/2006/customXml" ds:itemID="{1AC9D572-6D28-4A53-9107-2EFC5158C4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120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Ramón del Cacho</dc:creator>
  <cp:keywords/>
  <dc:description/>
  <cp:lastModifiedBy>Mª José Navarrete López-Cepero</cp:lastModifiedBy>
  <cp:revision>2</cp:revision>
  <dcterms:created xsi:type="dcterms:W3CDTF">2023-06-13T07:37:00Z</dcterms:created>
  <dcterms:modified xsi:type="dcterms:W3CDTF">2023-09-05T09:25:00Z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0x0101002B01D4A85E73044B8231A815535C3C3B</vt:lpwstr>
  </property>
</Properties>
</file>