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669" w:rsidRPr="002C6963" w:rsidRDefault="005B4669" w:rsidP="005B4669">
      <w:pPr>
        <w:tabs>
          <w:tab w:val="left" w:pos="4678"/>
          <w:tab w:val="left" w:pos="5245"/>
        </w:tabs>
        <w:rPr>
          <w:rFonts w:ascii="Verdana" w:hAnsi="Verdana" w:cs="Arial"/>
          <w:b/>
          <w:caps/>
        </w:rPr>
      </w:pPr>
      <w:r w:rsidRPr="002C6963">
        <w:rPr>
          <w:rFonts w:ascii="Verdana" w:hAnsi="Verdana" w:cs="Arial"/>
          <w:b/>
          <w:caps/>
        </w:rPr>
        <w:t>Salari de les persones treballadores ocupades en l’execució del contracte</w:t>
      </w:r>
    </w:p>
    <w:p w:rsidR="005B4669" w:rsidRDefault="005B4669" w:rsidP="005B4669">
      <w:pPr>
        <w:rPr>
          <w:rFonts w:ascii="Verdana" w:hAnsi="Verdana"/>
        </w:rPr>
      </w:pPr>
    </w:p>
    <w:p w:rsidR="005B4669" w:rsidRPr="00BB4690" w:rsidRDefault="005B4669" w:rsidP="005B4669">
      <w:pPr>
        <w:rPr>
          <w:rFonts w:ascii="Verdana" w:hAnsi="Verdana"/>
        </w:rPr>
      </w:pPr>
      <w:r w:rsidRPr="00BB4690">
        <w:rPr>
          <w:rFonts w:ascii="Verdana" w:hAnsi="Verdana"/>
        </w:rPr>
        <w:t xml:space="preserve">El conveni </w:t>
      </w:r>
      <w:r>
        <w:rPr>
          <w:rFonts w:ascii="Verdana" w:hAnsi="Verdana"/>
        </w:rPr>
        <w:t>d’aplicació és ...............</w:t>
      </w:r>
    </w:p>
    <w:p w:rsidR="005B4669" w:rsidRPr="00BB4690" w:rsidRDefault="005B4669" w:rsidP="005B4669">
      <w:pPr>
        <w:rPr>
          <w:rFonts w:ascii="Verdana" w:hAnsi="Verdana"/>
        </w:rPr>
      </w:pPr>
    </w:p>
    <w:tbl>
      <w:tblPr>
        <w:tblStyle w:val="Taulaambquadrcula"/>
        <w:tblW w:w="7621" w:type="dxa"/>
        <w:tblLayout w:type="fixed"/>
        <w:tblLook w:val="04A0" w:firstRow="1" w:lastRow="0" w:firstColumn="1" w:lastColumn="0" w:noHBand="0" w:noVBand="1"/>
      </w:tblPr>
      <w:tblGrid>
        <w:gridCol w:w="2235"/>
        <w:gridCol w:w="2235"/>
        <w:gridCol w:w="1592"/>
        <w:gridCol w:w="1559"/>
      </w:tblGrid>
      <w:tr w:rsidR="005B4669" w:rsidRPr="00BB4690" w:rsidTr="00AE566E">
        <w:tc>
          <w:tcPr>
            <w:tcW w:w="2235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CATEGORIA PROF.</w:t>
            </w:r>
          </w:p>
        </w:tc>
        <w:tc>
          <w:tcPr>
            <w:tcW w:w="2235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Nombre persones treballadores</w:t>
            </w:r>
          </w:p>
        </w:tc>
        <w:tc>
          <w:tcPr>
            <w:tcW w:w="1592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Nombre homes</w:t>
            </w:r>
          </w:p>
        </w:tc>
        <w:tc>
          <w:tcPr>
            <w:tcW w:w="1559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Nombre dones</w:t>
            </w:r>
          </w:p>
        </w:tc>
      </w:tr>
      <w:tr w:rsidR="005B4669" w:rsidRPr="00BB4690" w:rsidTr="00AE566E">
        <w:tc>
          <w:tcPr>
            <w:tcW w:w="2235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35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92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5B4669" w:rsidRPr="00BB4690" w:rsidRDefault="005B4669" w:rsidP="005B4669">
      <w:pPr>
        <w:tabs>
          <w:tab w:val="left" w:pos="458"/>
        </w:tabs>
        <w:rPr>
          <w:rFonts w:ascii="Verdana" w:hAnsi="Verdana"/>
        </w:rPr>
      </w:pPr>
      <w:r w:rsidRPr="00BB4690">
        <w:rPr>
          <w:rFonts w:ascii="Verdana" w:hAnsi="Verdana"/>
        </w:rPr>
        <w:tab/>
      </w:r>
    </w:p>
    <w:tbl>
      <w:tblPr>
        <w:tblStyle w:val="Taulaambquadrcula"/>
        <w:tblW w:w="8330" w:type="dxa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2268"/>
        <w:gridCol w:w="2268"/>
      </w:tblGrid>
      <w:tr w:rsidR="005B4669" w:rsidRPr="00BB4690" w:rsidTr="00AE566E">
        <w:tc>
          <w:tcPr>
            <w:tcW w:w="2093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Concepte salarial</w:t>
            </w:r>
          </w:p>
        </w:tc>
        <w:tc>
          <w:tcPr>
            <w:tcW w:w="1701" w:type="dxa"/>
          </w:tcPr>
          <w:p w:rsidR="005B4669" w:rsidRPr="00BB4690" w:rsidRDefault="005B4669" w:rsidP="005B4669">
            <w:pPr>
              <w:pStyle w:val="Pargrafdellista"/>
              <w:ind w:left="34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Conveni (€)</w:t>
            </w:r>
          </w:p>
        </w:tc>
        <w:tc>
          <w:tcPr>
            <w:tcW w:w="2268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La meva oferta salarial (€)</w:t>
            </w:r>
          </w:p>
        </w:tc>
        <w:tc>
          <w:tcPr>
            <w:tcW w:w="2268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 xml:space="preserve">Percentatge d’increment salarial </w:t>
            </w:r>
            <w:proofErr w:type="spellStart"/>
            <w:r w:rsidRPr="00BB4690">
              <w:rPr>
                <w:rFonts w:ascii="Verdana" w:hAnsi="Verdana"/>
              </w:rPr>
              <w:t>ofertat</w:t>
            </w:r>
            <w:proofErr w:type="spellEnd"/>
            <w:r w:rsidRPr="00BB4690">
              <w:rPr>
                <w:rFonts w:ascii="Verdana" w:hAnsi="Verdana"/>
              </w:rPr>
              <w:t xml:space="preserve"> (%)</w:t>
            </w:r>
            <w:r w:rsidRPr="00BB4690">
              <w:rPr>
                <w:rStyle w:val="Refernciadenotaapeudepgina"/>
                <w:rFonts w:ascii="Verdana" w:eastAsiaTheme="majorEastAsia" w:hAnsi="Verdana"/>
              </w:rPr>
              <w:footnoteReference w:id="1"/>
            </w:r>
          </w:p>
        </w:tc>
      </w:tr>
      <w:tr w:rsidR="005B4669" w:rsidRPr="00BB4690" w:rsidTr="00AE566E">
        <w:tc>
          <w:tcPr>
            <w:tcW w:w="2093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BB4690">
              <w:rPr>
                <w:rFonts w:ascii="Verdana" w:hAnsi="Verdana"/>
              </w:rPr>
              <w:t>Salari base</w:t>
            </w:r>
          </w:p>
        </w:tc>
        <w:tc>
          <w:tcPr>
            <w:tcW w:w="1701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5B4669" w:rsidRPr="00BB4690" w:rsidRDefault="005B4669" w:rsidP="00AE566E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5B4669" w:rsidRPr="0091669C" w:rsidRDefault="005B4669" w:rsidP="005B4669">
      <w:pPr>
        <w:rPr>
          <w:rFonts w:ascii="Verdana" w:hAnsi="Verdana" w:cs="Arial"/>
        </w:rPr>
      </w:pPr>
    </w:p>
    <w:p w:rsidR="005B4669" w:rsidRDefault="005B4669" w:rsidP="005B4669">
      <w:pPr>
        <w:rPr>
          <w:rFonts w:ascii="Verdana" w:hAnsi="Verdana" w:cs="Arial"/>
        </w:rPr>
      </w:pPr>
      <w:bookmarkStart w:id="0" w:name="_GoBack"/>
      <w:bookmarkEnd w:id="0"/>
    </w:p>
    <w:p w:rsidR="00F50EEE" w:rsidRPr="005B4669" w:rsidRDefault="00F50EEE" w:rsidP="005B4669"/>
    <w:sectPr w:rsidR="00F50EEE" w:rsidRPr="005B46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669" w:rsidRDefault="005B4669" w:rsidP="005B4669">
      <w:r>
        <w:separator/>
      </w:r>
    </w:p>
  </w:endnote>
  <w:endnote w:type="continuationSeparator" w:id="0">
    <w:p w:rsidR="005B4669" w:rsidRDefault="005B4669" w:rsidP="005B4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669" w:rsidRDefault="005B4669" w:rsidP="005B4669">
      <w:r>
        <w:separator/>
      </w:r>
    </w:p>
  </w:footnote>
  <w:footnote w:type="continuationSeparator" w:id="0">
    <w:p w:rsidR="005B4669" w:rsidRDefault="005B4669" w:rsidP="005B4669">
      <w:r>
        <w:continuationSeparator/>
      </w:r>
    </w:p>
  </w:footnote>
  <w:footnote w:id="1">
    <w:p w:rsidR="005B4669" w:rsidRPr="007A7575" w:rsidRDefault="005B4669" w:rsidP="005B4669">
      <w:pPr>
        <w:rPr>
          <w:rFonts w:ascii="Verdana" w:hAnsi="Verdana"/>
          <w:sz w:val="16"/>
          <w:szCs w:val="16"/>
        </w:rPr>
      </w:pPr>
      <w:r w:rsidRPr="007A7575">
        <w:rPr>
          <w:rStyle w:val="Refernciadenotaapeudepgina"/>
          <w:rFonts w:ascii="Verdana" w:eastAsiaTheme="majorEastAsia" w:hAnsi="Verdana"/>
          <w:sz w:val="16"/>
          <w:szCs w:val="16"/>
        </w:rPr>
        <w:footnoteRef/>
      </w:r>
      <w:r w:rsidRPr="007A7575">
        <w:rPr>
          <w:rFonts w:ascii="Verdana" w:hAnsi="Verdana"/>
          <w:sz w:val="16"/>
          <w:szCs w:val="16"/>
        </w:rPr>
        <w:t xml:space="preserve"> El % de millora és respecte el conveni de referència.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6656B"/>
    <w:rsid w:val="005B4669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B466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5B466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B4669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B466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5B466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B4669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2022-06-08T05:36:00Z</dcterms:created>
  <dcterms:modified xsi:type="dcterms:W3CDTF">2022-06-08T05:36:00Z</dcterms:modified>
</cp:coreProperties>
</file>