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C7B" w:rsidRPr="007D3FDD" w:rsidRDefault="007D3FDD">
      <w:pPr>
        <w:rPr>
          <w:b/>
        </w:rPr>
      </w:pPr>
      <w:bookmarkStart w:id="0" w:name="_GoBack"/>
      <w:bookmarkEnd w:id="0"/>
      <w:r w:rsidRPr="007D3FDD">
        <w:rPr>
          <w:b/>
        </w:rPr>
        <w:t>FITXA TÈCNICA BARRERA:</w:t>
      </w:r>
    </w:p>
    <w:p w:rsidR="007D3FDD" w:rsidRDefault="007D3FDD"/>
    <w:p w:rsidR="007D3FDD" w:rsidRDefault="007D3FDD"/>
    <w:p w:rsidR="007D3FDD" w:rsidRDefault="007D3FDD" w:rsidP="007D3FDD">
      <w:pPr>
        <w:ind w:left="-851"/>
      </w:pPr>
      <w:r>
        <w:rPr>
          <w:noProof/>
        </w:rPr>
        <w:drawing>
          <wp:inline distT="0" distB="0" distL="0" distR="0" wp14:anchorId="05FCC3B2" wp14:editId="4CEC3F28">
            <wp:extent cx="9585853" cy="3363401"/>
            <wp:effectExtent l="0" t="0" r="0" b="889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602059" cy="336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3FDD" w:rsidSect="007D3FDD">
      <w:head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FDD" w:rsidRDefault="007D3FDD" w:rsidP="007D3FDD">
      <w:r>
        <w:separator/>
      </w:r>
    </w:p>
  </w:endnote>
  <w:endnote w:type="continuationSeparator" w:id="0">
    <w:p w:rsidR="007D3FDD" w:rsidRDefault="007D3FDD" w:rsidP="007D3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FDD" w:rsidRDefault="007D3FDD" w:rsidP="007D3FDD">
      <w:r>
        <w:separator/>
      </w:r>
    </w:p>
  </w:footnote>
  <w:footnote w:type="continuationSeparator" w:id="0">
    <w:p w:rsidR="007D3FDD" w:rsidRDefault="007D3FDD" w:rsidP="007D3F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FDD" w:rsidRDefault="007D3FDD" w:rsidP="007D3FDD">
    <w:pPr>
      <w:pStyle w:val="Capalera"/>
    </w:pPr>
    <w:r>
      <w:rPr>
        <w:noProof/>
      </w:rPr>
      <w:drawing>
        <wp:inline distT="0" distB="0" distL="0" distR="0">
          <wp:extent cx="2305685" cy="437515"/>
          <wp:effectExtent l="0" t="0" r="0" b="635"/>
          <wp:docPr id="2" name="Imatge 2" descr="LLima esquerra per a fons blan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Lima esquerra per a fons blan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685" cy="437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3FDD" w:rsidRDefault="007D3FDD" w:rsidP="007D3FDD">
    <w:pPr>
      <w:pStyle w:val="Capalera"/>
      <w:tabs>
        <w:tab w:val="left" w:pos="625"/>
      </w:tabs>
      <w:rPr>
        <w:rFonts w:cs="Arial"/>
        <w:b/>
        <w:bCs/>
        <w:sz w:val="15"/>
        <w:szCs w:val="15"/>
      </w:rPr>
    </w:pPr>
  </w:p>
  <w:p w:rsidR="007D3FDD" w:rsidRPr="00485639" w:rsidRDefault="007D3FDD" w:rsidP="007D3FDD">
    <w:pPr>
      <w:pStyle w:val="Capalera"/>
      <w:tabs>
        <w:tab w:val="left" w:pos="625"/>
      </w:tabs>
      <w:rPr>
        <w:rFonts w:cs="Arial"/>
        <w:b/>
        <w:bCs/>
        <w:sz w:val="15"/>
        <w:szCs w:val="15"/>
      </w:rPr>
    </w:pPr>
    <w:r>
      <w:rPr>
        <w:rFonts w:cs="Arial"/>
        <w:b/>
        <w:bCs/>
        <w:sz w:val="15"/>
        <w:szCs w:val="15"/>
      </w:rPr>
      <w:t>Institut Municipal de Mercats de Barcelona</w:t>
    </w:r>
  </w:p>
  <w:p w:rsidR="007D3FDD" w:rsidRPr="00485639" w:rsidRDefault="007D3FDD" w:rsidP="007D3FDD">
    <w:pPr>
      <w:pStyle w:val="Capalera"/>
      <w:tabs>
        <w:tab w:val="left" w:pos="625"/>
      </w:tabs>
      <w:rPr>
        <w:rFonts w:cs="Arial"/>
        <w:i/>
        <w:iCs/>
        <w:sz w:val="14"/>
        <w:szCs w:val="14"/>
      </w:rPr>
    </w:pPr>
    <w:r>
      <w:rPr>
        <w:rFonts w:cs="Arial"/>
        <w:i/>
        <w:iCs/>
        <w:sz w:val="14"/>
        <w:szCs w:val="14"/>
      </w:rPr>
      <w:t>Departament Tècnic</w:t>
    </w:r>
  </w:p>
  <w:p w:rsidR="007D3FDD" w:rsidRPr="00485639" w:rsidRDefault="007D3FDD" w:rsidP="007D3FDD">
    <w:pPr>
      <w:pStyle w:val="Capalera"/>
      <w:tabs>
        <w:tab w:val="left" w:pos="625"/>
      </w:tabs>
      <w:rPr>
        <w:rFonts w:cs="Arial"/>
        <w:sz w:val="14"/>
        <w:szCs w:val="14"/>
      </w:rPr>
    </w:pPr>
    <w:r>
      <w:rPr>
        <w:rFonts w:cs="Arial"/>
        <w:sz w:val="14"/>
        <w:szCs w:val="14"/>
      </w:rPr>
      <w:t>C/ Gran de Sant Andreu 200</w:t>
    </w:r>
  </w:p>
  <w:p w:rsidR="007D3FDD" w:rsidRPr="00485639" w:rsidRDefault="007D3FDD" w:rsidP="007D3FDD">
    <w:pPr>
      <w:pStyle w:val="Capalera"/>
      <w:tabs>
        <w:tab w:val="left" w:pos="625"/>
      </w:tabs>
      <w:rPr>
        <w:rFonts w:cs="Arial"/>
        <w:sz w:val="14"/>
        <w:szCs w:val="14"/>
      </w:rPr>
    </w:pPr>
    <w:r>
      <w:rPr>
        <w:rFonts w:cs="Arial"/>
        <w:sz w:val="14"/>
        <w:szCs w:val="14"/>
      </w:rPr>
      <w:t>08030</w:t>
    </w:r>
    <w:r w:rsidRPr="00485639">
      <w:rPr>
        <w:rFonts w:cs="Arial"/>
        <w:sz w:val="14"/>
        <w:szCs w:val="14"/>
      </w:rPr>
      <w:t xml:space="preserve"> Barcelona</w:t>
    </w:r>
  </w:p>
  <w:p w:rsidR="007D3FDD" w:rsidRPr="00485639" w:rsidRDefault="007D3FDD" w:rsidP="007D3FDD">
    <w:pPr>
      <w:pStyle w:val="Capalera"/>
      <w:tabs>
        <w:tab w:val="left" w:pos="625"/>
      </w:tabs>
      <w:rPr>
        <w:rFonts w:cs="Arial"/>
        <w:sz w:val="14"/>
        <w:szCs w:val="14"/>
      </w:rPr>
    </w:pPr>
    <w:r w:rsidRPr="00485639">
      <w:rPr>
        <w:rFonts w:cs="Arial"/>
        <w:sz w:val="14"/>
        <w:szCs w:val="14"/>
      </w:rPr>
      <w:t>Telèfon: 93 41328</w:t>
    </w:r>
    <w:r>
      <w:rPr>
        <w:rFonts w:cs="Arial"/>
        <w:sz w:val="14"/>
        <w:szCs w:val="14"/>
      </w:rPr>
      <w:t>75</w:t>
    </w:r>
  </w:p>
  <w:p w:rsidR="007D3FDD" w:rsidRPr="00485639" w:rsidRDefault="007D3FDD" w:rsidP="007D3FDD">
    <w:pPr>
      <w:pStyle w:val="Capalera"/>
      <w:tabs>
        <w:tab w:val="left" w:pos="625"/>
      </w:tabs>
      <w:rPr>
        <w:rFonts w:cs="Arial"/>
        <w:sz w:val="14"/>
        <w:szCs w:val="14"/>
      </w:rPr>
    </w:pPr>
    <w:r w:rsidRPr="00485639">
      <w:rPr>
        <w:rFonts w:cs="Arial"/>
        <w:sz w:val="14"/>
        <w:szCs w:val="14"/>
      </w:rPr>
      <w:t>www.bcn.cat/mercats</w:t>
    </w:r>
  </w:p>
  <w:p w:rsidR="007D3FDD" w:rsidRDefault="007D3FDD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FDD"/>
    <w:rsid w:val="00050FE0"/>
    <w:rsid w:val="000E7C7B"/>
    <w:rsid w:val="007D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FE0"/>
    <w:pPr>
      <w:spacing w:after="0" w:line="240" w:lineRule="auto"/>
      <w:jc w:val="both"/>
    </w:pPr>
    <w:rPr>
      <w:rFonts w:ascii="Arial" w:hAnsi="Arial" w:cs="Calibri"/>
      <w:color w:val="000000"/>
      <w:szCs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7D3FD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D3FDD"/>
    <w:rPr>
      <w:rFonts w:ascii="Tahoma" w:hAnsi="Tahoma" w:cs="Tahoma"/>
      <w:color w:val="000000"/>
      <w:sz w:val="16"/>
      <w:szCs w:val="16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7D3F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D3FDD"/>
    <w:rPr>
      <w:rFonts w:ascii="Arial" w:hAnsi="Arial" w:cs="Calibri"/>
      <w:color w:val="000000"/>
      <w:szCs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7D3FD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D3FDD"/>
    <w:rPr>
      <w:rFonts w:ascii="Arial" w:hAnsi="Arial" w:cs="Calibri"/>
      <w:color w:val="000000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FE0"/>
    <w:pPr>
      <w:spacing w:after="0" w:line="240" w:lineRule="auto"/>
      <w:jc w:val="both"/>
    </w:pPr>
    <w:rPr>
      <w:rFonts w:ascii="Arial" w:hAnsi="Arial" w:cs="Calibri"/>
      <w:color w:val="000000"/>
      <w:szCs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7D3FD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D3FDD"/>
    <w:rPr>
      <w:rFonts w:ascii="Tahoma" w:hAnsi="Tahoma" w:cs="Tahoma"/>
      <w:color w:val="000000"/>
      <w:sz w:val="16"/>
      <w:szCs w:val="16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7D3F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D3FDD"/>
    <w:rPr>
      <w:rFonts w:ascii="Arial" w:hAnsi="Arial" w:cs="Calibri"/>
      <w:color w:val="000000"/>
      <w:szCs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7D3FD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D3FDD"/>
    <w:rPr>
      <w:rFonts w:ascii="Arial" w:hAnsi="Arial" w:cs="Calibri"/>
      <w:color w:val="000000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2022-05-31T12:03:00Z</dcterms:created>
  <dcterms:modified xsi:type="dcterms:W3CDTF">2022-05-31T12:04:00Z</dcterms:modified>
</cp:coreProperties>
</file>