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E64" w:rsidRDefault="00C55E64" w:rsidP="00C55E64">
      <w:pPr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ANNEX. MODEL OFERTA (SOBRE C)</w:t>
      </w:r>
    </w:p>
    <w:p w:rsidR="00C55E64" w:rsidRDefault="00C55E64" w:rsidP="00C55E64">
      <w:pPr>
        <w:rPr>
          <w:rFonts w:ascii="Verdana" w:hAnsi="Verdana" w:cs="Arial"/>
          <w:b/>
        </w:rPr>
      </w:pPr>
    </w:p>
    <w:p w:rsidR="00C55E64" w:rsidRDefault="00C55E64" w:rsidP="00C55E64">
      <w:pPr>
        <w:jc w:val="both"/>
        <w:rPr>
          <w:rFonts w:ascii="Verdana" w:hAnsi="Verdana" w:cs="Arial"/>
        </w:rPr>
      </w:pPr>
    </w:p>
    <w:p w:rsidR="00F22EA0" w:rsidRPr="0045047A" w:rsidRDefault="00F22EA0" w:rsidP="00F22EA0">
      <w:pPr>
        <w:jc w:val="both"/>
        <w:rPr>
          <w:rFonts w:ascii="Verdana" w:hAnsi="Verdana" w:cs="Arial"/>
          <w:b/>
          <w:caps/>
        </w:rPr>
      </w:pPr>
      <w:r w:rsidRPr="0045047A">
        <w:rPr>
          <w:rFonts w:ascii="Verdana" w:hAnsi="Verdana" w:cs="Arial"/>
          <w:b/>
          <w:caps/>
        </w:rPr>
        <w:t>Proposta econòmica</w:t>
      </w:r>
    </w:p>
    <w:p w:rsidR="00F22EA0" w:rsidRPr="0045047A" w:rsidRDefault="00F22EA0" w:rsidP="00F22EA0">
      <w:pPr>
        <w:jc w:val="both"/>
        <w:rPr>
          <w:rFonts w:ascii="Verdana" w:hAnsi="Verdana" w:cs="Arial"/>
        </w:rPr>
      </w:pPr>
    </w:p>
    <w:tbl>
      <w:tblPr>
        <w:tblStyle w:val="Taulaambquadrcula"/>
        <w:tblW w:w="0" w:type="auto"/>
        <w:tblInd w:w="250" w:type="dxa"/>
        <w:tblLook w:val="04A0" w:firstRow="1" w:lastRow="0" w:firstColumn="1" w:lastColumn="0" w:noHBand="0" w:noVBand="1"/>
      </w:tblPr>
      <w:tblGrid>
        <w:gridCol w:w="4996"/>
        <w:gridCol w:w="3474"/>
      </w:tblGrid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Costos 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Costos indirectes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Benefici industrial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Despeses generals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 xml:space="preserve">Preu base total </w:t>
            </w:r>
            <w:proofErr w:type="spellStart"/>
            <w:r w:rsidRPr="0045047A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XXXXX euros (1)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IVA total al XXXX%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XXXXX euros (2)</w:t>
            </w:r>
          </w:p>
        </w:tc>
      </w:tr>
      <w:tr w:rsidR="00F22EA0" w:rsidRPr="0045047A" w:rsidTr="00F31C23"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 xml:space="preserve">Preu total </w:t>
            </w:r>
            <w:proofErr w:type="spellStart"/>
            <w:r w:rsidRPr="0045047A">
              <w:rPr>
                <w:rFonts w:ascii="Verdana" w:hAnsi="Verdana" w:cs="Arial"/>
                <w:snapToGrid w:val="0"/>
                <w:lang w:eastAsia="es-ES"/>
              </w:rPr>
              <w:t>ofertat</w:t>
            </w:r>
            <w:proofErr w:type="spellEnd"/>
            <w:r w:rsidRPr="0045047A">
              <w:rPr>
                <w:rFonts w:ascii="Verdana" w:hAnsi="Verdana" w:cs="Arial"/>
                <w:snapToGrid w:val="0"/>
                <w:lang w:eastAsia="es-ES"/>
              </w:rPr>
              <w:t xml:space="preserve"> (IVA inclòs)</w:t>
            </w:r>
          </w:p>
        </w:tc>
        <w:tc>
          <w:tcPr>
            <w:tcW w:w="3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2EA0" w:rsidRPr="0045047A" w:rsidRDefault="00F22EA0" w:rsidP="00F31C23">
            <w:pPr>
              <w:jc w:val="both"/>
              <w:rPr>
                <w:rFonts w:ascii="Verdana" w:hAnsi="Verdana" w:cs="Arial"/>
                <w:snapToGrid w:val="0"/>
                <w:lang w:eastAsia="es-ES"/>
              </w:rPr>
            </w:pPr>
            <w:r w:rsidRPr="0045047A">
              <w:rPr>
                <w:rFonts w:ascii="Verdana" w:hAnsi="Verdana" w:cs="Arial"/>
                <w:snapToGrid w:val="0"/>
                <w:lang w:eastAsia="es-ES"/>
              </w:rPr>
              <w:t>XXXXX euros (1) + (2)</w:t>
            </w:r>
          </w:p>
        </w:tc>
      </w:tr>
    </w:tbl>
    <w:p w:rsidR="00F22EA0" w:rsidRPr="0045047A" w:rsidRDefault="00F22EA0" w:rsidP="00F22EA0">
      <w:pPr>
        <w:rPr>
          <w:rFonts w:ascii="Verdana" w:hAnsi="Verdana" w:cs="Arial"/>
        </w:rPr>
      </w:pPr>
    </w:p>
    <w:p w:rsidR="00F22EA0" w:rsidRPr="0045047A" w:rsidRDefault="00F22EA0" w:rsidP="00F22EA0">
      <w:pPr>
        <w:rPr>
          <w:rFonts w:ascii="Verdana" w:hAnsi="Verdana" w:cs="Arial"/>
        </w:rPr>
      </w:pPr>
    </w:p>
    <w:p w:rsidR="00F22EA0" w:rsidRPr="0045047A" w:rsidRDefault="00F22EA0" w:rsidP="00F22EA0">
      <w:pPr>
        <w:rPr>
          <w:rFonts w:ascii="Verdana" w:hAnsi="Verdana" w:cs="Arial"/>
        </w:rPr>
      </w:pPr>
    </w:p>
    <w:p w:rsidR="00F22EA0" w:rsidRPr="0045047A" w:rsidRDefault="00F22EA0" w:rsidP="00F22EA0">
      <w:pPr>
        <w:tabs>
          <w:tab w:val="left" w:pos="4678"/>
          <w:tab w:val="left" w:pos="5245"/>
        </w:tabs>
        <w:rPr>
          <w:rFonts w:ascii="Verdana" w:hAnsi="Verdana" w:cs="Arial"/>
          <w:b/>
          <w:caps/>
        </w:rPr>
      </w:pPr>
      <w:r w:rsidRPr="0045047A">
        <w:rPr>
          <w:rFonts w:ascii="Verdana" w:hAnsi="Verdana" w:cs="Arial"/>
          <w:b/>
          <w:caps/>
        </w:rPr>
        <w:t>Salari de les persones treballadores ocupades en l’execució del contracte</w:t>
      </w:r>
    </w:p>
    <w:p w:rsidR="00F22EA0" w:rsidRPr="0045047A" w:rsidRDefault="00F22EA0" w:rsidP="00F22EA0">
      <w:pPr>
        <w:rPr>
          <w:rFonts w:ascii="Verdana" w:hAnsi="Verdana"/>
        </w:rPr>
      </w:pPr>
    </w:p>
    <w:p w:rsidR="00F22EA0" w:rsidRPr="0045047A" w:rsidRDefault="00F22EA0" w:rsidP="00F22EA0">
      <w:pPr>
        <w:rPr>
          <w:rFonts w:ascii="Verdana" w:hAnsi="Verdana"/>
        </w:rPr>
      </w:pPr>
      <w:r w:rsidRPr="0045047A">
        <w:rPr>
          <w:rFonts w:ascii="Verdana" w:hAnsi="Verdana"/>
        </w:rPr>
        <w:t>El conveni d’aplicació és ...............</w:t>
      </w:r>
    </w:p>
    <w:p w:rsidR="00F22EA0" w:rsidRPr="0045047A" w:rsidRDefault="00F22EA0" w:rsidP="00F22EA0">
      <w:pPr>
        <w:rPr>
          <w:rFonts w:ascii="Verdana" w:hAnsi="Verdana"/>
        </w:rPr>
      </w:pPr>
    </w:p>
    <w:tbl>
      <w:tblPr>
        <w:tblStyle w:val="Taulaambquadrcula"/>
        <w:tblW w:w="7621" w:type="dxa"/>
        <w:tblLayout w:type="fixed"/>
        <w:tblLook w:val="04A0" w:firstRow="1" w:lastRow="0" w:firstColumn="1" w:lastColumn="0" w:noHBand="0" w:noVBand="1"/>
      </w:tblPr>
      <w:tblGrid>
        <w:gridCol w:w="2235"/>
        <w:gridCol w:w="2235"/>
        <w:gridCol w:w="1592"/>
        <w:gridCol w:w="1559"/>
      </w:tblGrid>
      <w:tr w:rsidR="00F22EA0" w:rsidRPr="0045047A" w:rsidTr="00F31C23">
        <w:tc>
          <w:tcPr>
            <w:tcW w:w="2235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CATEGORIA PROF.</w:t>
            </w:r>
          </w:p>
        </w:tc>
        <w:tc>
          <w:tcPr>
            <w:tcW w:w="2235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Nombre persones treballadores</w:t>
            </w:r>
          </w:p>
        </w:tc>
        <w:tc>
          <w:tcPr>
            <w:tcW w:w="1592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Nombre homes</w:t>
            </w:r>
          </w:p>
        </w:tc>
        <w:tc>
          <w:tcPr>
            <w:tcW w:w="1559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Nombre dones</w:t>
            </w:r>
          </w:p>
        </w:tc>
      </w:tr>
      <w:tr w:rsidR="00F22EA0" w:rsidRPr="0045047A" w:rsidTr="00F31C23">
        <w:tc>
          <w:tcPr>
            <w:tcW w:w="2235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35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92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1559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F22EA0" w:rsidRPr="0045047A" w:rsidRDefault="00F22EA0" w:rsidP="00F22EA0">
      <w:pPr>
        <w:tabs>
          <w:tab w:val="left" w:pos="458"/>
        </w:tabs>
        <w:rPr>
          <w:rFonts w:ascii="Verdana" w:hAnsi="Verdana"/>
        </w:rPr>
      </w:pPr>
      <w:r w:rsidRPr="0045047A">
        <w:rPr>
          <w:rFonts w:ascii="Verdana" w:hAnsi="Verdana"/>
        </w:rPr>
        <w:tab/>
      </w:r>
    </w:p>
    <w:tbl>
      <w:tblPr>
        <w:tblStyle w:val="Taulaambquadrcula"/>
        <w:tblW w:w="8330" w:type="dxa"/>
        <w:tblLayout w:type="fixed"/>
        <w:tblLook w:val="04A0" w:firstRow="1" w:lastRow="0" w:firstColumn="1" w:lastColumn="0" w:noHBand="0" w:noVBand="1"/>
      </w:tblPr>
      <w:tblGrid>
        <w:gridCol w:w="2093"/>
        <w:gridCol w:w="1701"/>
        <w:gridCol w:w="2268"/>
        <w:gridCol w:w="2268"/>
      </w:tblGrid>
      <w:tr w:rsidR="00F22EA0" w:rsidRPr="0045047A" w:rsidTr="00F31C23">
        <w:tc>
          <w:tcPr>
            <w:tcW w:w="2093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Concepte salarial</w:t>
            </w:r>
          </w:p>
        </w:tc>
        <w:tc>
          <w:tcPr>
            <w:tcW w:w="1701" w:type="dxa"/>
          </w:tcPr>
          <w:p w:rsidR="00F22EA0" w:rsidRPr="0045047A" w:rsidRDefault="00F22EA0" w:rsidP="00F31C23">
            <w:pPr>
              <w:pStyle w:val="Pargrafdellista"/>
              <w:ind w:left="34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Conveni (€)</w:t>
            </w:r>
          </w:p>
        </w:tc>
        <w:tc>
          <w:tcPr>
            <w:tcW w:w="2268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La meva oferta salarial (€)</w:t>
            </w:r>
          </w:p>
        </w:tc>
        <w:tc>
          <w:tcPr>
            <w:tcW w:w="2268" w:type="dxa"/>
          </w:tcPr>
          <w:p w:rsidR="00F22EA0" w:rsidRPr="0045047A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 xml:space="preserve">Percentatge d’increment salarial </w:t>
            </w:r>
            <w:proofErr w:type="spellStart"/>
            <w:r w:rsidRPr="0045047A">
              <w:rPr>
                <w:rFonts w:ascii="Verdana" w:hAnsi="Verdana"/>
              </w:rPr>
              <w:t>ofertat</w:t>
            </w:r>
            <w:proofErr w:type="spellEnd"/>
            <w:r w:rsidRPr="0045047A">
              <w:rPr>
                <w:rFonts w:ascii="Verdana" w:hAnsi="Verdana"/>
              </w:rPr>
              <w:t xml:space="preserve"> (%)</w:t>
            </w:r>
            <w:r w:rsidRPr="0045047A">
              <w:rPr>
                <w:rStyle w:val="Refernciadenotaapeudepgina"/>
                <w:rFonts w:ascii="Verdana" w:eastAsiaTheme="majorEastAsia" w:hAnsi="Verdana"/>
              </w:rPr>
              <w:footnoteReference w:id="1"/>
            </w:r>
          </w:p>
        </w:tc>
      </w:tr>
      <w:tr w:rsidR="00F22EA0" w:rsidRPr="00BB4690" w:rsidTr="00F31C23">
        <w:tc>
          <w:tcPr>
            <w:tcW w:w="2093" w:type="dxa"/>
          </w:tcPr>
          <w:p w:rsidR="00F22EA0" w:rsidRPr="00BB4690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  <w:r w:rsidRPr="0045047A">
              <w:rPr>
                <w:rFonts w:ascii="Verdana" w:hAnsi="Verdana"/>
              </w:rPr>
              <w:t>Salari base</w:t>
            </w:r>
          </w:p>
        </w:tc>
        <w:tc>
          <w:tcPr>
            <w:tcW w:w="1701" w:type="dxa"/>
          </w:tcPr>
          <w:p w:rsidR="00F22EA0" w:rsidRPr="00BB4690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F22EA0" w:rsidRPr="00BB4690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  <w:tc>
          <w:tcPr>
            <w:tcW w:w="2268" w:type="dxa"/>
          </w:tcPr>
          <w:p w:rsidR="00F22EA0" w:rsidRPr="00BB4690" w:rsidRDefault="00F22EA0" w:rsidP="00F31C23">
            <w:pPr>
              <w:pStyle w:val="Pargrafdellista"/>
              <w:ind w:left="0"/>
              <w:jc w:val="both"/>
              <w:rPr>
                <w:rFonts w:ascii="Verdana" w:hAnsi="Verdana"/>
              </w:rPr>
            </w:pPr>
          </w:p>
        </w:tc>
      </w:tr>
    </w:tbl>
    <w:p w:rsidR="00F22EA0" w:rsidRPr="0091669C" w:rsidRDefault="00F22EA0" w:rsidP="00F22EA0">
      <w:pPr>
        <w:rPr>
          <w:rFonts w:ascii="Verdana" w:hAnsi="Verdana" w:cs="Arial"/>
        </w:rPr>
      </w:pPr>
    </w:p>
    <w:p w:rsidR="00F22EA0" w:rsidRPr="0091669C" w:rsidRDefault="00F22EA0" w:rsidP="00F22EA0">
      <w:pPr>
        <w:rPr>
          <w:rFonts w:ascii="Verdana" w:hAnsi="Verdana" w:cs="Arial"/>
        </w:rPr>
      </w:pPr>
    </w:p>
    <w:p w:rsidR="00F22EA0" w:rsidRPr="0091669C" w:rsidRDefault="00F22EA0" w:rsidP="00F22EA0">
      <w:pPr>
        <w:rPr>
          <w:rFonts w:ascii="Verdana" w:hAnsi="Verdana" w:cs="Arial"/>
        </w:rPr>
      </w:pPr>
    </w:p>
    <w:p w:rsidR="00F22EA0" w:rsidRPr="0091669C" w:rsidRDefault="00F22EA0" w:rsidP="00F22EA0">
      <w:pPr>
        <w:ind w:left="708"/>
        <w:rPr>
          <w:rFonts w:ascii="Verdana" w:hAnsi="Verdana" w:cs="Arial"/>
          <w:snapToGrid w:val="0"/>
          <w:lang w:eastAsia="es-ES"/>
        </w:rPr>
      </w:pPr>
    </w:p>
    <w:p w:rsidR="00F22EA0" w:rsidRPr="0091669C" w:rsidRDefault="00F22EA0" w:rsidP="00F22EA0">
      <w:pPr>
        <w:jc w:val="center"/>
        <w:rPr>
          <w:rFonts w:ascii="Verdana" w:hAnsi="Verdana" w:cs="Arial"/>
          <w:snapToGrid w:val="0"/>
          <w:lang w:eastAsia="es-ES"/>
        </w:rPr>
      </w:pPr>
    </w:p>
    <w:p w:rsidR="00C55E64" w:rsidRDefault="00C55E64" w:rsidP="00C55E64">
      <w:pPr>
        <w:rPr>
          <w:rFonts w:ascii="Verdana" w:hAnsi="Verdana" w:cs="Arial"/>
        </w:rPr>
      </w:pPr>
      <w:bookmarkStart w:id="0" w:name="_GoBack"/>
      <w:bookmarkEnd w:id="0"/>
    </w:p>
    <w:p w:rsidR="00C55E64" w:rsidRDefault="00C55E64" w:rsidP="00C55E64">
      <w:pPr>
        <w:jc w:val="both"/>
        <w:rPr>
          <w:rFonts w:ascii="Verdana" w:hAnsi="Verdana" w:cs="Arial"/>
          <w:b/>
          <w:i/>
        </w:rPr>
      </w:pPr>
      <w:r>
        <w:rPr>
          <w:rFonts w:ascii="Verdana" w:hAnsi="Verdana" w:cs="Arial"/>
          <w:b/>
          <w:i/>
        </w:rPr>
        <w:t xml:space="preserve">Convertir en </w:t>
      </w:r>
      <w:proofErr w:type="spellStart"/>
      <w:r>
        <w:rPr>
          <w:rFonts w:ascii="Verdana" w:hAnsi="Verdana" w:cs="Arial"/>
          <w:b/>
          <w:i/>
        </w:rPr>
        <w:t>pdf</w:t>
      </w:r>
      <w:proofErr w:type="spellEnd"/>
      <w:r>
        <w:rPr>
          <w:rFonts w:ascii="Verdana" w:hAnsi="Verdana" w:cs="Arial"/>
          <w:b/>
          <w:i/>
        </w:rPr>
        <w:t xml:space="preserve"> i signar electrònicament</w:t>
      </w:r>
    </w:p>
    <w:p w:rsidR="00F50EEE" w:rsidRPr="00C55E64" w:rsidRDefault="00F50EEE" w:rsidP="00C55E64"/>
    <w:sectPr w:rsidR="00F50EEE" w:rsidRPr="00C55E6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EA0" w:rsidRDefault="00F22EA0" w:rsidP="00F22EA0">
      <w:r>
        <w:separator/>
      </w:r>
    </w:p>
  </w:endnote>
  <w:endnote w:type="continuationSeparator" w:id="0">
    <w:p w:rsidR="00F22EA0" w:rsidRDefault="00F22EA0" w:rsidP="00F22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EA0" w:rsidRDefault="00F22EA0" w:rsidP="00F22EA0">
      <w:r>
        <w:separator/>
      </w:r>
    </w:p>
  </w:footnote>
  <w:footnote w:type="continuationSeparator" w:id="0">
    <w:p w:rsidR="00F22EA0" w:rsidRDefault="00F22EA0" w:rsidP="00F22EA0">
      <w:r>
        <w:continuationSeparator/>
      </w:r>
    </w:p>
  </w:footnote>
  <w:footnote w:id="1">
    <w:p w:rsidR="00F22EA0" w:rsidRPr="007A7575" w:rsidRDefault="00F22EA0" w:rsidP="00F22EA0">
      <w:pPr>
        <w:rPr>
          <w:rFonts w:ascii="Verdana" w:hAnsi="Verdana"/>
          <w:sz w:val="16"/>
          <w:szCs w:val="16"/>
        </w:rPr>
      </w:pPr>
      <w:r w:rsidRPr="007A7575">
        <w:rPr>
          <w:rStyle w:val="Refernciadenotaapeudepgina"/>
          <w:rFonts w:ascii="Verdana" w:eastAsiaTheme="majorEastAsia" w:hAnsi="Verdana"/>
          <w:sz w:val="16"/>
          <w:szCs w:val="16"/>
        </w:rPr>
        <w:footnoteRef/>
      </w:r>
      <w:r w:rsidRPr="007A7575">
        <w:rPr>
          <w:rFonts w:ascii="Verdana" w:hAnsi="Verdana"/>
          <w:sz w:val="16"/>
          <w:szCs w:val="16"/>
        </w:rPr>
        <w:t xml:space="preserve"> El % de millora és respecte el conveni de referència.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090B"/>
    <w:rsid w:val="000E49CB"/>
    <w:rsid w:val="0015090B"/>
    <w:rsid w:val="00163B49"/>
    <w:rsid w:val="00163B4A"/>
    <w:rsid w:val="003019C9"/>
    <w:rsid w:val="003D4E97"/>
    <w:rsid w:val="00422F4F"/>
    <w:rsid w:val="0046008E"/>
    <w:rsid w:val="0056656B"/>
    <w:rsid w:val="005F4889"/>
    <w:rsid w:val="00677500"/>
    <w:rsid w:val="00742A97"/>
    <w:rsid w:val="0092628D"/>
    <w:rsid w:val="00AE3E45"/>
    <w:rsid w:val="00B81A07"/>
    <w:rsid w:val="00C55E64"/>
    <w:rsid w:val="00CE7DF8"/>
    <w:rsid w:val="00EE1E93"/>
    <w:rsid w:val="00F22EA0"/>
    <w:rsid w:val="00F50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F22EA0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F22EA0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22EA0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independent">
    <w:name w:val="Body Text"/>
    <w:basedOn w:val="Normal"/>
    <w:link w:val="TextindependentCar"/>
    <w:semiHidden/>
    <w:rsid w:val="0015090B"/>
    <w:pPr>
      <w:shd w:val="clear" w:color="auto" w:fill="C0C0C0"/>
      <w:tabs>
        <w:tab w:val="left" w:pos="4678"/>
        <w:tab w:val="left" w:pos="5245"/>
      </w:tabs>
      <w:jc w:val="both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15090B"/>
    <w:rPr>
      <w:rFonts w:ascii="Times New Roman" w:eastAsia="Times New Roman" w:hAnsi="Times New Roman" w:cs="Times New Roman"/>
      <w:sz w:val="20"/>
      <w:szCs w:val="20"/>
      <w:shd w:val="clear" w:color="auto" w:fill="C0C0C0"/>
      <w:lang w:eastAsia="ca-ES"/>
    </w:rPr>
  </w:style>
  <w:style w:type="paragraph" w:styleId="Ttol">
    <w:name w:val="Title"/>
    <w:basedOn w:val="Normal"/>
    <w:link w:val="TtolCar"/>
    <w:qFormat/>
    <w:rsid w:val="0015090B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character" w:customStyle="1" w:styleId="TtolCar">
    <w:name w:val="Títol Car"/>
    <w:basedOn w:val="Tipusdelletraperdefectedelpargraf"/>
    <w:link w:val="Ttol"/>
    <w:rsid w:val="0015090B"/>
    <w:rPr>
      <w:rFonts w:ascii="Times New Roman" w:eastAsia="Times New Roman" w:hAnsi="Times New Roman" w:cs="Times New Roman"/>
      <w:b/>
      <w:i/>
      <w:sz w:val="30"/>
      <w:szCs w:val="20"/>
      <w:lang w:eastAsia="ca-ES"/>
    </w:rPr>
  </w:style>
  <w:style w:type="table" w:styleId="Taulaambquadrcula">
    <w:name w:val="Table Grid"/>
    <w:basedOn w:val="Taulanormal"/>
    <w:uiPriority w:val="99"/>
    <w:rsid w:val="001509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tolclusula">
    <w:name w:val="Títol clàusula"/>
    <w:basedOn w:val="Normal"/>
    <w:link w:val="TtolclusulaCar"/>
    <w:qFormat/>
    <w:rsid w:val="0015090B"/>
    <w:pPr>
      <w:jc w:val="both"/>
    </w:pPr>
    <w:rPr>
      <w:rFonts w:ascii="Verdana" w:hAnsi="Verdana"/>
      <w:sz w:val="32"/>
    </w:rPr>
  </w:style>
  <w:style w:type="character" w:customStyle="1" w:styleId="TtolclusulaCar">
    <w:name w:val="Títol clàusula Car"/>
    <w:basedOn w:val="Tipusdelletraperdefectedelpargraf"/>
    <w:link w:val="Ttolclusula"/>
    <w:rsid w:val="0015090B"/>
    <w:rPr>
      <w:rFonts w:ascii="Verdana" w:eastAsia="Times New Roman" w:hAnsi="Verdana" w:cs="Times New Roman"/>
      <w:sz w:val="32"/>
      <w:szCs w:val="20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3019C9"/>
    <w:rPr>
      <w:color w:val="808080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019C9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3019C9"/>
    <w:rPr>
      <w:rFonts w:ascii="Tahoma" w:eastAsia="Times New Roman" w:hAnsi="Tahoma" w:cs="Tahoma"/>
      <w:sz w:val="16"/>
      <w:szCs w:val="16"/>
      <w:lang w:eastAsia="ca-ES"/>
    </w:rPr>
  </w:style>
  <w:style w:type="paragraph" w:styleId="Pargrafdellista">
    <w:name w:val="List Paragraph"/>
    <w:basedOn w:val="Normal"/>
    <w:link w:val="PargrafdellistaCar"/>
    <w:uiPriority w:val="34"/>
    <w:qFormat/>
    <w:rsid w:val="00F22EA0"/>
    <w:pPr>
      <w:ind w:left="720"/>
      <w:contextualSpacing/>
    </w:pPr>
  </w:style>
  <w:style w:type="character" w:styleId="Refernciadenotaapeudepgina">
    <w:name w:val="footnote reference"/>
    <w:basedOn w:val="Tipusdelletraperdefectedelpargraf"/>
    <w:unhideWhenUsed/>
    <w:rsid w:val="00F22EA0"/>
    <w:rPr>
      <w:vertAlign w:val="superscript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F22EA0"/>
    <w:rPr>
      <w:rFonts w:ascii="Times New Roman" w:eastAsia="Times New Roman" w:hAnsi="Times New Roman" w:cs="Times New Roman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1519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96</Words>
  <Characters>551</Characters>
  <Application>Microsoft Office Word</Application>
  <DocSecurity>0</DocSecurity>
  <Lines>4</Lines>
  <Paragraphs>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2022-09-06T12:14:00Z</dcterms:created>
  <dcterms:modified xsi:type="dcterms:W3CDTF">2022-09-06T12:14:00Z</dcterms:modified>
</cp:coreProperties>
</file>