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B78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jc w:val="center"/>
        <w:rPr>
          <w:rFonts w:ascii="Arial" w:eastAsia="Arial" w:hAnsi="Arial" w:cs="Arial"/>
          <w:i/>
          <w:position w:val="-1"/>
        </w:rPr>
      </w:pPr>
    </w:p>
    <w:p w:rsidR="008E2B78" w:rsidRDefault="008E2B78" w:rsidP="008E2B78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>OBRES DE REFORMA DEL SISTEMA DE CLIMATITZACIÓ DEL MERCAT DE LA TRINITAT DE BARCELONA</w:t>
      </w:r>
    </w:p>
    <w:p w:rsidR="008E2B78" w:rsidRDefault="008E2B78" w:rsidP="008E2B78">
      <w:pPr>
        <w:pStyle w:val="Ttol1"/>
        <w:rPr>
          <w:b w:val="0"/>
          <w:bCs w:val="0"/>
          <w:color w:val="auto"/>
          <w:sz w:val="22"/>
          <w:szCs w:val="22"/>
        </w:rPr>
      </w:pPr>
    </w:p>
    <w:p w:rsidR="008E2B78" w:rsidRPr="000E5FFB" w:rsidRDefault="008E2B78" w:rsidP="008E2B78">
      <w:pPr>
        <w:rPr>
          <w:lang w:eastAsia="es-ES"/>
        </w:rPr>
      </w:pP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102/23</w:t>
      </w: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p w:rsidR="008E2B78" w:rsidRPr="00C9665C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7"/>
      </w:tblGrid>
      <w:tr w:rsidR="008E2B78" w:rsidTr="00864F53">
        <w:tc>
          <w:tcPr>
            <w:tcW w:w="9807" w:type="dxa"/>
            <w:shd w:val="clear" w:color="auto" w:fill="BFBFBF"/>
          </w:tcPr>
          <w:p w:rsidR="008E2B78" w:rsidRPr="001A0517" w:rsidRDefault="008E2B78" w:rsidP="00864F53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1B72A6" w:rsidRDefault="001B72A6" w:rsidP="001B72A6">
      <w:pPr>
        <w:spacing w:before="32" w:line="240" w:lineRule="exact"/>
        <w:rPr>
          <w:rFonts w:ascii="Arial" w:hAnsi="Arial" w:cs="Arial"/>
          <w:b/>
          <w:bCs/>
        </w:rPr>
      </w:pPr>
    </w:p>
    <w:p w:rsidR="001B72A6" w:rsidRDefault="001B72A6" w:rsidP="001B72A6">
      <w:pPr>
        <w:spacing w:before="32" w:line="240" w:lineRule="exact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 xml:space="preserve">CERTIFICATS </w:t>
      </w:r>
    </w:p>
    <w:p w:rsidR="001B72A6" w:rsidRPr="00D7680C" w:rsidRDefault="001B72A6" w:rsidP="001B72A6">
      <w:pPr>
        <w:spacing w:before="32" w:line="240" w:lineRule="exact"/>
        <w:rPr>
          <w:rFonts w:ascii="Arial" w:eastAsia="Calibri" w:hAnsi="Arial" w:cs="Arial"/>
        </w:rPr>
      </w:pPr>
    </w:p>
    <w:p w:rsidR="001B72A6" w:rsidRDefault="001B72A6" w:rsidP="001B72A6">
      <w:pPr>
        <w:rPr>
          <w:rFonts w:ascii="Arial" w:hAnsi="Arial" w:cs="Arial"/>
          <w:i/>
          <w:iCs/>
        </w:rPr>
      </w:pPr>
      <w:r w:rsidRPr="00D7680C">
        <w:rPr>
          <w:rFonts w:ascii="Arial" w:hAnsi="Arial" w:cs="Arial"/>
          <w:i/>
          <w:iCs/>
        </w:rPr>
        <w:t>Nota:</w:t>
      </w:r>
      <w:r>
        <w:rPr>
          <w:rFonts w:ascii="Arial" w:hAnsi="Arial" w:cs="Arial"/>
          <w:i/>
          <w:iCs/>
        </w:rPr>
        <w:t xml:space="preserve"> En el cas que es marqui la casella “</w:t>
      </w:r>
      <w:r w:rsidRPr="00376F2F">
        <w:rPr>
          <w:rFonts w:ascii="Arial" w:hAnsi="Arial" w:cs="Arial"/>
          <w:b/>
          <w:i/>
          <w:iCs/>
        </w:rPr>
        <w:t>SI</w:t>
      </w:r>
      <w:r>
        <w:rPr>
          <w:rFonts w:ascii="Arial" w:hAnsi="Arial" w:cs="Arial"/>
          <w:i/>
          <w:iCs/>
        </w:rPr>
        <w:t xml:space="preserve">”, caldrà que el licitador </w:t>
      </w:r>
      <w:r w:rsidRPr="00376F2F">
        <w:rPr>
          <w:rFonts w:ascii="Arial" w:hAnsi="Arial" w:cs="Arial"/>
          <w:b/>
          <w:i/>
          <w:iCs/>
        </w:rPr>
        <w:t>annexi còpia del certificat corresponent</w:t>
      </w:r>
      <w:r>
        <w:rPr>
          <w:rFonts w:ascii="Arial" w:hAnsi="Arial" w:cs="Arial"/>
          <w:i/>
          <w:iCs/>
        </w:rPr>
        <w:t>.</w:t>
      </w:r>
    </w:p>
    <w:p w:rsidR="001B72A6" w:rsidRDefault="001B72A6" w:rsidP="001B72A6">
      <w:pPr>
        <w:spacing w:before="32" w:line="240" w:lineRule="exact"/>
        <w:rPr>
          <w:rFonts w:ascii="Arial" w:eastAsia="Calibri" w:hAnsi="Arial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20"/>
        <w:gridCol w:w="1276"/>
        <w:gridCol w:w="1276"/>
      </w:tblGrid>
      <w:tr w:rsidR="001B72A6" w:rsidRPr="00D7680C" w:rsidTr="00864F53"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Cs/>
                <w:sz w:val="22"/>
                <w:szCs w:val="22"/>
              </w:rPr>
              <w:t>A omplir pel licitador</w:t>
            </w:r>
          </w:p>
        </w:tc>
      </w:tr>
      <w:tr w:rsidR="001B72A6" w:rsidRPr="00D7680C" w:rsidTr="00864F53"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63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72A6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DEFINICIÓ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SI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72A6" w:rsidRPr="002560E3" w:rsidRDefault="001B72A6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NO</w:t>
            </w:r>
          </w:p>
        </w:tc>
      </w:tr>
      <w:tr w:rsidR="001B72A6" w:rsidRPr="00D7680C" w:rsidTr="00864F53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1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9001:2015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>: estàndard internacional de caràcter certificable que regula els Sistemes de Gestió de la Qualitat</w:t>
            </w:r>
          </w:p>
        </w:tc>
        <w:tc>
          <w:tcPr>
            <w:tcW w:w="1276" w:type="dxa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1B72A6" w:rsidRPr="00D7680C" w:rsidTr="00864F53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hAnsi="Arial" w:cs="Arial"/>
                <w:b/>
                <w:sz w:val="22"/>
                <w:szCs w:val="22"/>
              </w:rPr>
              <w:t>ISO 14001:2015</w:t>
            </w:r>
            <w:r w:rsidRPr="00D50661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D50661">
              <w:rPr>
                <w:rFonts w:ascii="Arial" w:hAnsi="Arial" w:cs="Arial"/>
                <w:sz w:val="22"/>
                <w:szCs w:val="22"/>
              </w:rPr>
              <w:t>estió ambiental</w:t>
            </w:r>
          </w:p>
        </w:tc>
        <w:tc>
          <w:tcPr>
            <w:tcW w:w="1276" w:type="dxa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1B72A6" w:rsidRPr="00D7680C" w:rsidTr="00864F53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2560E3">
              <w:rPr>
                <w:rFonts w:ascii="Arial" w:eastAsia="Calibri" w:hAnsi="Arial" w:cs="Arial"/>
                <w:b/>
                <w:bCs/>
              </w:rPr>
              <w:t>3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 w:rsidRPr="00D50661">
              <w:rPr>
                <w:rFonts w:ascii="Arial" w:eastAsia="Calibri" w:hAnsi="Arial" w:cs="Arial"/>
                <w:b/>
                <w:sz w:val="22"/>
                <w:szCs w:val="22"/>
                <w:lang w:eastAsia="en-US" w:bidi="en-US"/>
              </w:rPr>
              <w:t>ISO 45001 o OHSAS 18001</w:t>
            </w:r>
            <w:r w:rsidRPr="00D50661">
              <w:rPr>
                <w:rFonts w:ascii="Arial" w:eastAsia="Calibri" w:hAnsi="Arial" w:cs="Arial"/>
                <w:sz w:val="22"/>
                <w:szCs w:val="22"/>
                <w:lang w:eastAsia="en-US" w:bidi="en-US"/>
              </w:rPr>
              <w:t>: Sistemes de Gestió de Seguretat i Salut en el Treball</w:t>
            </w:r>
          </w:p>
        </w:tc>
        <w:tc>
          <w:tcPr>
            <w:tcW w:w="1276" w:type="dxa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1B72A6" w:rsidRPr="00D7680C" w:rsidTr="00864F53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4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1B72A6" w:rsidRDefault="001B72A6" w:rsidP="00864F53">
            <w:pPr>
              <w:spacing w:before="32" w:line="24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IQNet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SR10 (*) </w:t>
            </w:r>
            <w:r w:rsidRPr="000E5FFB">
              <w:rPr>
                <w:rFonts w:ascii="Arial" w:hAnsi="Arial" w:cs="Arial"/>
                <w:bCs/>
                <w:sz w:val="22"/>
                <w:szCs w:val="22"/>
              </w:rPr>
              <w:t>Gestió de responsabilitat Social</w:t>
            </w:r>
          </w:p>
        </w:tc>
        <w:tc>
          <w:tcPr>
            <w:tcW w:w="1276" w:type="dxa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1B72A6" w:rsidRPr="00D7680C" w:rsidTr="00864F53">
        <w:trPr>
          <w:trHeight w:val="681"/>
        </w:trPr>
        <w:tc>
          <w:tcPr>
            <w:tcW w:w="696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5</w:t>
            </w:r>
          </w:p>
        </w:tc>
        <w:tc>
          <w:tcPr>
            <w:tcW w:w="6320" w:type="dxa"/>
            <w:shd w:val="clear" w:color="auto" w:fill="BFBFBF"/>
            <w:vAlign w:val="center"/>
          </w:tcPr>
          <w:p w:rsidR="001B72A6" w:rsidRPr="002560E3" w:rsidRDefault="001B72A6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Certificat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Compliance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(*) </w:t>
            </w:r>
            <w:r w:rsidRPr="00633673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 contra la corrupció i suborns</w:t>
            </w:r>
          </w:p>
        </w:tc>
        <w:tc>
          <w:tcPr>
            <w:tcW w:w="1276" w:type="dxa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72A6" w:rsidRPr="00D7680C" w:rsidRDefault="001B72A6" w:rsidP="00864F53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</w:tbl>
    <w:p w:rsidR="001B72A6" w:rsidRPr="00D7680C" w:rsidRDefault="001B72A6" w:rsidP="001B72A6">
      <w:pPr>
        <w:spacing w:before="32" w:line="240" w:lineRule="exact"/>
        <w:rPr>
          <w:rFonts w:ascii="Arial" w:eastAsia="Calibri" w:hAnsi="Arial" w:cs="Arial"/>
        </w:rPr>
      </w:pPr>
    </w:p>
    <w:p w:rsidR="001B72A6" w:rsidRPr="002B7AA5" w:rsidRDefault="001B72A6" w:rsidP="001B72A6">
      <w:pPr>
        <w:tabs>
          <w:tab w:val="right" w:pos="9498"/>
        </w:tabs>
        <w:rPr>
          <w:rFonts w:ascii="Arial" w:hAnsi="Arial" w:cs="Arial"/>
          <w:i/>
          <w:sz w:val="22"/>
          <w:szCs w:val="22"/>
        </w:rPr>
      </w:pPr>
      <w:r w:rsidRPr="002B7AA5">
        <w:rPr>
          <w:rFonts w:ascii="Arial" w:hAnsi="Arial" w:cs="Arial"/>
          <w:i/>
          <w:sz w:val="22"/>
          <w:szCs w:val="22"/>
        </w:rPr>
        <w:t xml:space="preserve">(*) Seran admeses les equivalents certificades amb auditories de seguiment externes realitzades per les Empreses Certificadores Acreditades. </w:t>
      </w:r>
    </w:p>
    <w:p w:rsidR="001B72A6" w:rsidRDefault="001B72A6" w:rsidP="001B72A6">
      <w:pPr>
        <w:spacing w:before="32" w:line="240" w:lineRule="exact"/>
        <w:rPr>
          <w:rFonts w:ascii="Arial" w:eastAsia="Calibri" w:hAnsi="Arial" w:cs="Arial"/>
        </w:rPr>
      </w:pPr>
    </w:p>
    <w:p w:rsidR="001B72A6" w:rsidRPr="00D7680C" w:rsidRDefault="001B72A6" w:rsidP="001B72A6">
      <w:pPr>
        <w:spacing w:before="32" w:line="240" w:lineRule="exact"/>
        <w:rPr>
          <w:rFonts w:ascii="Arial" w:eastAsia="Calibri" w:hAnsi="Arial" w:cs="Arial"/>
        </w:rPr>
      </w:pPr>
    </w:p>
    <w:p w:rsidR="008E2B78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Convertir en </w:t>
      </w:r>
      <w:proofErr w:type="spellStart"/>
      <w:r>
        <w:rPr>
          <w:rFonts w:ascii="Arial" w:eastAsia="Calibri" w:hAnsi="Arial" w:cs="Arial"/>
        </w:rPr>
        <w:t>pdf</w:t>
      </w:r>
      <w:proofErr w:type="spellEnd"/>
      <w:r>
        <w:rPr>
          <w:rFonts w:ascii="Arial" w:eastAsia="Calibri" w:hAnsi="Arial" w:cs="Arial"/>
        </w:rPr>
        <w:t xml:space="preserve"> i signar electrònicament.</w:t>
      </w:r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F50EEE" w:rsidRPr="008E2B78" w:rsidRDefault="00F50EEE" w:rsidP="008E2B78"/>
    <w:sectPr w:rsidR="00F50EEE" w:rsidRPr="008E2B78" w:rsidSect="00585B13">
      <w:headerReference w:type="default" r:id="rId7"/>
      <w:footerReference w:type="default" r:id="rId8"/>
      <w:pgSz w:w="11906" w:h="16838"/>
      <w:pgMar w:top="1134" w:right="1133" w:bottom="1134" w:left="1106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B78" w:rsidRDefault="008E2B78" w:rsidP="008E2B78">
      <w:r>
        <w:separator/>
      </w:r>
    </w:p>
  </w:endnote>
  <w:endnote w:type="continuationSeparator" w:id="0">
    <w:p w:rsidR="008E2B78" w:rsidRDefault="008E2B78" w:rsidP="008E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1B72A6" w:rsidP="005F14BE">
    <w:pPr>
      <w:pStyle w:val="Peu"/>
      <w:jc w:val="left"/>
    </w:pPr>
  </w:p>
  <w:p w:rsidR="00E03378" w:rsidRDefault="001B72A6">
    <w:pPr>
      <w:pStyle w:val="Peu"/>
      <w:jc w:val="right"/>
    </w:pPr>
  </w:p>
  <w:p w:rsidR="00E03378" w:rsidRPr="00F6344E" w:rsidRDefault="001B72A6">
    <w:pPr>
      <w:pStyle w:val="Peu"/>
      <w:jc w:val="right"/>
      <w:rPr>
        <w:sz w:val="20"/>
        <w:szCs w:val="20"/>
      </w:rPr>
    </w:pPr>
  </w:p>
  <w:p w:rsidR="00E03378" w:rsidRDefault="008E2B78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44AF42" wp14:editId="3A04516A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2540" t="2540" r="0" b="444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56.05pt;margin-top:27.95pt;width:55.3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" filled="f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B78" w:rsidRDefault="008E2B78" w:rsidP="008E2B78">
      <w:r>
        <w:separator/>
      </w:r>
    </w:p>
  </w:footnote>
  <w:footnote w:type="continuationSeparator" w:id="0">
    <w:p w:rsidR="008E2B78" w:rsidRDefault="008E2B78" w:rsidP="008E2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1B72A6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Pr="00B50E65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E03378" w:rsidRPr="006348FF" w:rsidRDefault="001B72A6" w:rsidP="00485639">
    <w:pPr>
      <w:rPr>
        <w:rFonts w:ascii="Arial" w:eastAsia="Arial Unicode MS" w:hAnsi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1B72A6"/>
    <w:rsid w:val="003019C9"/>
    <w:rsid w:val="003D4E97"/>
    <w:rsid w:val="00422F4F"/>
    <w:rsid w:val="0046008E"/>
    <w:rsid w:val="004D117D"/>
    <w:rsid w:val="005F4889"/>
    <w:rsid w:val="00677500"/>
    <w:rsid w:val="00742A97"/>
    <w:rsid w:val="008E2B78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2023-11-08T08:11:00Z</dcterms:created>
  <dcterms:modified xsi:type="dcterms:W3CDTF">2023-11-08T08:11:00Z</dcterms:modified>
</cp:coreProperties>
</file>