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B78" w:rsidRDefault="008E2B78" w:rsidP="008E2B78">
      <w:pPr>
        <w:spacing w:before="32" w:line="240" w:lineRule="exact"/>
        <w:ind w:left="102"/>
        <w:rPr>
          <w:rFonts w:ascii="Arial" w:eastAsia="Arial" w:hAnsi="Arial" w:cs="Arial"/>
          <w:i/>
          <w:position w:val="-1"/>
        </w:rPr>
      </w:pPr>
    </w:p>
    <w:p w:rsidR="008E2B78" w:rsidRPr="00D7680C" w:rsidRDefault="008E2B78" w:rsidP="008E2B78">
      <w:pPr>
        <w:spacing w:before="32" w:line="240" w:lineRule="exact"/>
        <w:ind w:left="102"/>
        <w:rPr>
          <w:rFonts w:ascii="Arial" w:eastAsia="Arial" w:hAnsi="Arial" w:cs="Arial"/>
          <w:i/>
          <w:position w:val="-1"/>
        </w:rPr>
      </w:pPr>
    </w:p>
    <w:p w:rsidR="008E2B78" w:rsidRPr="00D7680C" w:rsidRDefault="008E2B78" w:rsidP="008E2B78">
      <w:pPr>
        <w:spacing w:before="32" w:line="240" w:lineRule="exact"/>
        <w:ind w:left="102"/>
        <w:jc w:val="center"/>
        <w:rPr>
          <w:rFonts w:ascii="Arial" w:eastAsia="Arial" w:hAnsi="Arial" w:cs="Arial"/>
          <w:i/>
          <w:position w:val="-1"/>
        </w:rPr>
      </w:pPr>
    </w:p>
    <w:p w:rsidR="008E2B78" w:rsidRDefault="008E2B78" w:rsidP="008E2B78">
      <w:pPr>
        <w:pStyle w:val="Capalera"/>
      </w:pPr>
      <w:r>
        <w:rPr>
          <w:rFonts w:ascii="Arial" w:hAnsi="Arial" w:cs="Arial"/>
          <w:b/>
          <w:bCs/>
          <w:shd w:val="clear" w:color="auto" w:fill="FFFFFF"/>
        </w:rPr>
        <w:t>OBRES DE REFORMA DEL SISTEMA DE CLIMATITZACIÓ DEL MERCAT DE LA TRINITAT DE BARCELONA</w:t>
      </w:r>
    </w:p>
    <w:p w:rsidR="008E2B78" w:rsidRDefault="008E2B78" w:rsidP="008E2B78">
      <w:pPr>
        <w:pStyle w:val="Ttol1"/>
        <w:rPr>
          <w:b w:val="0"/>
          <w:bCs w:val="0"/>
          <w:color w:val="auto"/>
          <w:sz w:val="22"/>
          <w:szCs w:val="22"/>
        </w:rPr>
      </w:pPr>
    </w:p>
    <w:p w:rsidR="008E2B78" w:rsidRPr="000E5FFB" w:rsidRDefault="008E2B78" w:rsidP="008E2B78">
      <w:pPr>
        <w:rPr>
          <w:lang w:eastAsia="es-ES"/>
        </w:rPr>
      </w:pPr>
    </w:p>
    <w:p w:rsidR="008E2B78" w:rsidRDefault="008E2B78" w:rsidP="008E2B78">
      <w:pPr>
        <w:rPr>
          <w:rFonts w:ascii="Arial" w:hAnsi="Arial" w:cs="Arial"/>
          <w:b/>
          <w:bCs/>
          <w:sz w:val="22"/>
          <w:szCs w:val="22"/>
        </w:rPr>
      </w:pPr>
      <w:r w:rsidRPr="00C9665C">
        <w:rPr>
          <w:rFonts w:ascii="Arial" w:hAnsi="Arial" w:cs="Arial"/>
          <w:b/>
          <w:bCs/>
          <w:sz w:val="22"/>
          <w:szCs w:val="22"/>
        </w:rPr>
        <w:t>EX</w:t>
      </w:r>
      <w:r>
        <w:rPr>
          <w:rFonts w:ascii="Arial" w:hAnsi="Arial" w:cs="Arial"/>
          <w:b/>
          <w:bCs/>
          <w:sz w:val="22"/>
          <w:szCs w:val="22"/>
        </w:rPr>
        <w:t xml:space="preserve"> 102/23</w:t>
      </w:r>
    </w:p>
    <w:p w:rsidR="008E2B78" w:rsidRDefault="008E2B78" w:rsidP="008E2B78">
      <w:pPr>
        <w:rPr>
          <w:rFonts w:ascii="Arial" w:hAnsi="Arial" w:cs="Arial"/>
          <w:b/>
          <w:bCs/>
          <w:sz w:val="22"/>
          <w:szCs w:val="22"/>
        </w:rPr>
      </w:pPr>
    </w:p>
    <w:p w:rsidR="008E2B78" w:rsidRPr="00C9665C" w:rsidRDefault="008E2B78" w:rsidP="008E2B78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07"/>
      </w:tblGrid>
      <w:tr w:rsidR="008E2B78" w:rsidTr="00864F53">
        <w:tc>
          <w:tcPr>
            <w:tcW w:w="9807" w:type="dxa"/>
            <w:shd w:val="clear" w:color="auto" w:fill="BFBFBF"/>
          </w:tcPr>
          <w:p w:rsidR="008E2B78" w:rsidRPr="001A0517" w:rsidRDefault="008E2B78" w:rsidP="00864F53">
            <w:pPr>
              <w:rPr>
                <w:rFonts w:ascii="Arial" w:hAnsi="Arial" w:cs="Arial"/>
                <w:b/>
                <w:bCs/>
                <w:lang w:eastAsia="es-ES"/>
              </w:rPr>
            </w:pPr>
            <w:r w:rsidRPr="001A0517">
              <w:rPr>
                <w:rFonts w:ascii="Arial" w:hAnsi="Arial" w:cs="Arial"/>
                <w:b/>
                <w:bCs/>
                <w:lang w:eastAsia="es-ES"/>
              </w:rPr>
              <w:t xml:space="preserve">NOM DE L’EMPRESA: </w:t>
            </w:r>
          </w:p>
        </w:tc>
      </w:tr>
    </w:tbl>
    <w:p w:rsidR="008E2B78" w:rsidRDefault="008E2B78" w:rsidP="008E2B78">
      <w:pPr>
        <w:rPr>
          <w:lang w:eastAsia="es-ES"/>
        </w:rPr>
      </w:pPr>
    </w:p>
    <w:p w:rsidR="004D117D" w:rsidRDefault="004D117D" w:rsidP="004D117D">
      <w:pPr>
        <w:spacing w:before="32" w:line="240" w:lineRule="exact"/>
        <w:rPr>
          <w:rFonts w:ascii="Arial" w:hAnsi="Arial" w:cs="Arial"/>
          <w:b/>
          <w:bCs/>
        </w:rPr>
      </w:pPr>
    </w:p>
    <w:p w:rsidR="004D117D" w:rsidRDefault="004D117D" w:rsidP="004D117D">
      <w:pPr>
        <w:spacing w:before="32" w:line="240" w:lineRule="exact"/>
        <w:rPr>
          <w:rFonts w:ascii="Arial" w:hAnsi="Arial" w:cs="Arial"/>
          <w:b/>
          <w:bCs/>
        </w:rPr>
      </w:pPr>
      <w:bookmarkStart w:id="0" w:name="_GoBack"/>
      <w:bookmarkEnd w:id="0"/>
      <w:r>
        <w:rPr>
          <w:rFonts w:ascii="Arial" w:hAnsi="Arial" w:cs="Arial"/>
          <w:b/>
          <w:bCs/>
        </w:rPr>
        <w:t>INCREMENT DE TERMINI DE GARANTIA I MANTENIMENT</w:t>
      </w:r>
    </w:p>
    <w:p w:rsidR="004D117D" w:rsidRDefault="004D117D" w:rsidP="004D117D">
      <w:pPr>
        <w:spacing w:before="32" w:line="240" w:lineRule="exact"/>
        <w:rPr>
          <w:rFonts w:ascii="Arial" w:hAnsi="Arial" w:cs="Arial"/>
          <w:b/>
          <w:bCs/>
        </w:rPr>
      </w:pPr>
    </w:p>
    <w:p w:rsidR="004D117D" w:rsidRDefault="004D117D" w:rsidP="004D117D">
      <w:pPr>
        <w:rPr>
          <w:rFonts w:ascii="Arial" w:hAnsi="Arial" w:cs="Arial"/>
        </w:rPr>
      </w:pPr>
      <w:r w:rsidRPr="002560E3">
        <w:rPr>
          <w:rFonts w:ascii="Arial" w:hAnsi="Arial" w:cs="Arial"/>
        </w:rPr>
        <w:t xml:space="preserve">El projecte estableix un termini de garantia i manteniment de </w:t>
      </w:r>
      <w:r>
        <w:rPr>
          <w:rFonts w:ascii="Arial" w:hAnsi="Arial" w:cs="Arial"/>
        </w:rPr>
        <w:t>un</w:t>
      </w:r>
      <w:r w:rsidRPr="002560E3">
        <w:rPr>
          <w:rFonts w:ascii="Arial" w:hAnsi="Arial" w:cs="Arial"/>
        </w:rPr>
        <w:t xml:space="preserve"> any.</w:t>
      </w:r>
    </w:p>
    <w:p w:rsidR="004D117D" w:rsidRDefault="004D117D" w:rsidP="004D117D">
      <w:pPr>
        <w:rPr>
          <w:rFonts w:ascii="Arial" w:hAnsi="Arial" w:cs="Arial"/>
        </w:rPr>
      </w:pPr>
    </w:p>
    <w:tbl>
      <w:tblPr>
        <w:tblW w:w="990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"/>
        <w:gridCol w:w="2410"/>
        <w:gridCol w:w="2977"/>
        <w:gridCol w:w="2693"/>
        <w:gridCol w:w="1562"/>
      </w:tblGrid>
      <w:tr w:rsidR="004D117D" w:rsidRPr="00D7680C" w:rsidTr="00864F53">
        <w:trPr>
          <w:trHeight w:val="565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4D117D" w:rsidRPr="002560E3" w:rsidRDefault="004D117D" w:rsidP="00864F53">
            <w:pPr>
              <w:spacing w:before="32" w:line="240" w:lineRule="exact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D9D9D9"/>
            <w:vAlign w:val="center"/>
          </w:tcPr>
          <w:p w:rsidR="004D117D" w:rsidRPr="002560E3" w:rsidRDefault="004D117D" w:rsidP="00864F53">
            <w:pPr>
              <w:spacing w:before="32" w:line="240" w:lineRule="exact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4D117D" w:rsidRPr="002560E3" w:rsidRDefault="004D117D" w:rsidP="00864F53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Augment termini garantia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D117D" w:rsidRPr="002560E3" w:rsidRDefault="004D117D" w:rsidP="00864F53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D7680C">
              <w:rPr>
                <w:rFonts w:ascii="Arial" w:eastAsia="Calibri" w:hAnsi="Arial" w:cs="Arial"/>
              </w:rPr>
              <w:t>(A omplir pel licitador)</w:t>
            </w:r>
          </w:p>
        </w:tc>
        <w:tc>
          <w:tcPr>
            <w:tcW w:w="1562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4D117D" w:rsidRPr="002560E3" w:rsidRDefault="004D117D" w:rsidP="00864F53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4D117D" w:rsidRPr="00D7680C" w:rsidTr="00864F53">
        <w:trPr>
          <w:trHeight w:val="681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4D117D" w:rsidRPr="002560E3" w:rsidRDefault="004D117D" w:rsidP="00864F53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</w:p>
        </w:tc>
        <w:tc>
          <w:tcPr>
            <w:tcW w:w="2410" w:type="dxa"/>
            <w:shd w:val="clear" w:color="auto" w:fill="D9D9D9"/>
            <w:vAlign w:val="center"/>
          </w:tcPr>
          <w:p w:rsidR="004D117D" w:rsidRPr="002560E3" w:rsidRDefault="004D117D" w:rsidP="00864F53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CLIMATITZACIÓ TRINITAT</w:t>
            </w:r>
          </w:p>
        </w:tc>
        <w:tc>
          <w:tcPr>
            <w:tcW w:w="2977" w:type="dxa"/>
            <w:shd w:val="clear" w:color="auto" w:fill="D9D9D9"/>
            <w:vAlign w:val="center"/>
          </w:tcPr>
          <w:p w:rsidR="004D117D" w:rsidRDefault="004D117D" w:rsidP="00864F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S’ofereix un augment addicional de garantia de:</w:t>
            </w:r>
          </w:p>
        </w:tc>
        <w:tc>
          <w:tcPr>
            <w:tcW w:w="2693" w:type="dxa"/>
            <w:vAlign w:val="center"/>
          </w:tcPr>
          <w:p w:rsidR="004D117D" w:rsidRPr="00D7680C" w:rsidRDefault="004D117D" w:rsidP="00864F53">
            <w:pPr>
              <w:spacing w:before="32" w:line="240" w:lineRule="exact"/>
              <w:jc w:val="right"/>
              <w:rPr>
                <w:rFonts w:ascii="Arial" w:eastAsia="Calibri" w:hAnsi="Arial" w:cs="Arial"/>
              </w:rPr>
            </w:pPr>
          </w:p>
        </w:tc>
        <w:tc>
          <w:tcPr>
            <w:tcW w:w="1562" w:type="dxa"/>
            <w:shd w:val="clear" w:color="auto" w:fill="D9D9D9"/>
            <w:vAlign w:val="center"/>
          </w:tcPr>
          <w:p w:rsidR="004D117D" w:rsidRPr="00D7680C" w:rsidRDefault="004D117D" w:rsidP="00864F53">
            <w:pPr>
              <w:spacing w:before="32" w:line="240" w:lineRule="exact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Anys addicionals</w:t>
            </w:r>
          </w:p>
        </w:tc>
      </w:tr>
    </w:tbl>
    <w:p w:rsidR="004D117D" w:rsidRPr="002560E3" w:rsidRDefault="004D117D" w:rsidP="004D117D">
      <w:pPr>
        <w:rPr>
          <w:rFonts w:ascii="Arial" w:hAnsi="Arial" w:cs="Arial"/>
        </w:rPr>
      </w:pPr>
    </w:p>
    <w:p w:rsidR="004D117D" w:rsidRDefault="004D117D" w:rsidP="004D117D">
      <w:pPr>
        <w:spacing w:before="32" w:line="240" w:lineRule="exact"/>
        <w:rPr>
          <w:rFonts w:ascii="Arial" w:eastAsia="Calibri" w:hAnsi="Arial" w:cs="Arial"/>
        </w:rPr>
      </w:pPr>
    </w:p>
    <w:p w:rsidR="008E2B78" w:rsidRDefault="008E2B78" w:rsidP="008E2B78">
      <w:pPr>
        <w:spacing w:before="32" w:line="240" w:lineRule="exact"/>
        <w:rPr>
          <w:rFonts w:ascii="Arial" w:eastAsia="Calibri" w:hAnsi="Arial" w:cs="Arial"/>
        </w:rPr>
      </w:pPr>
    </w:p>
    <w:p w:rsidR="008E2B78" w:rsidRPr="00D7680C" w:rsidRDefault="008E2B78" w:rsidP="008E2B78">
      <w:pPr>
        <w:spacing w:before="32" w:line="240" w:lineRule="exact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Convertir en </w:t>
      </w:r>
      <w:proofErr w:type="spellStart"/>
      <w:r>
        <w:rPr>
          <w:rFonts w:ascii="Arial" w:eastAsia="Calibri" w:hAnsi="Arial" w:cs="Arial"/>
        </w:rPr>
        <w:t>pdf</w:t>
      </w:r>
      <w:proofErr w:type="spellEnd"/>
      <w:r>
        <w:rPr>
          <w:rFonts w:ascii="Arial" w:eastAsia="Calibri" w:hAnsi="Arial" w:cs="Arial"/>
        </w:rPr>
        <w:t xml:space="preserve"> i signar electrònicament.</w:t>
      </w:r>
    </w:p>
    <w:p w:rsidR="008E2B78" w:rsidRPr="00D7680C" w:rsidRDefault="008E2B78" w:rsidP="008E2B78">
      <w:pPr>
        <w:spacing w:before="32" w:line="240" w:lineRule="exact"/>
        <w:rPr>
          <w:rFonts w:ascii="Arial" w:eastAsia="Calibri" w:hAnsi="Arial" w:cs="Arial"/>
        </w:rPr>
      </w:pPr>
    </w:p>
    <w:p w:rsidR="00F50EEE" w:rsidRPr="008E2B78" w:rsidRDefault="00F50EEE" w:rsidP="008E2B78"/>
    <w:sectPr w:rsidR="00F50EEE" w:rsidRPr="008E2B78" w:rsidSect="00585B13">
      <w:headerReference w:type="default" r:id="rId7"/>
      <w:footerReference w:type="default" r:id="rId8"/>
      <w:pgSz w:w="11906" w:h="16838"/>
      <w:pgMar w:top="1134" w:right="1133" w:bottom="1134" w:left="1106" w:header="462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B78" w:rsidRDefault="008E2B78" w:rsidP="008E2B78">
      <w:r>
        <w:separator/>
      </w:r>
    </w:p>
  </w:endnote>
  <w:endnote w:type="continuationSeparator" w:id="0">
    <w:p w:rsidR="008E2B78" w:rsidRDefault="008E2B78" w:rsidP="008E2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378" w:rsidRDefault="004D117D" w:rsidP="005F14BE">
    <w:pPr>
      <w:pStyle w:val="Peu"/>
      <w:jc w:val="left"/>
    </w:pPr>
  </w:p>
  <w:p w:rsidR="00E03378" w:rsidRDefault="004D117D">
    <w:pPr>
      <w:pStyle w:val="Peu"/>
      <w:jc w:val="right"/>
    </w:pPr>
  </w:p>
  <w:p w:rsidR="00E03378" w:rsidRPr="00F6344E" w:rsidRDefault="004D117D">
    <w:pPr>
      <w:pStyle w:val="Peu"/>
      <w:jc w:val="right"/>
      <w:rPr>
        <w:sz w:val="20"/>
        <w:szCs w:val="20"/>
      </w:rPr>
    </w:pPr>
  </w:p>
  <w:p w:rsidR="00E03378" w:rsidRDefault="008E2B78">
    <w:pPr>
      <w:pStyle w:val="Peu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44AF42" wp14:editId="3A04516A">
              <wp:simplePos x="0" y="0"/>
              <wp:positionH relativeFrom="column">
                <wp:posOffset>-711835</wp:posOffset>
              </wp:positionH>
              <wp:positionV relativeFrom="paragraph">
                <wp:posOffset>354965</wp:posOffset>
              </wp:positionV>
              <wp:extent cx="702310" cy="288290"/>
              <wp:effectExtent l="2540" t="2540" r="0" b="4445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231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-56.05pt;margin-top:27.95pt;width:55.3pt;height:2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" filled="f" stroked="f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B78" w:rsidRDefault="008E2B78" w:rsidP="008E2B78">
      <w:r>
        <w:separator/>
      </w:r>
    </w:p>
  </w:footnote>
  <w:footnote w:type="continuationSeparator" w:id="0">
    <w:p w:rsidR="008E2B78" w:rsidRDefault="008E2B78" w:rsidP="008E2B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378" w:rsidRDefault="004D117D" w:rsidP="00485639">
    <w:pPr>
      <w:pStyle w:val="Capalera"/>
      <w:tabs>
        <w:tab w:val="left" w:pos="625"/>
      </w:tabs>
      <w:rPr>
        <w:rFonts w:ascii="Arial" w:hAnsi="Arial" w:cs="Arial"/>
        <w:sz w:val="14"/>
        <w:szCs w:val="14"/>
      </w:rPr>
    </w:pPr>
  </w:p>
  <w:p w:rsidR="008E2B78" w:rsidRDefault="008E2B78" w:rsidP="00485639">
    <w:pPr>
      <w:pStyle w:val="Capalera"/>
      <w:tabs>
        <w:tab w:val="left" w:pos="625"/>
      </w:tabs>
      <w:rPr>
        <w:rFonts w:ascii="Arial" w:hAnsi="Arial" w:cs="Arial"/>
        <w:sz w:val="14"/>
        <w:szCs w:val="14"/>
      </w:rPr>
    </w:pPr>
  </w:p>
  <w:p w:rsidR="008E2B78" w:rsidRDefault="008E2B78" w:rsidP="00485639">
    <w:pPr>
      <w:pStyle w:val="Capalera"/>
      <w:tabs>
        <w:tab w:val="left" w:pos="625"/>
      </w:tabs>
      <w:rPr>
        <w:rFonts w:ascii="Arial" w:hAnsi="Arial" w:cs="Arial"/>
        <w:sz w:val="14"/>
        <w:szCs w:val="14"/>
      </w:rPr>
    </w:pPr>
  </w:p>
  <w:p w:rsidR="008E2B78" w:rsidRDefault="008E2B78" w:rsidP="00485639">
    <w:pPr>
      <w:pStyle w:val="Capalera"/>
      <w:tabs>
        <w:tab w:val="left" w:pos="625"/>
      </w:tabs>
      <w:rPr>
        <w:rFonts w:ascii="Arial" w:hAnsi="Arial" w:cs="Arial"/>
        <w:sz w:val="14"/>
        <w:szCs w:val="14"/>
      </w:rPr>
    </w:pPr>
  </w:p>
  <w:p w:rsidR="008E2B78" w:rsidRPr="00B50E65" w:rsidRDefault="008E2B78" w:rsidP="00485639">
    <w:pPr>
      <w:pStyle w:val="Capalera"/>
      <w:tabs>
        <w:tab w:val="left" w:pos="625"/>
      </w:tabs>
      <w:rPr>
        <w:rFonts w:ascii="Arial" w:hAnsi="Arial" w:cs="Arial"/>
        <w:sz w:val="14"/>
        <w:szCs w:val="14"/>
      </w:rPr>
    </w:pPr>
  </w:p>
  <w:p w:rsidR="00E03378" w:rsidRPr="006348FF" w:rsidRDefault="004D117D" w:rsidP="00485639">
    <w:pPr>
      <w:rPr>
        <w:rFonts w:ascii="Arial" w:eastAsia="Arial Unicode MS" w:hAnsi="Arial"/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6008E"/>
    <w:rsid w:val="004D117D"/>
    <w:rsid w:val="005F4889"/>
    <w:rsid w:val="00677500"/>
    <w:rsid w:val="00742A97"/>
    <w:rsid w:val="008E2B78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qFormat/>
    <w:rsid w:val="008E2B78"/>
    <w:pPr>
      <w:keepNext/>
      <w:jc w:val="both"/>
      <w:outlineLvl w:val="0"/>
    </w:pPr>
    <w:rPr>
      <w:rFonts w:ascii="Arial" w:hAnsi="Arial" w:cs="Arial"/>
      <w:b/>
      <w:bCs/>
      <w:color w:val="808080"/>
      <w:sz w:val="40"/>
      <w:szCs w:val="4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character" w:customStyle="1" w:styleId="Ttol1Car">
    <w:name w:val="Títol 1 Car"/>
    <w:basedOn w:val="Tipusdelletraperdefectedelpargraf"/>
    <w:link w:val="Ttol1"/>
    <w:rsid w:val="008E2B78"/>
    <w:rPr>
      <w:rFonts w:ascii="Arial" w:eastAsia="Times New Roman" w:hAnsi="Arial" w:cs="Arial"/>
      <w:b/>
      <w:bCs/>
      <w:color w:val="808080"/>
      <w:sz w:val="40"/>
      <w:szCs w:val="40"/>
      <w:lang w:eastAsia="es-ES"/>
    </w:rPr>
  </w:style>
  <w:style w:type="paragraph" w:styleId="Capalera">
    <w:name w:val="header"/>
    <w:basedOn w:val="Normal"/>
    <w:link w:val="CapaleraCar"/>
    <w:uiPriority w:val="99"/>
    <w:rsid w:val="008E2B78"/>
    <w:pPr>
      <w:tabs>
        <w:tab w:val="center" w:pos="4252"/>
        <w:tab w:val="right" w:pos="8504"/>
      </w:tabs>
      <w:jc w:val="both"/>
    </w:pPr>
    <w:rPr>
      <w:rFonts w:ascii="Calibri" w:hAnsi="Calibri" w:cs="Calibri"/>
      <w:color w:val="000000"/>
      <w:sz w:val="24"/>
      <w:szCs w:val="24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8E2B78"/>
    <w:rPr>
      <w:rFonts w:ascii="Calibri" w:eastAsia="Times New Roman" w:hAnsi="Calibri" w:cs="Calibri"/>
      <w:color w:val="000000"/>
      <w:sz w:val="24"/>
      <w:szCs w:val="24"/>
      <w:lang w:eastAsia="ca-ES"/>
    </w:rPr>
  </w:style>
  <w:style w:type="paragraph" w:styleId="Peu">
    <w:name w:val="footer"/>
    <w:basedOn w:val="Normal"/>
    <w:link w:val="PeuCar"/>
    <w:rsid w:val="008E2B78"/>
    <w:pPr>
      <w:tabs>
        <w:tab w:val="center" w:pos="4252"/>
        <w:tab w:val="right" w:pos="8504"/>
      </w:tabs>
      <w:jc w:val="both"/>
    </w:pPr>
    <w:rPr>
      <w:rFonts w:ascii="Calibri" w:hAnsi="Calibri" w:cs="Calibri"/>
      <w:color w:val="000000"/>
      <w:sz w:val="24"/>
      <w:szCs w:val="24"/>
    </w:rPr>
  </w:style>
  <w:style w:type="character" w:customStyle="1" w:styleId="PeuCar">
    <w:name w:val="Peu Car"/>
    <w:basedOn w:val="Tipusdelletraperdefectedelpargraf"/>
    <w:link w:val="Peu"/>
    <w:rsid w:val="008E2B78"/>
    <w:rPr>
      <w:rFonts w:ascii="Calibri" w:eastAsia="Times New Roman" w:hAnsi="Calibri" w:cs="Calibri"/>
      <w:color w:val="000000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qFormat/>
    <w:rsid w:val="008E2B78"/>
    <w:pPr>
      <w:keepNext/>
      <w:jc w:val="both"/>
      <w:outlineLvl w:val="0"/>
    </w:pPr>
    <w:rPr>
      <w:rFonts w:ascii="Arial" w:hAnsi="Arial" w:cs="Arial"/>
      <w:b/>
      <w:bCs/>
      <w:color w:val="808080"/>
      <w:sz w:val="40"/>
      <w:szCs w:val="4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character" w:customStyle="1" w:styleId="Ttol1Car">
    <w:name w:val="Títol 1 Car"/>
    <w:basedOn w:val="Tipusdelletraperdefectedelpargraf"/>
    <w:link w:val="Ttol1"/>
    <w:rsid w:val="008E2B78"/>
    <w:rPr>
      <w:rFonts w:ascii="Arial" w:eastAsia="Times New Roman" w:hAnsi="Arial" w:cs="Arial"/>
      <w:b/>
      <w:bCs/>
      <w:color w:val="808080"/>
      <w:sz w:val="40"/>
      <w:szCs w:val="40"/>
      <w:lang w:eastAsia="es-ES"/>
    </w:rPr>
  </w:style>
  <w:style w:type="paragraph" w:styleId="Capalera">
    <w:name w:val="header"/>
    <w:basedOn w:val="Normal"/>
    <w:link w:val="CapaleraCar"/>
    <w:uiPriority w:val="99"/>
    <w:rsid w:val="008E2B78"/>
    <w:pPr>
      <w:tabs>
        <w:tab w:val="center" w:pos="4252"/>
        <w:tab w:val="right" w:pos="8504"/>
      </w:tabs>
      <w:jc w:val="both"/>
    </w:pPr>
    <w:rPr>
      <w:rFonts w:ascii="Calibri" w:hAnsi="Calibri" w:cs="Calibri"/>
      <w:color w:val="000000"/>
      <w:sz w:val="24"/>
      <w:szCs w:val="24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8E2B78"/>
    <w:rPr>
      <w:rFonts w:ascii="Calibri" w:eastAsia="Times New Roman" w:hAnsi="Calibri" w:cs="Calibri"/>
      <w:color w:val="000000"/>
      <w:sz w:val="24"/>
      <w:szCs w:val="24"/>
      <w:lang w:eastAsia="ca-ES"/>
    </w:rPr>
  </w:style>
  <w:style w:type="paragraph" w:styleId="Peu">
    <w:name w:val="footer"/>
    <w:basedOn w:val="Normal"/>
    <w:link w:val="PeuCar"/>
    <w:rsid w:val="008E2B78"/>
    <w:pPr>
      <w:tabs>
        <w:tab w:val="center" w:pos="4252"/>
        <w:tab w:val="right" w:pos="8504"/>
      </w:tabs>
      <w:jc w:val="both"/>
    </w:pPr>
    <w:rPr>
      <w:rFonts w:ascii="Calibri" w:hAnsi="Calibri" w:cs="Calibri"/>
      <w:color w:val="000000"/>
      <w:sz w:val="24"/>
      <w:szCs w:val="24"/>
    </w:rPr>
  </w:style>
  <w:style w:type="character" w:customStyle="1" w:styleId="PeuCar">
    <w:name w:val="Peu Car"/>
    <w:basedOn w:val="Tipusdelletraperdefectedelpargraf"/>
    <w:link w:val="Peu"/>
    <w:rsid w:val="008E2B78"/>
    <w:rPr>
      <w:rFonts w:ascii="Calibri" w:eastAsia="Times New Roman" w:hAnsi="Calibri" w:cs="Calibri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2023-11-08T08:10:00Z</dcterms:created>
  <dcterms:modified xsi:type="dcterms:W3CDTF">2023-11-08T08:10:00Z</dcterms:modified>
</cp:coreProperties>
</file>