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70D" w:rsidRDefault="004B170D">
      <w:pPr>
        <w:jc w:val="center"/>
        <w:rPr>
          <w:rFonts w:ascii="Verdana" w:hAnsi="Verdana" w:cs="Arial"/>
          <w:b/>
          <w:sz w:val="24"/>
          <w:szCs w:val="24"/>
        </w:rPr>
      </w:pPr>
    </w:p>
    <w:p w:rsidR="00986528" w:rsidRPr="00D53772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 w:rsidRPr="00D53772"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986528" w:rsidRPr="00D53772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 w:rsidRPr="00D53772">
        <w:rPr>
          <w:rFonts w:ascii="Verdana" w:hAnsi="Verdana"/>
          <w:b/>
          <w:sz w:val="24"/>
          <w:szCs w:val="24"/>
        </w:rPr>
        <w:t>(UTE)</w:t>
      </w:r>
    </w:p>
    <w:p w:rsidR="00986528" w:rsidRPr="00D53772" w:rsidRDefault="00986528" w:rsidP="00986528">
      <w:pPr>
        <w:rPr>
          <w:rFonts w:ascii="Verdana" w:hAnsi="Verdana"/>
        </w:rPr>
      </w:pPr>
    </w:p>
    <w:p w:rsidR="00986528" w:rsidRPr="00D53772" w:rsidRDefault="00986528" w:rsidP="00986528">
      <w:pPr>
        <w:rPr>
          <w:rFonts w:ascii="Verdana" w:hAnsi="Verdana"/>
        </w:rPr>
      </w:pPr>
    </w:p>
    <w:p w:rsidR="00986528" w:rsidRPr="00D53772" w:rsidRDefault="00986528" w:rsidP="00986528">
      <w:pPr>
        <w:rPr>
          <w:rFonts w:ascii="Verdana" w:hAnsi="Verdana"/>
        </w:rPr>
      </w:pPr>
      <w:r w:rsidRPr="00D53772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986528" w:rsidRPr="00D53772" w:rsidRDefault="00986528" w:rsidP="00986528">
      <w:pPr>
        <w:rPr>
          <w:rFonts w:ascii="Verdana" w:hAnsi="Verdana"/>
        </w:rPr>
      </w:pPr>
    </w:p>
    <w:p w:rsidR="00986528" w:rsidRPr="00D53772" w:rsidRDefault="00986528" w:rsidP="00986528">
      <w:r w:rsidRPr="00D53772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D53772">
        <w:rPr>
          <w:rStyle w:val="Refernciadenotaapeudepgina"/>
          <w:rFonts w:ascii="Verdana" w:hAnsi="Verdana"/>
        </w:rPr>
        <w:footnoteReference w:id="1"/>
      </w:r>
    </w:p>
    <w:p w:rsidR="00986528" w:rsidRPr="00D53772" w:rsidRDefault="00986528" w:rsidP="00986528">
      <w:pPr>
        <w:rPr>
          <w:rFonts w:ascii="Verdana" w:hAnsi="Verdana"/>
        </w:rPr>
      </w:pPr>
    </w:p>
    <w:p w:rsidR="00986528" w:rsidRPr="00D53772" w:rsidRDefault="00986528" w:rsidP="00986528">
      <w:pPr>
        <w:rPr>
          <w:rFonts w:ascii="Verdana" w:hAnsi="Verdana"/>
        </w:rPr>
      </w:pPr>
    </w:p>
    <w:p w:rsidR="00986528" w:rsidRPr="00D53772" w:rsidRDefault="00986528" w:rsidP="00986528">
      <w:pPr>
        <w:jc w:val="center"/>
        <w:rPr>
          <w:rFonts w:ascii="Verdana" w:hAnsi="Verdana"/>
          <w:b/>
        </w:rPr>
      </w:pPr>
      <w:r w:rsidRPr="00D53772">
        <w:rPr>
          <w:rFonts w:ascii="Verdana" w:hAnsi="Verdana"/>
          <w:b/>
        </w:rPr>
        <w:t xml:space="preserve">DECLAREN </w:t>
      </w:r>
      <w:r w:rsidRPr="00D53772">
        <w:rPr>
          <w:rFonts w:ascii="Verdana" w:hAnsi="Verdana" w:cs="Arial"/>
          <w:b/>
        </w:rPr>
        <w:t>SOTA LA SEVA RESPONSABILITAT:</w:t>
      </w:r>
    </w:p>
    <w:p w:rsidR="00986528" w:rsidRPr="00D53772" w:rsidRDefault="00986528" w:rsidP="00986528">
      <w:pPr>
        <w:jc w:val="center"/>
        <w:rPr>
          <w:rFonts w:ascii="Verdana" w:hAnsi="Verdana"/>
        </w:rPr>
      </w:pPr>
    </w:p>
    <w:p w:rsidR="00986528" w:rsidRPr="00D53772" w:rsidRDefault="00986528" w:rsidP="00986528">
      <w:pPr>
        <w:spacing w:after="200" w:line="276" w:lineRule="auto"/>
        <w:rPr>
          <w:rFonts w:ascii="Verdana" w:hAnsi="Verdana"/>
        </w:rPr>
      </w:pPr>
      <w:r w:rsidRPr="00D53772">
        <w:rPr>
          <w:rFonts w:ascii="Verdana" w:hAnsi="Verdana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="002E4DB5" w:rsidRPr="00D53772">
        <w:rPr>
          <w:rFonts w:ascii="Verdana" w:hAnsi="Verdana"/>
        </w:rPr>
        <w:t>"Sondejos i estudis geotècnics als Mercat de Les Corts, Sant Martí, Estrella i Galvany"</w:t>
      </w:r>
      <w:r w:rsidRPr="00D53772">
        <w:rPr>
          <w:rFonts w:ascii="Verdana" w:hAnsi="Verdana"/>
        </w:rPr>
        <w:t xml:space="preserve">, núm. Contracte </w:t>
      </w:r>
      <w:bookmarkStart w:id="1" w:name="annex_ute_contracte"/>
      <w:bookmarkEnd w:id="1"/>
      <w:r w:rsidR="002E4DB5" w:rsidRPr="00D53772">
        <w:rPr>
          <w:rFonts w:ascii="Verdana" w:hAnsi="Verdana"/>
        </w:rPr>
        <w:t>008_24000013</w:t>
      </w:r>
      <w:r w:rsidRPr="00D53772">
        <w:rPr>
          <w:rFonts w:ascii="Verdana" w:hAnsi="Verdana"/>
        </w:rPr>
        <w:t xml:space="preserve">, núm. Expedient </w:t>
      </w:r>
      <w:bookmarkStart w:id="2" w:name="annex_ute_expedient"/>
      <w:bookmarkEnd w:id="2"/>
      <w:r w:rsidRPr="00D53772">
        <w:rPr>
          <w:rFonts w:ascii="Verdana" w:hAnsi="Verdana"/>
        </w:rPr>
        <w:t>, amb el següent percentatge de participació del preu en l’execució del contracte:</w:t>
      </w:r>
    </w:p>
    <w:p w:rsidR="00986528" w:rsidRPr="00D53772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D53772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986528" w:rsidRPr="00D53772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D53772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986528" w:rsidRPr="00D53772" w:rsidRDefault="00986528" w:rsidP="00986528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 w:rsidRPr="00D53772">
        <w:rPr>
          <w:rFonts w:ascii="Verdana" w:hAnsi="Verdana"/>
        </w:rPr>
        <w:t>...</w:t>
      </w:r>
    </w:p>
    <w:p w:rsidR="00986528" w:rsidRPr="00D53772" w:rsidRDefault="00986528" w:rsidP="00986528">
      <w:pPr>
        <w:pStyle w:val="Pargrafdellista"/>
        <w:ind w:left="360"/>
        <w:rPr>
          <w:rFonts w:ascii="Verdana" w:hAnsi="Verdana"/>
        </w:rPr>
      </w:pPr>
    </w:p>
    <w:p w:rsidR="00986528" w:rsidRPr="00D53772" w:rsidRDefault="00986528" w:rsidP="00986528">
      <w:pPr>
        <w:spacing w:after="200" w:line="276" w:lineRule="auto"/>
        <w:rPr>
          <w:rFonts w:ascii="Verdana" w:hAnsi="Verdana"/>
        </w:rPr>
      </w:pPr>
      <w:r w:rsidRPr="00D53772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986528" w:rsidRPr="00D53772" w:rsidRDefault="00986528" w:rsidP="00986528">
      <w:pPr>
        <w:pStyle w:val="Pargrafdellista"/>
        <w:ind w:left="360"/>
        <w:rPr>
          <w:rFonts w:ascii="Verdana" w:hAnsi="Verdana"/>
        </w:rPr>
      </w:pPr>
    </w:p>
    <w:p w:rsidR="00986528" w:rsidRPr="00D53772" w:rsidRDefault="00986528" w:rsidP="00986528">
      <w:pPr>
        <w:spacing w:after="200" w:line="276" w:lineRule="auto"/>
        <w:rPr>
          <w:rFonts w:ascii="Verdana" w:hAnsi="Verdana"/>
        </w:rPr>
      </w:pPr>
      <w:r w:rsidRPr="00D53772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986528" w:rsidRPr="00D53772" w:rsidRDefault="00986528" w:rsidP="00986528">
      <w:pPr>
        <w:pStyle w:val="Pargrafdellista"/>
        <w:rPr>
          <w:rFonts w:ascii="Verdana" w:hAnsi="Verdana"/>
        </w:rPr>
      </w:pPr>
    </w:p>
    <w:p w:rsidR="00986528" w:rsidRPr="00D53772" w:rsidRDefault="00986528" w:rsidP="00986528">
      <w:pPr>
        <w:spacing w:after="200" w:line="276" w:lineRule="auto"/>
      </w:pPr>
      <w:r w:rsidRPr="00D53772">
        <w:rPr>
          <w:rFonts w:ascii="Verdana" w:hAnsi="Verdana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D53772">
        <w:rPr>
          <w:rFonts w:ascii="Verdana" w:hAnsi="Verdana" w:cs="Arial"/>
        </w:rPr>
        <w:t>per rebre comunicacions electròniques</w:t>
      </w:r>
      <w:r w:rsidRPr="00D53772">
        <w:rPr>
          <w:rFonts w:ascii="Verdana" w:hAnsi="Verdana"/>
        </w:rPr>
        <w:t xml:space="preserve"> ...................................@.............................</w:t>
      </w:r>
    </w:p>
    <w:p w:rsidR="00986528" w:rsidRPr="00D53772" w:rsidRDefault="00986528" w:rsidP="00986528">
      <w:pPr>
        <w:rPr>
          <w:rFonts w:ascii="Verdana" w:hAnsi="Verdana"/>
        </w:rPr>
      </w:pPr>
    </w:p>
    <w:p w:rsidR="00986528" w:rsidRPr="00D53772" w:rsidRDefault="00986528" w:rsidP="00986528">
      <w:pPr>
        <w:rPr>
          <w:rFonts w:ascii="Verdana" w:hAnsi="Verdana"/>
        </w:rPr>
      </w:pPr>
    </w:p>
    <w:p w:rsidR="00986528" w:rsidRPr="00D53772" w:rsidRDefault="00986528" w:rsidP="00986528">
      <w:pPr>
        <w:pStyle w:val="Pargrafdellista"/>
        <w:ind w:left="0"/>
        <w:rPr>
          <w:rFonts w:ascii="Verdana" w:hAnsi="Verdana"/>
        </w:rPr>
      </w:pPr>
    </w:p>
    <w:p w:rsidR="00986528" w:rsidRPr="00D53772" w:rsidRDefault="00986528" w:rsidP="00986528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D53772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D53772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D53772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:rsidR="004B170D" w:rsidRPr="00D53772" w:rsidRDefault="004B170D">
      <w:pPr>
        <w:pStyle w:val="Pargrafdellista"/>
        <w:ind w:left="0"/>
        <w:rPr>
          <w:rFonts w:ascii="Verdana" w:hAnsi="Verdana"/>
        </w:rPr>
      </w:pPr>
    </w:p>
    <w:p w:rsidR="009E0D18" w:rsidRPr="00D53772" w:rsidRDefault="009E0D18">
      <w:pPr>
        <w:suppressAutoHyphens w:val="0"/>
        <w:jc w:val="left"/>
        <w:rPr>
          <w:rFonts w:ascii="Verdana" w:hAnsi="Verdana" w:cs="Arial"/>
        </w:rPr>
      </w:pPr>
    </w:p>
    <w:sectPr w:rsidR="009E0D18" w:rsidRPr="00D53772" w:rsidSect="00C37A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CBC" w:rsidRDefault="006C6CBC">
      <w:r>
        <w:separator/>
      </w:r>
    </w:p>
  </w:endnote>
  <w:endnote w:type="continuationSeparator" w:id="0">
    <w:p w:rsidR="006C6CBC" w:rsidRDefault="006C6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1C" w:rsidRDefault="00525B1C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6C6CBC" w:rsidRDefault="006C6CBC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5B1C">
          <w:rPr>
            <w:noProof/>
          </w:rPr>
          <w:t>1</w:t>
        </w:r>
        <w:r>
          <w:fldChar w:fldCharType="end"/>
        </w:r>
      </w:p>
    </w:sdtContent>
  </w:sdt>
  <w:p w:rsidR="006C6CBC" w:rsidRDefault="006C6CBC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1C" w:rsidRDefault="00525B1C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CBC" w:rsidRDefault="006C6CBC">
      <w:r>
        <w:separator/>
      </w:r>
    </w:p>
  </w:footnote>
  <w:footnote w:type="continuationSeparator" w:id="0">
    <w:p w:rsidR="006C6CBC" w:rsidRDefault="006C6CBC">
      <w:r>
        <w:continuationSeparator/>
      </w:r>
    </w:p>
  </w:footnote>
  <w:footnote w:id="1">
    <w:p w:rsidR="006C6CBC" w:rsidRDefault="006C6CBC" w:rsidP="00986528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1C" w:rsidRDefault="00525B1C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CBC" w:rsidRDefault="006C6CBC" w:rsidP="00C37A7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6C6CBC" w:rsidRPr="00A41DF7" w:rsidTr="00C37A7D">
      <w:tc>
        <w:tcPr>
          <w:tcW w:w="5920" w:type="dxa"/>
          <w:shd w:val="clear" w:color="auto" w:fill="auto"/>
        </w:tcPr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2493060D" wp14:editId="375BEEB9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6C6CBC" w:rsidRPr="00A41DF7" w:rsidRDefault="006C6CBC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6C6CBC" w:rsidRPr="00A41DF7" w:rsidRDefault="00525B1C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  <w:r>
            <w:rPr>
              <w:noProof/>
            </w:rPr>
            <w:drawing>
              <wp:inline distT="0" distB="0" distL="0" distR="0" wp14:anchorId="6029631C" wp14:editId="64881128">
                <wp:extent cx="1047115" cy="323850"/>
                <wp:effectExtent l="0" t="0" r="635" b="0"/>
                <wp:docPr id="13" name="Imatge 1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matge 13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7115" cy="323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Start w:id="3" w:name="_GoBack"/>
          <w:bookmarkEnd w:id="3"/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6C6CBC" w:rsidRDefault="006C6CBC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CBC" w:rsidRDefault="006C6CBC" w:rsidP="00C37A7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6C6CBC" w:rsidRPr="00A41DF7" w:rsidTr="00C37A7D">
      <w:tc>
        <w:tcPr>
          <w:tcW w:w="6204" w:type="dxa"/>
          <w:shd w:val="clear" w:color="auto" w:fill="auto"/>
        </w:tcPr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0390D16A" wp14:editId="65BE80F5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6C6CBC" w:rsidRDefault="006C6CBC" w:rsidP="00C37A7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12"/>
  </w:num>
  <w:num w:numId="5">
    <w:abstractNumId w:val="6"/>
  </w:num>
  <w:num w:numId="6">
    <w:abstractNumId w:val="7"/>
  </w:num>
  <w:num w:numId="7">
    <w:abstractNumId w:val="5"/>
  </w:num>
  <w:num w:numId="8">
    <w:abstractNumId w:val="8"/>
  </w:num>
  <w:num w:numId="9">
    <w:abstractNumId w:val="3"/>
  </w:num>
  <w:num w:numId="10">
    <w:abstractNumId w:val="16"/>
  </w:num>
  <w:num w:numId="11">
    <w:abstractNumId w:val="18"/>
  </w:num>
  <w:num w:numId="12">
    <w:abstractNumId w:val="9"/>
  </w:num>
  <w:num w:numId="13">
    <w:abstractNumId w:val="11"/>
  </w:num>
  <w:num w:numId="14">
    <w:abstractNumId w:val="2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5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0257B"/>
    <w:rsid w:val="00041169"/>
    <w:rsid w:val="000446FE"/>
    <w:rsid w:val="0008776F"/>
    <w:rsid w:val="000C6C68"/>
    <w:rsid w:val="001365B7"/>
    <w:rsid w:val="00183ABB"/>
    <w:rsid w:val="00191AB1"/>
    <w:rsid w:val="001F42C1"/>
    <w:rsid w:val="00236100"/>
    <w:rsid w:val="002E4DB5"/>
    <w:rsid w:val="00311D28"/>
    <w:rsid w:val="0034675A"/>
    <w:rsid w:val="003638AD"/>
    <w:rsid w:val="003A1E1F"/>
    <w:rsid w:val="004326CF"/>
    <w:rsid w:val="00480FBD"/>
    <w:rsid w:val="004A354A"/>
    <w:rsid w:val="004B170D"/>
    <w:rsid w:val="00525B1C"/>
    <w:rsid w:val="006430EF"/>
    <w:rsid w:val="0068265F"/>
    <w:rsid w:val="00683B65"/>
    <w:rsid w:val="006B3C1B"/>
    <w:rsid w:val="006C6CBC"/>
    <w:rsid w:val="006F1944"/>
    <w:rsid w:val="00781ADE"/>
    <w:rsid w:val="0078227B"/>
    <w:rsid w:val="007B497E"/>
    <w:rsid w:val="007C354A"/>
    <w:rsid w:val="008125F5"/>
    <w:rsid w:val="0088361E"/>
    <w:rsid w:val="008865FF"/>
    <w:rsid w:val="00891D48"/>
    <w:rsid w:val="008B17E5"/>
    <w:rsid w:val="008C088C"/>
    <w:rsid w:val="008D17C3"/>
    <w:rsid w:val="00986528"/>
    <w:rsid w:val="009E0D18"/>
    <w:rsid w:val="00A65097"/>
    <w:rsid w:val="00A658FB"/>
    <w:rsid w:val="00A7076A"/>
    <w:rsid w:val="00B1411D"/>
    <w:rsid w:val="00B7154A"/>
    <w:rsid w:val="00BB37D7"/>
    <w:rsid w:val="00C013ED"/>
    <w:rsid w:val="00C27F95"/>
    <w:rsid w:val="00C37A7D"/>
    <w:rsid w:val="00D10D79"/>
    <w:rsid w:val="00D53772"/>
    <w:rsid w:val="00D96AA9"/>
    <w:rsid w:val="00DC6B24"/>
    <w:rsid w:val="00DE35D7"/>
    <w:rsid w:val="00E36F3A"/>
    <w:rsid w:val="00E77B6C"/>
    <w:rsid w:val="00ED4D0D"/>
    <w:rsid w:val="00F541E2"/>
    <w:rsid w:val="00F958C3"/>
    <w:rsid w:val="00FC0D2B"/>
    <w:rsid w:val="00FF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7</cp:revision>
  <dcterms:created xsi:type="dcterms:W3CDTF">2024-04-30T09:23:00Z</dcterms:created>
  <dcterms:modified xsi:type="dcterms:W3CDTF">2024-05-16T08:20:00Z</dcterms:modified>
</cp:coreProperties>
</file>