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bookmarkStart w:id="0" w:name="_Toc451352695"/>
      <w:bookmarkStart w:id="1" w:name="_Toc451360671"/>
      <w:bookmarkStart w:id="2" w:name="_Toc20127114"/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3" w:name="annex_OE_num"/>
      <w:bookmarkEnd w:id="3"/>
      <w:r w:rsidRPr="00DF0C9D">
        <w:rPr>
          <w:rFonts w:ascii="Verdana" w:hAnsi="Verdana" w:cs="Arial"/>
          <w:b/>
          <w:sz w:val="20"/>
          <w:u w:val="single"/>
        </w:rPr>
        <w:t>2: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DF0C9D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 w:rsidR="00EE11BD">
        <w:rPr>
          <w:rFonts w:ascii="Verdana" w:hAnsi="Verdana"/>
        </w:rPr>
        <w:t xml:space="preserve">r a l’adjudicació del contracte </w:t>
      </w:r>
      <w:r w:rsidR="000209F7" w:rsidRPr="00AD618E">
        <w:rPr>
          <w:rFonts w:ascii="Verdana" w:hAnsi="Verdana"/>
        </w:rPr>
        <w:t>núm.</w:t>
      </w:r>
      <w:r w:rsidR="00EE11BD" w:rsidRPr="00EE11BD">
        <w:rPr>
          <w:rFonts w:ascii="Verdana" w:hAnsi="Verdana" w:cs="Arial"/>
          <w:snapToGrid w:val="0"/>
        </w:rPr>
        <w:t xml:space="preserve"> </w:t>
      </w:r>
      <w:r w:rsidR="00EE11BD">
        <w:rPr>
          <w:rFonts w:ascii="Verdana" w:hAnsi="Verdana" w:cs="Arial"/>
          <w:snapToGrid w:val="0"/>
        </w:rPr>
        <w:t>..............................</w:t>
      </w:r>
      <w:r w:rsidR="000209F7" w:rsidRPr="00AD618E">
        <w:rPr>
          <w:rFonts w:ascii="Verdana" w:hAnsi="Verdana"/>
        </w:rPr>
        <w:t>,</w:t>
      </w:r>
      <w:r w:rsidR="000209F7"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E11BD" w:rsidRPr="00DF0C9D" w:rsidRDefault="00EE11BD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DF0C9D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DF0C9D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E3541" w:rsidRDefault="000E354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E11BD" w:rsidRPr="00DF0C9D" w:rsidRDefault="00EE11BD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  <w:bookmarkStart w:id="4" w:name="annex_OE_modificacions"/>
      <w:bookmarkEnd w:id="4"/>
    </w:p>
    <w:p w:rsidR="003033C2" w:rsidRDefault="003033C2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3033C2" w:rsidRDefault="003033C2" w:rsidP="00395FFA">
      <w:pPr>
        <w:rPr>
          <w:rFonts w:ascii="Verdana" w:hAnsi="Verdana"/>
        </w:rPr>
      </w:pPr>
    </w:p>
    <w:p w:rsidR="00A43BA1" w:rsidRPr="00DF0C9D" w:rsidRDefault="00A43BA1" w:rsidP="00395FFA">
      <w:pPr>
        <w:rPr>
          <w:rFonts w:ascii="Verdana" w:hAnsi="Verdana"/>
        </w:rPr>
      </w:pPr>
      <w:r w:rsidRPr="00DF0C9D">
        <w:rPr>
          <w:rFonts w:ascii="Verdana" w:hAnsi="Verdana"/>
        </w:rPr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:rsidR="00A43BA1" w:rsidRPr="00DF0C9D" w:rsidRDefault="00A43BA1" w:rsidP="00395FFA">
      <w:pPr>
        <w:rPr>
          <w:rFonts w:ascii="Verdana" w:hAnsi="Verdana"/>
        </w:rPr>
      </w:pPr>
    </w:p>
    <w:p w:rsidR="001206D1" w:rsidRPr="001206D1" w:rsidRDefault="001206D1" w:rsidP="000209F7">
      <w:pPr>
        <w:spacing w:before="32" w:line="240" w:lineRule="exact"/>
        <w:rPr>
          <w:rFonts w:ascii="Verdana" w:hAnsi="Verdana" w:cs="Arial"/>
          <w:iCs/>
        </w:rPr>
      </w:pPr>
      <w:bookmarkStart w:id="5" w:name="annex_OE_CritAuto"/>
      <w:bookmarkEnd w:id="5"/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Pr="007F43A3" w:rsidRDefault="003033C2" w:rsidP="007F43A3">
      <w:pPr>
        <w:spacing w:before="32" w:line="240" w:lineRule="exact"/>
        <w:rPr>
          <w:rFonts w:ascii="Verdana" w:hAnsi="Verdana" w:cs="Arial"/>
          <w:i/>
          <w:sz w:val="22"/>
          <w:szCs w:val="22"/>
          <w:lang w:eastAsia="es-ES"/>
        </w:rPr>
      </w:pPr>
      <w:r>
        <w:rPr>
          <w:rFonts w:ascii="Verdana" w:hAnsi="Verdana" w:cs="Arial"/>
          <w:i/>
          <w:sz w:val="22"/>
          <w:szCs w:val="22"/>
          <w:lang w:eastAsia="es-ES"/>
        </w:rPr>
        <w:t>C</w:t>
      </w:r>
      <w:r w:rsidRPr="007F43A3">
        <w:rPr>
          <w:rFonts w:ascii="Verdana" w:hAnsi="Verdana" w:cs="Arial"/>
          <w:i/>
          <w:sz w:val="22"/>
          <w:szCs w:val="22"/>
          <w:lang w:eastAsia="es-ES"/>
        </w:rPr>
        <w:t>ontracte d’obres de reparació de superfícies de paraments</w:t>
      </w:r>
      <w:r>
        <w:rPr>
          <w:rFonts w:ascii="Verdana" w:hAnsi="Verdana" w:cs="Arial"/>
          <w:i/>
          <w:sz w:val="22"/>
          <w:szCs w:val="22"/>
          <w:lang w:eastAsia="es-ES"/>
        </w:rPr>
        <w:t xml:space="preserve"> </w:t>
      </w:r>
      <w:r w:rsidRPr="007F43A3">
        <w:rPr>
          <w:rFonts w:ascii="Verdana" w:hAnsi="Verdana" w:cs="Arial"/>
          <w:i/>
          <w:sz w:val="22"/>
          <w:szCs w:val="22"/>
          <w:lang w:eastAsia="es-ES"/>
        </w:rPr>
        <w:t xml:space="preserve">exteriors dels diversos edificis de la xarxa de </w:t>
      </w:r>
      <w:r>
        <w:rPr>
          <w:rFonts w:ascii="Verdana" w:hAnsi="Verdana" w:cs="Arial"/>
          <w:i/>
          <w:sz w:val="22"/>
          <w:szCs w:val="22"/>
          <w:lang w:eastAsia="es-ES"/>
        </w:rPr>
        <w:t>M</w:t>
      </w:r>
      <w:r w:rsidRPr="007F43A3">
        <w:rPr>
          <w:rFonts w:ascii="Verdana" w:hAnsi="Verdana" w:cs="Arial"/>
          <w:i/>
          <w:sz w:val="22"/>
          <w:szCs w:val="22"/>
          <w:lang w:eastAsia="es-ES"/>
        </w:rPr>
        <w:t xml:space="preserve">ercats </w:t>
      </w:r>
      <w:r>
        <w:rPr>
          <w:rFonts w:ascii="Verdana" w:hAnsi="Verdana" w:cs="Arial"/>
          <w:i/>
          <w:sz w:val="22"/>
          <w:szCs w:val="22"/>
          <w:lang w:eastAsia="es-ES"/>
        </w:rPr>
        <w:t>M</w:t>
      </w:r>
      <w:r w:rsidRPr="007F43A3">
        <w:rPr>
          <w:rFonts w:ascii="Verdana" w:hAnsi="Verdana" w:cs="Arial"/>
          <w:i/>
          <w:sz w:val="22"/>
          <w:szCs w:val="22"/>
          <w:lang w:eastAsia="es-ES"/>
        </w:rPr>
        <w:t>unicipals</w:t>
      </w:r>
      <w:r>
        <w:rPr>
          <w:rFonts w:ascii="Verdana" w:hAnsi="Verdana" w:cs="Arial"/>
          <w:i/>
          <w:sz w:val="22"/>
          <w:szCs w:val="22"/>
          <w:lang w:eastAsia="es-ES"/>
        </w:rPr>
        <w:t xml:space="preserve"> </w:t>
      </w:r>
      <w:r w:rsidRPr="007F43A3">
        <w:rPr>
          <w:rFonts w:ascii="Verdana" w:hAnsi="Verdana" w:cs="Arial"/>
          <w:i/>
          <w:sz w:val="22"/>
          <w:szCs w:val="22"/>
          <w:lang w:eastAsia="es-ES"/>
        </w:rPr>
        <w:t xml:space="preserve">de </w:t>
      </w:r>
      <w:r>
        <w:rPr>
          <w:rFonts w:ascii="Verdana" w:hAnsi="Verdana" w:cs="Arial"/>
          <w:i/>
          <w:sz w:val="22"/>
          <w:szCs w:val="22"/>
          <w:lang w:eastAsia="es-ES"/>
        </w:rPr>
        <w:t>B</w:t>
      </w:r>
      <w:r w:rsidRPr="007F43A3">
        <w:rPr>
          <w:rFonts w:ascii="Verdana" w:hAnsi="Verdana" w:cs="Arial"/>
          <w:i/>
          <w:sz w:val="22"/>
          <w:szCs w:val="22"/>
          <w:lang w:eastAsia="es-ES"/>
        </w:rPr>
        <w:t>arcelona</w:t>
      </w:r>
    </w:p>
    <w:p w:rsidR="00AD618E" w:rsidRPr="007F43A3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  <w:sz w:val="22"/>
          <w:szCs w:val="22"/>
        </w:rPr>
      </w:pPr>
    </w:p>
    <w:p w:rsidR="00AD618E" w:rsidRPr="007F43A3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  <w:sz w:val="22"/>
          <w:szCs w:val="22"/>
        </w:rPr>
      </w:pPr>
    </w:p>
    <w:p w:rsidR="003033C2" w:rsidRDefault="003033C2" w:rsidP="000209F7">
      <w:pPr>
        <w:spacing w:before="32" w:line="240" w:lineRule="exact"/>
        <w:rPr>
          <w:rFonts w:ascii="Verdana" w:hAnsi="Verdana" w:cs="TT1E102o00"/>
          <w:b/>
          <w:color w:val="auto"/>
          <w:sz w:val="22"/>
          <w:szCs w:val="22"/>
        </w:rPr>
      </w:pPr>
    </w:p>
    <w:p w:rsidR="00AD618E" w:rsidRPr="003033C2" w:rsidRDefault="007F43A3" w:rsidP="000209F7">
      <w:pPr>
        <w:spacing w:before="32" w:line="240" w:lineRule="exact"/>
        <w:rPr>
          <w:rFonts w:ascii="Verdana" w:hAnsi="Verdana" w:cs="Arial"/>
          <w:b/>
          <w:iCs/>
          <w:caps/>
          <w:sz w:val="22"/>
          <w:szCs w:val="22"/>
        </w:rPr>
      </w:pPr>
      <w:r w:rsidRPr="003033C2">
        <w:rPr>
          <w:rFonts w:ascii="Verdana" w:hAnsi="Verdana" w:cs="TT1E102o00"/>
          <w:b/>
          <w:color w:val="auto"/>
          <w:sz w:val="22"/>
          <w:szCs w:val="22"/>
        </w:rPr>
        <w:t>NOM DE L’EMPRESA:</w:t>
      </w:r>
    </w:p>
    <w:p w:rsidR="00AD618E" w:rsidRPr="007F43A3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  <w:sz w:val="22"/>
          <w:szCs w:val="22"/>
        </w:rPr>
      </w:pPr>
    </w:p>
    <w:p w:rsidR="007F43A3" w:rsidRPr="007F43A3" w:rsidRDefault="007F43A3" w:rsidP="007F43A3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TT1E102o00"/>
          <w:color w:val="auto"/>
          <w:sz w:val="22"/>
          <w:szCs w:val="22"/>
        </w:rPr>
      </w:pPr>
      <w:r w:rsidRPr="007F43A3">
        <w:rPr>
          <w:rFonts w:ascii="Verdana" w:hAnsi="Verdana" w:cs="TT1E102o00"/>
          <w:color w:val="auto"/>
          <w:sz w:val="22"/>
          <w:szCs w:val="22"/>
        </w:rPr>
        <w:t>2. Millora de l’equip tècnic</w:t>
      </w:r>
    </w:p>
    <w:p w:rsidR="00AD618E" w:rsidRPr="007F43A3" w:rsidRDefault="007F43A3" w:rsidP="007F43A3">
      <w:pPr>
        <w:spacing w:before="32" w:line="240" w:lineRule="exact"/>
        <w:rPr>
          <w:rFonts w:ascii="Verdana" w:hAnsi="Verdana" w:cs="Arial"/>
          <w:b/>
          <w:iCs/>
          <w:caps/>
          <w:sz w:val="22"/>
          <w:szCs w:val="22"/>
        </w:rPr>
      </w:pPr>
      <w:r w:rsidRPr="007F43A3">
        <w:rPr>
          <w:rFonts w:ascii="Verdana" w:hAnsi="Verdana" w:cs="TT1E142o00"/>
          <w:color w:val="auto"/>
          <w:sz w:val="22"/>
          <w:szCs w:val="22"/>
        </w:rPr>
        <w:t>Presència d’un tècnic restaurador, amb una experiència mínima de 5 anys</w:t>
      </w:r>
      <w:r w:rsidRPr="003033C2">
        <w:rPr>
          <w:rFonts w:ascii="Verdana" w:hAnsi="Verdana" w:cs="TT1E142o00"/>
          <w:b/>
          <w:color w:val="auto"/>
          <w:sz w:val="22"/>
          <w:szCs w:val="22"/>
        </w:rPr>
        <w:t>*</w:t>
      </w:r>
      <w:r w:rsidRPr="007F43A3">
        <w:rPr>
          <w:rFonts w:ascii="Verdana" w:hAnsi="Verdana" w:cs="TT1E142o00"/>
          <w:color w:val="auto"/>
          <w:sz w:val="22"/>
          <w:szCs w:val="22"/>
        </w:rPr>
        <w:t>:</w:t>
      </w:r>
    </w:p>
    <w:p w:rsidR="00AD618E" w:rsidRPr="007F43A3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  <w:sz w:val="22"/>
          <w:szCs w:val="22"/>
        </w:rPr>
      </w:pPr>
    </w:p>
    <w:p w:rsidR="00AD618E" w:rsidRPr="007F43A3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  <w:sz w:val="22"/>
          <w:szCs w:val="22"/>
        </w:rPr>
      </w:pPr>
    </w:p>
    <w:p w:rsidR="00AD618E" w:rsidRPr="007F43A3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  <w:sz w:val="22"/>
          <w:szCs w:val="22"/>
        </w:rPr>
      </w:pPr>
    </w:p>
    <w:p w:rsidR="007F43A3" w:rsidRPr="007F43A3" w:rsidRDefault="007F43A3" w:rsidP="007F43A3">
      <w:pPr>
        <w:spacing w:before="32" w:line="360" w:lineRule="auto"/>
        <w:ind w:left="708"/>
        <w:rPr>
          <w:rFonts w:ascii="Verdana" w:hAnsi="Verdana" w:cs="Arial"/>
          <w:b/>
          <w:iCs/>
          <w:caps/>
          <w:sz w:val="22"/>
          <w:szCs w:val="22"/>
        </w:rPr>
      </w:pPr>
      <w:r w:rsidRPr="007F43A3">
        <w:rPr>
          <w:rFonts w:ascii="Verdana" w:hAnsi="Verdana" w:cs="Arial"/>
          <w:b/>
          <w:iCs/>
          <w:caps/>
          <w:sz w:val="36"/>
          <w:szCs w:val="36"/>
        </w:rPr>
        <w:t xml:space="preserve">□ </w:t>
      </w:r>
      <w:r w:rsidRPr="007F43A3">
        <w:rPr>
          <w:rFonts w:ascii="Verdana" w:hAnsi="Verdana" w:cs="Arial"/>
          <w:b/>
          <w:iCs/>
          <w:caps/>
          <w:sz w:val="22"/>
          <w:szCs w:val="22"/>
        </w:rPr>
        <w:tab/>
      </w:r>
      <w:r w:rsidRPr="007F43A3">
        <w:rPr>
          <w:rFonts w:ascii="Verdana" w:hAnsi="Verdana" w:cs="TT1E142o00"/>
          <w:color w:val="auto"/>
          <w:sz w:val="22"/>
          <w:szCs w:val="22"/>
        </w:rPr>
        <w:t>Sí a l’assignació d’un tècnic restaurador</w:t>
      </w:r>
    </w:p>
    <w:p w:rsidR="00AD618E" w:rsidRPr="007F43A3" w:rsidRDefault="007F43A3" w:rsidP="007F43A3">
      <w:pPr>
        <w:spacing w:before="32" w:line="360" w:lineRule="auto"/>
        <w:ind w:left="708"/>
        <w:rPr>
          <w:rFonts w:ascii="Verdana" w:hAnsi="Verdana" w:cs="Arial"/>
          <w:b/>
          <w:iCs/>
          <w:caps/>
          <w:sz w:val="22"/>
          <w:szCs w:val="22"/>
        </w:rPr>
      </w:pPr>
      <w:r w:rsidRPr="007F43A3">
        <w:rPr>
          <w:rFonts w:ascii="Verdana" w:hAnsi="Verdana" w:cs="Arial"/>
          <w:b/>
          <w:iCs/>
          <w:caps/>
          <w:sz w:val="36"/>
          <w:szCs w:val="36"/>
        </w:rPr>
        <w:t>□</w:t>
      </w:r>
      <w:r w:rsidRPr="007F43A3">
        <w:rPr>
          <w:rFonts w:ascii="Verdana" w:hAnsi="Verdana" w:cs="Arial"/>
          <w:b/>
          <w:iCs/>
          <w:caps/>
          <w:sz w:val="22"/>
          <w:szCs w:val="22"/>
        </w:rPr>
        <w:tab/>
      </w:r>
      <w:r w:rsidRPr="007F43A3">
        <w:rPr>
          <w:rFonts w:ascii="Verdana" w:hAnsi="Verdana" w:cs="TT1E142o00"/>
          <w:color w:val="auto"/>
          <w:sz w:val="22"/>
          <w:szCs w:val="22"/>
        </w:rPr>
        <w:t>No a l’assignació d’un tècnic restaurador</w:t>
      </w:r>
    </w:p>
    <w:p w:rsidR="00AD618E" w:rsidRDefault="00AD618E" w:rsidP="007F43A3">
      <w:pPr>
        <w:spacing w:before="32" w:line="360" w:lineRule="auto"/>
        <w:ind w:left="708"/>
        <w:rPr>
          <w:rFonts w:ascii="Verdana" w:hAnsi="Verdana" w:cs="Arial"/>
          <w:b/>
          <w:iCs/>
          <w:caps/>
        </w:rPr>
      </w:pPr>
    </w:p>
    <w:p w:rsidR="00AD618E" w:rsidRPr="003033C2" w:rsidRDefault="003033C2" w:rsidP="000209F7">
      <w:pPr>
        <w:spacing w:before="32" w:line="240" w:lineRule="exact"/>
        <w:rPr>
          <w:rFonts w:ascii="Verdana" w:hAnsi="Verdana" w:cs="TT1E142o00"/>
          <w:color w:val="auto"/>
          <w:sz w:val="22"/>
          <w:szCs w:val="22"/>
        </w:rPr>
      </w:pPr>
      <w:r w:rsidRPr="003033C2">
        <w:rPr>
          <w:rFonts w:ascii="Verdana" w:hAnsi="Verdana" w:cs="TT1E142o00"/>
          <w:b/>
          <w:color w:val="auto"/>
          <w:sz w:val="22"/>
          <w:szCs w:val="22"/>
        </w:rPr>
        <w:t>*</w:t>
      </w:r>
      <w:r w:rsidRPr="003033C2">
        <w:rPr>
          <w:rFonts w:ascii="Verdana" w:hAnsi="Verdana" w:cs="TT1E142o00"/>
          <w:color w:val="auto"/>
          <w:sz w:val="22"/>
          <w:szCs w:val="22"/>
        </w:rPr>
        <w:t>Aportarà el CV que ho acrediti</w:t>
      </w: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Pr="003033C2" w:rsidRDefault="003033C2" w:rsidP="003033C2">
      <w:pPr>
        <w:spacing w:before="32" w:line="240" w:lineRule="exact"/>
        <w:jc w:val="left"/>
        <w:rPr>
          <w:rFonts w:ascii="Verdana" w:hAnsi="Verdana" w:cs="TT1E142o00"/>
          <w:color w:val="auto"/>
          <w:sz w:val="22"/>
          <w:szCs w:val="22"/>
        </w:rPr>
      </w:pPr>
      <w:r w:rsidRPr="003033C2">
        <w:rPr>
          <w:rFonts w:ascii="Verdana" w:hAnsi="Verdana" w:cs="TT1E142o00"/>
          <w:color w:val="auto"/>
          <w:sz w:val="22"/>
          <w:szCs w:val="22"/>
        </w:rPr>
        <w:t xml:space="preserve">Data: </w:t>
      </w:r>
      <w:r w:rsidRPr="003033C2">
        <w:rPr>
          <w:rFonts w:ascii="Verdana" w:hAnsi="Verdana" w:cs="TT1E142o00"/>
          <w:color w:val="auto"/>
          <w:sz w:val="22"/>
          <w:szCs w:val="22"/>
        </w:rPr>
        <w:tab/>
      </w:r>
      <w:r>
        <w:rPr>
          <w:rFonts w:ascii="TT1E142o00" w:hAnsi="TT1E142o00" w:cs="TT1E142o00"/>
          <w:color w:val="auto"/>
          <w:sz w:val="22"/>
          <w:szCs w:val="22"/>
        </w:rPr>
        <w:tab/>
      </w:r>
      <w:r>
        <w:rPr>
          <w:rFonts w:ascii="TT1E142o00" w:hAnsi="TT1E142o00" w:cs="TT1E142o00"/>
          <w:color w:val="auto"/>
          <w:sz w:val="22"/>
          <w:szCs w:val="22"/>
        </w:rPr>
        <w:tab/>
      </w:r>
      <w:r>
        <w:rPr>
          <w:rFonts w:ascii="TT1E142o00" w:hAnsi="TT1E142o00" w:cs="TT1E142o00"/>
          <w:color w:val="auto"/>
          <w:sz w:val="22"/>
          <w:szCs w:val="22"/>
        </w:rPr>
        <w:tab/>
      </w:r>
      <w:r>
        <w:rPr>
          <w:rFonts w:ascii="TT1E142o00" w:hAnsi="TT1E142o00" w:cs="TT1E142o00"/>
          <w:color w:val="auto"/>
          <w:sz w:val="22"/>
          <w:szCs w:val="22"/>
        </w:rPr>
        <w:tab/>
      </w:r>
      <w:r>
        <w:rPr>
          <w:rFonts w:ascii="TT1E142o00" w:hAnsi="TT1E142o00" w:cs="TT1E142o00"/>
          <w:color w:val="auto"/>
          <w:sz w:val="22"/>
          <w:szCs w:val="22"/>
        </w:rPr>
        <w:tab/>
      </w:r>
      <w:r>
        <w:rPr>
          <w:rFonts w:ascii="TT1E142o00" w:hAnsi="TT1E142o00" w:cs="TT1E142o00"/>
          <w:color w:val="auto"/>
          <w:sz w:val="22"/>
          <w:szCs w:val="22"/>
        </w:rPr>
        <w:tab/>
      </w:r>
      <w:r>
        <w:rPr>
          <w:rFonts w:ascii="TT1E142o00" w:hAnsi="TT1E142o00" w:cs="TT1E142o00"/>
          <w:color w:val="auto"/>
          <w:sz w:val="22"/>
          <w:szCs w:val="22"/>
        </w:rPr>
        <w:tab/>
      </w:r>
      <w:r>
        <w:rPr>
          <w:rFonts w:ascii="TT1E142o00" w:hAnsi="TT1E142o00" w:cs="TT1E142o00"/>
          <w:color w:val="auto"/>
          <w:sz w:val="22"/>
          <w:szCs w:val="22"/>
        </w:rPr>
        <w:tab/>
      </w:r>
      <w:r w:rsidRPr="003033C2">
        <w:rPr>
          <w:rFonts w:ascii="Verdana" w:hAnsi="Verdana" w:cs="TT1E142o00"/>
          <w:color w:val="auto"/>
          <w:sz w:val="22"/>
          <w:szCs w:val="22"/>
        </w:rPr>
        <w:t>Signatura i segell licitador:</w:t>
      </w:r>
    </w:p>
    <w:p w:rsidR="000E3541" w:rsidRPr="00DF0C9D" w:rsidRDefault="000E3541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0209F7" w:rsidRDefault="000209F7" w:rsidP="000209F7">
      <w:pPr>
        <w:spacing w:before="32" w:line="240" w:lineRule="exact"/>
        <w:rPr>
          <w:rFonts w:ascii="Verdana" w:eastAsia="Calibri" w:hAnsi="Verdana" w:cs="Arial"/>
        </w:rPr>
      </w:pPr>
    </w:p>
    <w:p w:rsidR="003033C2" w:rsidRDefault="003033C2" w:rsidP="000209F7">
      <w:pPr>
        <w:spacing w:before="32" w:line="240" w:lineRule="exact"/>
        <w:rPr>
          <w:rFonts w:ascii="Verdana" w:eastAsia="Calibri" w:hAnsi="Verdana" w:cs="Arial"/>
        </w:rPr>
      </w:pPr>
    </w:p>
    <w:p w:rsidR="003033C2" w:rsidRPr="00DF0C9D" w:rsidRDefault="003033C2" w:rsidP="000209F7">
      <w:pPr>
        <w:spacing w:before="32" w:line="240" w:lineRule="exact"/>
        <w:rPr>
          <w:rFonts w:ascii="Verdana" w:eastAsia="Calibri" w:hAnsi="Verdana" w:cs="Arial"/>
        </w:rPr>
      </w:pPr>
    </w:p>
    <w:p w:rsidR="000209F7" w:rsidRPr="00DF0C9D" w:rsidRDefault="000209F7" w:rsidP="000209F7">
      <w:pPr>
        <w:spacing w:before="32" w:line="240" w:lineRule="exact"/>
        <w:rPr>
          <w:rFonts w:ascii="Verdana" w:hAnsi="Verdana" w:cs="Arial"/>
          <w:b/>
          <w:i/>
          <w:iCs/>
        </w:rPr>
      </w:pPr>
      <w:bookmarkStart w:id="6" w:name="_GoBack"/>
      <w:bookmarkEnd w:id="6"/>
    </w:p>
    <w:p w:rsidR="00F84EDD" w:rsidRPr="00DF0C9D" w:rsidRDefault="00F84EDD" w:rsidP="00F84EDD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DF0C9D" w:rsidTr="00395FFA">
        <w:tc>
          <w:tcPr>
            <w:tcW w:w="9923" w:type="dxa"/>
          </w:tcPr>
          <w:p w:rsidR="00A43BA1" w:rsidRPr="00DF0C9D" w:rsidRDefault="00A43BA1" w:rsidP="00395FFA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A43BA1" w:rsidRPr="00DF0C9D" w:rsidRDefault="00A43BA1" w:rsidP="00395FFA">
            <w:pPr>
              <w:rPr>
                <w:rFonts w:ascii="Verdana" w:hAnsi="Verdana"/>
                <w:strike/>
                <w:sz w:val="20"/>
                <w:szCs w:val="20"/>
              </w:rPr>
            </w:pPr>
            <w:r w:rsidRPr="00DF0C9D">
              <w:rPr>
                <w:rFonts w:ascii="Verdana" w:hAnsi="Verdana" w:cs="Arial"/>
                <w:b/>
                <w:snapToGrid w:val="0"/>
                <w:sz w:val="20"/>
                <w:szCs w:val="2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  <w:sz w:val="20"/>
                <w:szCs w:val="20"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implicarà l’exclusió de la licitació.</w:t>
            </w:r>
          </w:p>
          <w:p w:rsidR="00A43BA1" w:rsidRPr="00DF0C9D" w:rsidRDefault="00A43BA1" w:rsidP="00395FF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Default="00A43BA1" w:rsidP="00395FFA">
      <w:pPr>
        <w:rPr>
          <w:rFonts w:ascii="Verdana" w:hAnsi="Verdana"/>
        </w:rPr>
      </w:pPr>
    </w:p>
    <w:p w:rsidR="003033C2" w:rsidRDefault="003033C2" w:rsidP="00395FFA">
      <w:pPr>
        <w:rPr>
          <w:rFonts w:ascii="Verdana" w:hAnsi="Verdana"/>
        </w:rPr>
      </w:pPr>
    </w:p>
    <w:bookmarkEnd w:id="0"/>
    <w:bookmarkEnd w:id="1"/>
    <w:bookmarkEnd w:id="2"/>
    <w:sectPr w:rsidR="003033C2" w:rsidSect="00AD618E">
      <w:headerReference w:type="default" r:id="rId8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1E102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E142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533CFC" w:rsidRPr="007861A7" w:rsidRDefault="00533CFC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533CFC" w:rsidRPr="007861A7" w:rsidRDefault="00533CFC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8E" w:rsidRDefault="00AD618E" w:rsidP="00AD618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55BCF74" wp14:editId="3E32760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E698B3" wp14:editId="197CE0A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  <w:r>
      <w:tab/>
      <w:t xml:space="preserve">  </w:t>
    </w:r>
    <w:r>
      <w:rPr>
        <w:noProof/>
      </w:rPr>
      <w:drawing>
        <wp:inline distT="0" distB="0" distL="0" distR="0" wp14:anchorId="66C3F18F" wp14:editId="0616FB4E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618E" w:rsidRDefault="00AD618E" w:rsidP="00AD618E">
    <w:pPr>
      <w:jc w:val="left"/>
      <w:rPr>
        <w:rFonts w:cs="Arial"/>
        <w:b/>
        <w:sz w:val="14"/>
        <w:szCs w:val="14"/>
      </w:rPr>
    </w:pPr>
    <w:bookmarkStart w:id="7" w:name="ident"/>
    <w:bookmarkEnd w:id="7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AD618E" w:rsidRDefault="00AD618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206D1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33C2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43A3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D618E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2D94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Textdelcontenidor">
    <w:name w:val="Placeholder Text"/>
    <w:basedOn w:val="Tipusdelletraperdefectedelpargraf"/>
    <w:uiPriority w:val="99"/>
    <w:semiHidden/>
    <w:rsid w:val="007F43A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Textdelcontenidor">
    <w:name w:val="Placeholder Text"/>
    <w:basedOn w:val="Tipusdelletraperdefectedelpargraf"/>
    <w:uiPriority w:val="99"/>
    <w:semiHidden/>
    <w:rsid w:val="007F43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24</cp:revision>
  <cp:lastPrinted>2024-05-14T10:59:00Z</cp:lastPrinted>
  <dcterms:created xsi:type="dcterms:W3CDTF">2024-04-10T13:57:00Z</dcterms:created>
  <dcterms:modified xsi:type="dcterms:W3CDTF">2024-09-20T08:40:00Z</dcterms:modified>
</cp:coreProperties>
</file>