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BA9" w:rsidRPr="00B65BA9" w:rsidRDefault="00B65BA9" w:rsidP="00B65BA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  <w:r w:rsidRPr="00B65BA9">
        <w:rPr>
          <w:rFonts w:ascii="Verdana" w:eastAsia="Times New Roman" w:hAnsi="Verdana" w:cs="Arial"/>
          <w:b/>
          <w:color w:val="000000"/>
          <w:sz w:val="20"/>
          <w:szCs w:val="20"/>
          <w:u w:val="single"/>
          <w:lang w:eastAsia="es-ES"/>
        </w:rPr>
        <w:t xml:space="preserve">ANNEX </w:t>
      </w:r>
      <w:bookmarkStart w:id="0" w:name="annex_OE_num"/>
      <w:bookmarkEnd w:id="0"/>
      <w:r w:rsidRPr="00B65BA9">
        <w:rPr>
          <w:rFonts w:ascii="Verdana" w:eastAsia="Times New Roman" w:hAnsi="Verdana" w:cs="Arial"/>
          <w:b/>
          <w:color w:val="000000"/>
          <w:sz w:val="20"/>
          <w:szCs w:val="20"/>
          <w:u w:val="single"/>
          <w:lang w:eastAsia="es-ES"/>
        </w:rPr>
        <w:t>:</w:t>
      </w:r>
      <w:r w:rsidRPr="00B65BA9"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  <w:t xml:space="preserve">  </w:t>
      </w:r>
    </w:p>
    <w:p w:rsidR="00B65BA9" w:rsidRPr="00B65BA9" w:rsidRDefault="00B65BA9" w:rsidP="00B65BA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</w:p>
    <w:p w:rsidR="00B65BA9" w:rsidRPr="00B65BA9" w:rsidRDefault="00B65BA9" w:rsidP="00B65BA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  <w:r w:rsidRPr="00B65BA9"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  <w:t>OFERTA ECONÒMICA i DE CRITERIS D’ADJUDICACIÓ AUTOMÀTICS</w:t>
      </w:r>
    </w:p>
    <w:p w:rsidR="00B65BA9" w:rsidRPr="00B65BA9" w:rsidRDefault="00B65BA9" w:rsidP="00B65BA9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</w:p>
    <w:p w:rsidR="00B65BA9" w:rsidRPr="00B65BA9" w:rsidRDefault="00B65BA9" w:rsidP="00B65BA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</w:p>
    <w:p w:rsidR="00B65BA9" w:rsidRPr="00B65BA9" w:rsidRDefault="00B65BA9" w:rsidP="00B65BA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</w:pPr>
      <w:r w:rsidRPr="00B65BA9">
        <w:rPr>
          <w:rFonts w:ascii="Verdana" w:eastAsia="Times New Roman" w:hAnsi="Verdana" w:cs="Arial"/>
          <w:b/>
          <w:color w:val="000000"/>
          <w:sz w:val="20"/>
          <w:szCs w:val="20"/>
          <w:lang w:eastAsia="es-ES"/>
        </w:rPr>
        <w:t>OFERTA ECONÒMICA</w:t>
      </w:r>
    </w:p>
    <w:p w:rsidR="00B65BA9" w:rsidRPr="00B65BA9" w:rsidRDefault="00B65BA9" w:rsidP="00B65BA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es-ES"/>
        </w:rPr>
      </w:pPr>
    </w:p>
    <w:p w:rsidR="00B65BA9" w:rsidRPr="00B65BA9" w:rsidRDefault="00B65BA9" w:rsidP="00B65BA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B65BA9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El/la sotasignat/da</w:t>
      </w:r>
      <w:r w:rsidRPr="00B65BA9">
        <w:rPr>
          <w:rFonts w:ascii="Verdana" w:eastAsia="Verdana" w:hAnsi="Verdana" w:cs="Verdana"/>
          <w:color w:val="000000"/>
          <w:sz w:val="20"/>
          <w:szCs w:val="20"/>
          <w:lang w:eastAsia="ca-ES"/>
        </w:rPr>
        <w:t>, el senyor/a</w:t>
      </w:r>
      <w:r w:rsidRPr="00B65BA9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B65BA9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assabentat/</w:t>
      </w:r>
      <w:proofErr w:type="spellStart"/>
      <w:r w:rsidRPr="00B65BA9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ada</w:t>
      </w:r>
      <w:proofErr w:type="spellEnd"/>
      <w:r w:rsidRPr="00B65BA9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 de les condicions exigides per optar a l’adjudicació del contracte núm.</w:t>
      </w:r>
      <w:r w:rsidRPr="00B65BA9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 ..............................</w:t>
      </w:r>
      <w:r w:rsidRPr="00B65BA9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,</w:t>
      </w:r>
      <w:r w:rsidRPr="00B65BA9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 xml:space="preserve"> </w:t>
      </w:r>
      <w:r w:rsidRPr="00B65BA9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es compromet a realitzar-lo amb subjecció al plec de clàusules administratives particulars i al de prescripcions tècniques, i pel</w:t>
      </w:r>
      <w:r w:rsidRPr="00B65BA9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 xml:space="preserve"> preu de ................... euros </w:t>
      </w:r>
      <w:r w:rsidRPr="00B65BA9">
        <w:rPr>
          <w:rFonts w:ascii="Verdana" w:eastAsia="Times New Roman" w:hAnsi="Verdana" w:cs="Times New Roman"/>
          <w:i/>
          <w:snapToGrid w:val="0"/>
          <w:color w:val="000000"/>
          <w:sz w:val="20"/>
          <w:szCs w:val="20"/>
          <w:lang w:eastAsia="es-ES"/>
        </w:rPr>
        <w:t>(en lletres i xifres)</w:t>
      </w:r>
      <w:r w:rsidRPr="00B65BA9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, amb el desglossament següent:</w:t>
      </w:r>
    </w:p>
    <w:p w:rsidR="00B65BA9" w:rsidRPr="00B65BA9" w:rsidRDefault="00B65BA9" w:rsidP="00B65BA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</w:p>
    <w:p w:rsidR="00B65BA9" w:rsidRPr="00B65BA9" w:rsidRDefault="00B65BA9" w:rsidP="00B65BA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</w:p>
    <w:p w:rsidR="00B65BA9" w:rsidRPr="00B65BA9" w:rsidRDefault="00B65BA9" w:rsidP="00B65BA9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B65BA9">
        <w:rPr>
          <w:rFonts w:ascii="Verdana" w:eastAsia="Times New Roman" w:hAnsi="Verdana" w:cs="Times New Roman"/>
          <w:b/>
          <w:snapToGrid w:val="0"/>
          <w:color w:val="000000"/>
          <w:sz w:val="20"/>
          <w:szCs w:val="20"/>
          <w:lang w:eastAsia="es-ES"/>
        </w:rPr>
        <w:t>Preu net (sense IVA):</w:t>
      </w:r>
      <w:r w:rsidRPr="00B65BA9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 ............ €</w:t>
      </w:r>
    </w:p>
    <w:p w:rsidR="00B65BA9" w:rsidRPr="00B65BA9" w:rsidRDefault="00B65BA9" w:rsidP="00B65BA9">
      <w:pPr>
        <w:tabs>
          <w:tab w:val="left" w:pos="2977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B65BA9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Tipus IVA:</w:t>
      </w:r>
      <w:r w:rsidRPr="00B65BA9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</w:t>
      </w:r>
      <w:r w:rsidRPr="00B65BA9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  .... %</w:t>
      </w:r>
    </w:p>
    <w:p w:rsidR="00B65BA9" w:rsidRPr="00B65BA9" w:rsidRDefault="00B65BA9" w:rsidP="00B65BA9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B65BA9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Import IVA:</w:t>
      </w:r>
      <w:r w:rsidRPr="00B65BA9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 xml:space="preserve">  ............ €</w:t>
      </w:r>
    </w:p>
    <w:p w:rsidR="00B65BA9" w:rsidRPr="00B65BA9" w:rsidRDefault="00B65BA9" w:rsidP="00B65BA9">
      <w:pPr>
        <w:tabs>
          <w:tab w:val="decimal" w:pos="3544"/>
        </w:tabs>
        <w:suppressAutoHyphens/>
        <w:autoSpaceDN w:val="0"/>
        <w:spacing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B65BA9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ab/>
        <w:t>___________</w:t>
      </w:r>
    </w:p>
    <w:p w:rsidR="00B65BA9" w:rsidRPr="00B65BA9" w:rsidRDefault="00B65BA9" w:rsidP="00B65BA9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</w:pPr>
      <w:r w:rsidRPr="00B65BA9">
        <w:rPr>
          <w:rFonts w:ascii="Verdana" w:eastAsia="Times New Roman" w:hAnsi="Verdana" w:cs="Times New Roman"/>
          <w:snapToGrid w:val="0"/>
          <w:color w:val="000000"/>
          <w:sz w:val="20"/>
          <w:szCs w:val="20"/>
          <w:lang w:eastAsia="es-ES"/>
        </w:rPr>
        <w:t>Preu total del contracte:   ............. €</w:t>
      </w:r>
    </w:p>
    <w:p w:rsidR="00B65BA9" w:rsidRPr="00B65BA9" w:rsidRDefault="00B65BA9" w:rsidP="00B65BA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B65BA9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Aquest </w:t>
      </w:r>
      <w:r w:rsidRPr="00B65BA9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 xml:space="preserve">preu net (sense IVA) </w:t>
      </w:r>
      <w:r w:rsidRPr="00B65BA9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es desglossa en els costos directes i indirectes següents i els costos salarials següents aplicant el conveni .........................................................:</w:t>
      </w:r>
    </w:p>
    <w:p w:rsidR="00B65BA9" w:rsidRPr="00B65BA9" w:rsidRDefault="00B65BA9" w:rsidP="00B65BA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B65BA9" w:rsidRPr="00B65BA9" w:rsidTr="00A91E8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 xml:space="preserve">Costos directes </w:t>
            </w:r>
            <w:r w:rsidRPr="00B65BA9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20"/>
                <w:vertAlign w:val="superscript"/>
                <w:lang w:eastAsia="ca-ES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Import €</w:t>
            </w:r>
          </w:p>
        </w:tc>
      </w:tr>
      <w:tr w:rsidR="00B65BA9" w:rsidRPr="00B65BA9" w:rsidTr="00A91E8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B65BA9" w:rsidRPr="00B65BA9" w:rsidTr="00A91E8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B65BA9" w:rsidRPr="00B65BA9" w:rsidTr="00A91E8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 xml:space="preserve">Costos salarials </w:t>
            </w:r>
            <w:r w:rsidRPr="00B65BA9">
              <w:rPr>
                <w:rFonts w:ascii="Verdana" w:eastAsia="Times New Roman" w:hAnsi="Verdana" w:cs="Times New Roman"/>
                <w:i/>
                <w:color w:val="000000"/>
                <w:sz w:val="20"/>
                <w:szCs w:val="20"/>
                <w:lang w:eastAsia="ca-ES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B65BA9" w:rsidRPr="00B65BA9" w:rsidTr="00A91E8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Suma costos directes</w:t>
            </w:r>
          </w:p>
        </w:tc>
      </w:tr>
    </w:tbl>
    <w:p w:rsidR="00B65BA9" w:rsidRPr="00B65BA9" w:rsidRDefault="00B65BA9" w:rsidP="00B65BA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65BA9" w:rsidRPr="00B65BA9" w:rsidTr="00A91E8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Import €</w:t>
            </w:r>
          </w:p>
        </w:tc>
      </w:tr>
      <w:tr w:rsidR="00B65BA9" w:rsidRPr="00B65BA9" w:rsidTr="00A91E8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B65BA9" w:rsidRPr="00B65BA9" w:rsidTr="00A91E8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B65BA9" w:rsidRPr="00B65BA9" w:rsidTr="00A91E8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left="-50" w:firstLine="5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B65BA9" w:rsidRPr="00B65BA9" w:rsidTr="00A91E8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  <w:t>Suma costos indirectes</w:t>
            </w:r>
          </w:p>
        </w:tc>
      </w:tr>
    </w:tbl>
    <w:p w:rsidR="00B65BA9" w:rsidRPr="00B65BA9" w:rsidRDefault="00B65BA9" w:rsidP="00B65BA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65BA9" w:rsidRPr="00B65BA9" w:rsidTr="00A91E8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:rsidR="00B65BA9" w:rsidRPr="00B65BA9" w:rsidRDefault="00B65BA9" w:rsidP="00B65BA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65BA9" w:rsidRPr="00B65BA9" w:rsidTr="00A91E8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Times New Roman"/>
                <w:b/>
                <w:color w:val="000000"/>
                <w:sz w:val="20"/>
                <w:szCs w:val="20"/>
                <w:lang w:eastAsia="ca-ES"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5BA9" w:rsidRPr="00B65BA9" w:rsidRDefault="00B65BA9" w:rsidP="00B65BA9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:rsidR="00B65BA9" w:rsidRPr="00B65BA9" w:rsidRDefault="00B65BA9" w:rsidP="00B65BA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bookmarkStart w:id="1" w:name="annex_OE_modificacions"/>
      <w:bookmarkEnd w:id="1"/>
    </w:p>
    <w:p w:rsidR="00B65BA9" w:rsidRPr="00B65BA9" w:rsidRDefault="00B65BA9" w:rsidP="00B65BA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B65BA9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lastRenderedPageBreak/>
        <w:t xml:space="preserve">Així mateix presenta la següent </w:t>
      </w:r>
      <w:r w:rsidRPr="00B65BA9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>OFERTA RELATIVA ALS CRITERIS D’ADJUDICACIÓ AVALUABLES MITJANÇANT LA UTILITZACIÓ DE FÓRMULES</w:t>
      </w:r>
      <w:r w:rsidRPr="00B65BA9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 (criteris automàtics):</w:t>
      </w:r>
    </w:p>
    <w:p w:rsidR="00B65BA9" w:rsidRPr="00B65BA9" w:rsidRDefault="00B65BA9" w:rsidP="00B65BA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B65BA9" w:rsidRDefault="00B65BA9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iCs/>
          <w:color w:val="000000"/>
          <w:sz w:val="20"/>
          <w:szCs w:val="20"/>
          <w:lang w:eastAsia="ca-ES"/>
        </w:rPr>
      </w:pPr>
      <w:bookmarkStart w:id="2" w:name="annex_OE_CritAuto"/>
      <w:bookmarkEnd w:id="2"/>
    </w:p>
    <w:p w:rsidR="007802BB" w:rsidRPr="00B65BA9" w:rsidRDefault="007802BB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iCs/>
          <w:color w:val="000000"/>
          <w:sz w:val="20"/>
          <w:szCs w:val="20"/>
          <w:lang w:eastAsia="ca-ES"/>
        </w:rPr>
      </w:pPr>
    </w:p>
    <w:p w:rsidR="007802BB" w:rsidRDefault="007802BB" w:rsidP="009D3441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</w:p>
    <w:p w:rsidR="009D3441" w:rsidRPr="009D3441" w:rsidRDefault="009D3441" w:rsidP="009D3441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  <w:r w:rsidRPr="009D3441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  <w:t>1. AMPLIACIÓ TERMINI DE GARANTIA</w:t>
      </w:r>
    </w:p>
    <w:p w:rsidR="009D3441" w:rsidRPr="009D3441" w:rsidRDefault="009D3441" w:rsidP="009D3441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</w:p>
    <w:p w:rsidR="009D3441" w:rsidRDefault="009D3441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9D3441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>El projecte estableix un termini de garantia d’un any.</w:t>
      </w:r>
    </w:p>
    <w:p w:rsidR="007802BB" w:rsidRPr="009D3441" w:rsidRDefault="007802BB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9D3441" w:rsidRPr="009D3441" w:rsidRDefault="009D3441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2693"/>
        <w:gridCol w:w="1562"/>
      </w:tblGrid>
      <w:tr w:rsidR="009D3441" w:rsidRPr="009D3441" w:rsidTr="00D26D4F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both"/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  <w:t>Augment termini garantia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Calibri" w:hAnsi="Verdana" w:cs="Arial"/>
                <w:color w:val="000000"/>
                <w:sz w:val="20"/>
                <w:szCs w:val="20"/>
                <w:lang w:eastAsia="ca-ES"/>
              </w:rPr>
              <w:t>(A omplir pel licitador)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</w:pPr>
          </w:p>
        </w:tc>
      </w:tr>
      <w:tr w:rsidR="009D3441" w:rsidRPr="009D3441" w:rsidTr="00D26D4F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both"/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ca-ES"/>
              </w:rPr>
              <w:t>Anys d’increment de la garantia de:</w:t>
            </w:r>
          </w:p>
        </w:tc>
        <w:tc>
          <w:tcPr>
            <w:tcW w:w="2693" w:type="dxa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right"/>
              <w:rPr>
                <w:rFonts w:ascii="Verdana" w:eastAsia="Calibri" w:hAnsi="Verdana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562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Calibri" w:hAnsi="Verdana" w:cs="Arial"/>
                <w:color w:val="000000"/>
                <w:sz w:val="20"/>
                <w:szCs w:val="20"/>
                <w:lang w:eastAsia="ca-ES"/>
              </w:rPr>
              <w:t>Anys addicionals</w:t>
            </w:r>
          </w:p>
        </w:tc>
      </w:tr>
    </w:tbl>
    <w:p w:rsidR="009D3441" w:rsidRPr="009D3441" w:rsidRDefault="009D3441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9D3441" w:rsidRDefault="009D3441" w:rsidP="009D3441">
      <w:pPr>
        <w:spacing w:before="32" w:after="0" w:line="240" w:lineRule="exact"/>
        <w:jc w:val="both"/>
        <w:rPr>
          <w:rFonts w:ascii="Verdana" w:eastAsia="Calibri" w:hAnsi="Verdana" w:cs="Arial"/>
          <w:color w:val="000000"/>
          <w:sz w:val="20"/>
          <w:szCs w:val="20"/>
          <w:lang w:eastAsia="ca-ES"/>
        </w:rPr>
      </w:pPr>
    </w:p>
    <w:p w:rsidR="007802BB" w:rsidRDefault="007802BB" w:rsidP="009D3441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</w:p>
    <w:p w:rsidR="007802BB" w:rsidRDefault="007802BB" w:rsidP="009D3441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</w:p>
    <w:p w:rsidR="009D3441" w:rsidRPr="009D3441" w:rsidRDefault="009D3441" w:rsidP="009D3441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  <w:r w:rsidRPr="009D3441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  <w:t xml:space="preserve">2. CONTROL DE LA INSTAL·LACIÓ. </w:t>
      </w:r>
    </w:p>
    <w:p w:rsidR="009D3441" w:rsidRPr="009D3441" w:rsidRDefault="009D3441" w:rsidP="009D3441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</w:p>
    <w:p w:rsidR="009D3441" w:rsidRPr="009D3441" w:rsidRDefault="009D3441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9D3441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>Per la visualització dels paràmetres de control (temperatura exterior, temperatura interior – zona d’ocupació usuaris, temperatura impulsió aire, temperatura retorn i humitat interior – zona d’ocupació usuaris).</w:t>
      </w:r>
    </w:p>
    <w:p w:rsidR="009D3441" w:rsidRDefault="009D3441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7802BB" w:rsidRDefault="007802BB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7802BB" w:rsidRPr="009D3441" w:rsidRDefault="007802BB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9D3441" w:rsidRPr="009D3441" w:rsidRDefault="009D3441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1063"/>
        <w:gridCol w:w="1063"/>
        <w:gridCol w:w="1064"/>
        <w:gridCol w:w="1065"/>
      </w:tblGrid>
      <w:tr w:rsidR="009D3441" w:rsidRPr="009D3441" w:rsidTr="00D26D4F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both"/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  <w:t>Visualització paràmetres control</w:t>
            </w:r>
          </w:p>
        </w:tc>
        <w:tc>
          <w:tcPr>
            <w:tcW w:w="4255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Calibri" w:hAnsi="Verdana" w:cs="Arial"/>
                <w:color w:val="000000"/>
                <w:sz w:val="20"/>
                <w:szCs w:val="20"/>
                <w:lang w:eastAsia="ca-ES"/>
              </w:rPr>
              <w:t>(A omplir pel licitador posar X on correspongui)</w:t>
            </w:r>
          </w:p>
        </w:tc>
      </w:tr>
      <w:tr w:rsidR="009D3441" w:rsidRPr="009D3441" w:rsidTr="00D26D4F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both"/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063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  <w:t>SI</w:t>
            </w:r>
          </w:p>
        </w:tc>
        <w:tc>
          <w:tcPr>
            <w:tcW w:w="1063" w:type="dxa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right"/>
              <w:rPr>
                <w:rFonts w:ascii="Verdana" w:eastAsia="Calibri" w:hAnsi="Verdana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064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  <w:t>NO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color w:val="000000"/>
                <w:sz w:val="20"/>
                <w:szCs w:val="20"/>
                <w:lang w:eastAsia="ca-ES"/>
              </w:rPr>
            </w:pPr>
          </w:p>
        </w:tc>
      </w:tr>
    </w:tbl>
    <w:p w:rsidR="009D3441" w:rsidRPr="009D3441" w:rsidRDefault="009D3441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9D3441" w:rsidRDefault="009D3441" w:rsidP="009D3441">
      <w:pPr>
        <w:spacing w:before="32" w:after="0" w:line="240" w:lineRule="exact"/>
        <w:jc w:val="both"/>
        <w:rPr>
          <w:rFonts w:ascii="Verdana" w:eastAsia="Calibri" w:hAnsi="Verdana" w:cs="Arial"/>
          <w:color w:val="000000"/>
          <w:sz w:val="20"/>
          <w:szCs w:val="20"/>
          <w:lang w:eastAsia="ca-ES"/>
        </w:rPr>
      </w:pPr>
    </w:p>
    <w:p w:rsidR="007802BB" w:rsidRPr="009D3441" w:rsidRDefault="007802BB" w:rsidP="009D3441">
      <w:pPr>
        <w:spacing w:before="32" w:after="0" w:line="240" w:lineRule="exact"/>
        <w:jc w:val="both"/>
        <w:rPr>
          <w:rFonts w:ascii="Verdana" w:eastAsia="Calibri" w:hAnsi="Verdana" w:cs="Arial"/>
          <w:color w:val="000000"/>
          <w:sz w:val="20"/>
          <w:szCs w:val="20"/>
          <w:lang w:eastAsia="ca-ES"/>
        </w:rPr>
      </w:pPr>
    </w:p>
    <w:p w:rsidR="007802BB" w:rsidRDefault="007802BB" w:rsidP="009D3441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</w:p>
    <w:p w:rsidR="009D3441" w:rsidRPr="009D3441" w:rsidRDefault="009D3441" w:rsidP="009D3441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  <w:r w:rsidRPr="009D3441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  <w:t xml:space="preserve">3. ANÀLISI QUALITAT DE L’AIRE. </w:t>
      </w:r>
    </w:p>
    <w:p w:rsidR="009D3441" w:rsidRPr="009D3441" w:rsidRDefault="009D3441" w:rsidP="009D3441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</w:p>
    <w:p w:rsidR="009D3441" w:rsidRPr="009D3441" w:rsidRDefault="009D3441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9D3441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Per la realització anàlisi qualitat de l’aire amb l’obra acabada: </w:t>
      </w:r>
    </w:p>
    <w:p w:rsidR="009D3441" w:rsidRPr="009D3441" w:rsidRDefault="009D3441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9D3441" w:rsidRPr="009D3441" w:rsidRDefault="009D3441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1063"/>
        <w:gridCol w:w="1063"/>
        <w:gridCol w:w="1064"/>
        <w:gridCol w:w="1065"/>
      </w:tblGrid>
      <w:tr w:rsidR="009D3441" w:rsidRPr="009D3441" w:rsidTr="00D26D4F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both"/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  <w:t>Anàlisi qualitat aire</w:t>
            </w:r>
          </w:p>
        </w:tc>
        <w:tc>
          <w:tcPr>
            <w:tcW w:w="4255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Calibri" w:hAnsi="Verdana" w:cs="Arial"/>
                <w:color w:val="000000"/>
                <w:sz w:val="20"/>
                <w:szCs w:val="20"/>
                <w:lang w:eastAsia="ca-ES"/>
              </w:rPr>
              <w:t>(A omplir pel licitador posar X on correspongui)</w:t>
            </w:r>
          </w:p>
        </w:tc>
      </w:tr>
      <w:tr w:rsidR="009D3441" w:rsidRPr="009D3441" w:rsidTr="00D26D4F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both"/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063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  <w:t>SI</w:t>
            </w:r>
          </w:p>
        </w:tc>
        <w:tc>
          <w:tcPr>
            <w:tcW w:w="1063" w:type="dxa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right"/>
              <w:rPr>
                <w:rFonts w:ascii="Verdana" w:eastAsia="Calibri" w:hAnsi="Verdana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064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  <w:t>NO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color w:val="000000"/>
                <w:sz w:val="20"/>
                <w:szCs w:val="20"/>
                <w:lang w:eastAsia="ca-ES"/>
              </w:rPr>
            </w:pPr>
          </w:p>
        </w:tc>
      </w:tr>
    </w:tbl>
    <w:p w:rsidR="009D3441" w:rsidRPr="009D3441" w:rsidRDefault="009D3441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9D3441" w:rsidRDefault="009D3441" w:rsidP="009D3441">
      <w:pPr>
        <w:spacing w:before="32" w:after="0" w:line="240" w:lineRule="exact"/>
        <w:jc w:val="both"/>
        <w:rPr>
          <w:rFonts w:ascii="Verdana" w:eastAsia="Calibri" w:hAnsi="Verdana" w:cs="Arial"/>
          <w:color w:val="000000"/>
          <w:sz w:val="20"/>
          <w:szCs w:val="20"/>
          <w:lang w:eastAsia="ca-ES"/>
        </w:rPr>
      </w:pPr>
    </w:p>
    <w:p w:rsidR="007802BB" w:rsidRDefault="007802BB" w:rsidP="009D3441">
      <w:pPr>
        <w:spacing w:before="32" w:after="0" w:line="240" w:lineRule="exact"/>
        <w:jc w:val="both"/>
        <w:rPr>
          <w:rFonts w:ascii="Verdana" w:eastAsia="Calibri" w:hAnsi="Verdana" w:cs="Arial"/>
          <w:color w:val="000000"/>
          <w:sz w:val="20"/>
          <w:szCs w:val="20"/>
          <w:lang w:eastAsia="ca-ES"/>
        </w:rPr>
      </w:pPr>
    </w:p>
    <w:p w:rsidR="009D3441" w:rsidRPr="009D3441" w:rsidRDefault="009D3441" w:rsidP="009D3441">
      <w:pPr>
        <w:spacing w:before="32" w:after="0" w:line="240" w:lineRule="exact"/>
        <w:jc w:val="both"/>
        <w:rPr>
          <w:rFonts w:ascii="Verdana" w:eastAsia="Calibri" w:hAnsi="Verdana" w:cs="Arial"/>
          <w:color w:val="000000"/>
          <w:sz w:val="20"/>
          <w:szCs w:val="20"/>
          <w:lang w:eastAsia="ca-ES"/>
        </w:rPr>
      </w:pPr>
    </w:p>
    <w:p w:rsidR="007802BB" w:rsidRDefault="007802BB" w:rsidP="009D3441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</w:p>
    <w:p w:rsidR="009D3441" w:rsidRPr="009D3441" w:rsidRDefault="009D3441" w:rsidP="009D3441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  <w:r w:rsidRPr="009D3441"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  <w:t xml:space="preserve">4. CONTROL QUALITAT DE L’AIRE. </w:t>
      </w:r>
    </w:p>
    <w:p w:rsidR="009D3441" w:rsidRPr="009D3441" w:rsidRDefault="009D3441" w:rsidP="009D3441">
      <w:pPr>
        <w:spacing w:before="32" w:after="0" w:line="240" w:lineRule="exact"/>
        <w:jc w:val="both"/>
        <w:rPr>
          <w:rFonts w:ascii="Verdana" w:eastAsia="Times New Roman" w:hAnsi="Verdana" w:cs="Arial"/>
          <w:b/>
          <w:bCs/>
          <w:color w:val="000000"/>
          <w:sz w:val="20"/>
          <w:szCs w:val="20"/>
          <w:lang w:eastAsia="ca-ES"/>
        </w:rPr>
      </w:pPr>
    </w:p>
    <w:p w:rsidR="009D3441" w:rsidRPr="009D3441" w:rsidRDefault="009D3441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9D3441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Per la visualització de la qualitat de l’aire: </w:t>
      </w:r>
    </w:p>
    <w:p w:rsidR="009D3441" w:rsidRPr="009D3441" w:rsidRDefault="009D3441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9D3441" w:rsidRPr="009D3441" w:rsidRDefault="009D3441" w:rsidP="009D3441">
      <w:pPr>
        <w:spacing w:after="0" w:line="240" w:lineRule="auto"/>
        <w:jc w:val="both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1063"/>
        <w:gridCol w:w="1063"/>
        <w:gridCol w:w="1064"/>
        <w:gridCol w:w="1065"/>
      </w:tblGrid>
      <w:tr w:rsidR="009D3441" w:rsidRPr="009D3441" w:rsidTr="00D26D4F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both"/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  <w:t>Control qualitat aire</w:t>
            </w:r>
          </w:p>
        </w:tc>
        <w:tc>
          <w:tcPr>
            <w:tcW w:w="4255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b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Calibri" w:hAnsi="Verdana" w:cs="Arial"/>
                <w:color w:val="000000"/>
                <w:sz w:val="20"/>
                <w:szCs w:val="20"/>
                <w:lang w:eastAsia="ca-ES"/>
              </w:rPr>
              <w:t>(A omplir pel licitador posar X on correspongui)</w:t>
            </w:r>
          </w:p>
        </w:tc>
      </w:tr>
      <w:tr w:rsidR="009D3441" w:rsidRPr="009D3441" w:rsidTr="00D26D4F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both"/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063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  <w:t>SI</w:t>
            </w:r>
          </w:p>
        </w:tc>
        <w:tc>
          <w:tcPr>
            <w:tcW w:w="1063" w:type="dxa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right"/>
              <w:rPr>
                <w:rFonts w:ascii="Verdana" w:eastAsia="Calibri" w:hAnsi="Verdana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064" w:type="dxa"/>
            <w:shd w:val="clear" w:color="auto" w:fill="D9D9D9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9D3441">
              <w:rPr>
                <w:rFonts w:ascii="Verdana" w:eastAsia="Calibri" w:hAnsi="Verdana" w:cs="Arial"/>
                <w:b/>
                <w:bCs/>
                <w:color w:val="000000"/>
                <w:sz w:val="20"/>
                <w:szCs w:val="20"/>
                <w:lang w:eastAsia="ca-ES"/>
              </w:rPr>
              <w:t>NO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9D3441" w:rsidRPr="009D3441" w:rsidRDefault="009D3441" w:rsidP="009D3441">
            <w:pPr>
              <w:spacing w:before="32" w:after="0" w:line="240" w:lineRule="exact"/>
              <w:jc w:val="center"/>
              <w:rPr>
                <w:rFonts w:ascii="Verdana" w:eastAsia="Calibri" w:hAnsi="Verdana" w:cs="Arial"/>
                <w:color w:val="000000"/>
                <w:sz w:val="20"/>
                <w:szCs w:val="20"/>
                <w:lang w:eastAsia="ca-ES"/>
              </w:rPr>
            </w:pPr>
          </w:p>
        </w:tc>
      </w:tr>
    </w:tbl>
    <w:p w:rsidR="009D3441" w:rsidRPr="009D3441" w:rsidRDefault="009D3441" w:rsidP="009D344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ca-ES"/>
        </w:rPr>
      </w:pPr>
    </w:p>
    <w:p w:rsidR="009D3441" w:rsidRPr="009D3441" w:rsidRDefault="009D3441" w:rsidP="009D3441">
      <w:pPr>
        <w:spacing w:before="32" w:after="0" w:line="240" w:lineRule="exact"/>
        <w:jc w:val="both"/>
        <w:rPr>
          <w:rFonts w:ascii="Arial" w:eastAsia="Calibri" w:hAnsi="Arial" w:cs="Arial"/>
          <w:color w:val="000000"/>
          <w:sz w:val="24"/>
          <w:szCs w:val="24"/>
          <w:lang w:eastAsia="ca-ES"/>
        </w:rPr>
      </w:pPr>
    </w:p>
    <w:p w:rsidR="009D3441" w:rsidRPr="009D3441" w:rsidRDefault="009D3441" w:rsidP="009D3441">
      <w:pPr>
        <w:spacing w:before="32" w:after="0" w:line="240" w:lineRule="exact"/>
        <w:jc w:val="both"/>
        <w:rPr>
          <w:rFonts w:ascii="Arial" w:eastAsia="Calibri" w:hAnsi="Arial" w:cs="Arial"/>
          <w:color w:val="000000"/>
          <w:sz w:val="24"/>
          <w:szCs w:val="24"/>
          <w:lang w:eastAsia="ca-ES"/>
        </w:rPr>
      </w:pPr>
    </w:p>
    <w:p w:rsidR="00B65BA9" w:rsidRDefault="00B65BA9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7802BB" w:rsidRPr="00B65BA9" w:rsidRDefault="007802BB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Cs/>
          <w:caps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Calibri" w:hAnsi="Verdana" w:cs="Arial"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caps/>
          <w:sz w:val="20"/>
          <w:szCs w:val="20"/>
          <w:lang w:eastAsia="es-ES"/>
        </w:rPr>
      </w:pPr>
    </w:p>
    <w:p w:rsidR="00B65BA9" w:rsidRPr="00B65BA9" w:rsidRDefault="00B65BA9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</w:pPr>
      <w:r w:rsidRPr="00B65BA9">
        <w:rPr>
          <w:rFonts w:ascii="Verdana" w:eastAsia="Times New Roman" w:hAnsi="Verdana" w:cs="Arial"/>
          <w:i/>
          <w:snapToGrid w:val="0"/>
          <w:color w:val="000000"/>
          <w:sz w:val="20"/>
          <w:szCs w:val="20"/>
          <w:lang w:eastAsia="es-ES"/>
        </w:rPr>
        <w:t>[Signatura electrònica]</w:t>
      </w:r>
    </w:p>
    <w:p w:rsidR="00B65BA9" w:rsidRPr="00B65BA9" w:rsidRDefault="00B65BA9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</w:p>
    <w:p w:rsidR="00B65BA9" w:rsidRPr="00B65BA9" w:rsidRDefault="00B65BA9" w:rsidP="00B65BA9">
      <w:pPr>
        <w:suppressAutoHyphens/>
        <w:autoSpaceDN w:val="0"/>
        <w:spacing w:before="32" w:after="0" w:line="240" w:lineRule="exact"/>
        <w:jc w:val="both"/>
        <w:textAlignment w:val="baseline"/>
        <w:rPr>
          <w:rFonts w:ascii="Verdana" w:eastAsia="Times New Roman" w:hAnsi="Verdana" w:cs="Arial"/>
          <w:b/>
          <w:i/>
          <w:iCs/>
          <w:color w:val="000000"/>
          <w:sz w:val="20"/>
          <w:szCs w:val="20"/>
          <w:lang w:eastAsia="ca-ES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65BA9" w:rsidRPr="00B65BA9" w:rsidTr="00A91E84">
        <w:tc>
          <w:tcPr>
            <w:tcW w:w="9923" w:type="dxa"/>
          </w:tcPr>
          <w:p w:rsidR="00B65BA9" w:rsidRPr="00B65BA9" w:rsidRDefault="00B65BA9" w:rsidP="00B65BA9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i/>
                <w:iCs/>
                <w:color w:val="000000"/>
                <w:sz w:val="20"/>
                <w:szCs w:val="20"/>
                <w:lang w:eastAsia="ca-ES"/>
              </w:rPr>
            </w:pPr>
          </w:p>
          <w:p w:rsidR="00B65BA9" w:rsidRPr="00B65BA9" w:rsidRDefault="00B65BA9" w:rsidP="00B65BA9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strike/>
                <w:color w:val="000000"/>
                <w:sz w:val="20"/>
                <w:szCs w:val="20"/>
                <w:lang w:eastAsia="ca-ES"/>
              </w:rPr>
            </w:pPr>
            <w:r w:rsidRPr="00B65BA9">
              <w:rPr>
                <w:rFonts w:ascii="Verdana" w:eastAsia="Times New Roman" w:hAnsi="Verdana" w:cs="Arial"/>
                <w:b/>
                <w:snapToGrid w:val="0"/>
                <w:color w:val="000000"/>
                <w:sz w:val="20"/>
                <w:szCs w:val="20"/>
                <w:lang w:eastAsia="es-ES"/>
              </w:rPr>
              <w:t>ADVERTÈNCIA:</w:t>
            </w:r>
            <w:r w:rsidRPr="00B65BA9">
              <w:rPr>
                <w:rFonts w:ascii="Verdana" w:eastAsia="Times New Roman" w:hAnsi="Verdana" w:cs="Arial"/>
                <w:b/>
                <w:color w:val="000000"/>
                <w:sz w:val="20"/>
                <w:szCs w:val="20"/>
                <w:lang w:eastAsia="ca-ES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B65BA9">
              <w:rPr>
                <w:rFonts w:ascii="Verdana" w:eastAsia="Times New Roman" w:hAnsi="Verdana" w:cs="Verdana"/>
                <w:b/>
                <w:iCs/>
                <w:color w:val="000000"/>
                <w:sz w:val="20"/>
                <w:szCs w:val="20"/>
                <w:lang w:eastAsia="ca-ES"/>
              </w:rPr>
              <w:t xml:space="preserve"> i afectant l’objectivitat de la valoració i el tractament igualitari de les empreses licitadores,</w:t>
            </w:r>
            <w:r w:rsidRPr="00B65BA9">
              <w:rPr>
                <w:rFonts w:ascii="Verdana" w:eastAsia="Times New Roman" w:hAnsi="Verdana" w:cs="Arial"/>
                <w:b/>
                <w:color w:val="000000"/>
                <w:sz w:val="20"/>
                <w:szCs w:val="20"/>
                <w:lang w:eastAsia="ca-ES"/>
              </w:rPr>
              <w:t xml:space="preserve"> implicarà l’exclusió de la licitació.</w:t>
            </w:r>
          </w:p>
          <w:p w:rsidR="00B65BA9" w:rsidRPr="00B65BA9" w:rsidRDefault="00B65BA9" w:rsidP="00B65BA9">
            <w:pPr>
              <w:suppressAutoHyphens/>
              <w:autoSpaceDN w:val="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:rsidR="00B65BA9" w:rsidRPr="00B65BA9" w:rsidRDefault="00B65BA9" w:rsidP="00B65BA9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A91E84" w:rsidRPr="007802BB" w:rsidRDefault="00A91E84" w:rsidP="007802BB">
      <w:pPr>
        <w:autoSpaceDN w:val="0"/>
        <w:spacing w:after="0" w:line="240" w:lineRule="auto"/>
        <w:textAlignment w:val="baseline"/>
        <w:rPr>
          <w:rFonts w:ascii="Arial" w:eastAsia="Times New Roman" w:hAnsi="Arial" w:cs="Times New Roman"/>
          <w:color w:val="000000"/>
          <w:sz w:val="20"/>
          <w:szCs w:val="20"/>
          <w:lang w:eastAsia="ca-ES"/>
        </w:rPr>
      </w:pPr>
      <w:bookmarkStart w:id="3" w:name="_GoBack"/>
      <w:bookmarkEnd w:id="3"/>
    </w:p>
    <w:sectPr w:rsidR="00A91E84" w:rsidRPr="007802BB" w:rsidSect="00A91E84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D4F" w:rsidRDefault="00D26D4F" w:rsidP="00B65BA9">
      <w:pPr>
        <w:spacing w:after="0" w:line="240" w:lineRule="auto"/>
      </w:pPr>
      <w:r>
        <w:separator/>
      </w:r>
    </w:p>
  </w:endnote>
  <w:endnote w:type="continuationSeparator" w:id="0">
    <w:p w:rsidR="00D26D4F" w:rsidRDefault="00D26D4F" w:rsidP="00B65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D4F" w:rsidRDefault="00D26D4F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D4F" w:rsidRDefault="00D26D4F" w:rsidP="00B65BA9">
      <w:pPr>
        <w:spacing w:after="0" w:line="240" w:lineRule="auto"/>
      </w:pPr>
      <w:r>
        <w:separator/>
      </w:r>
    </w:p>
  </w:footnote>
  <w:footnote w:type="continuationSeparator" w:id="0">
    <w:p w:rsidR="00D26D4F" w:rsidRDefault="00D26D4F" w:rsidP="00B65BA9">
      <w:pPr>
        <w:spacing w:after="0" w:line="240" w:lineRule="auto"/>
      </w:pPr>
      <w:r>
        <w:continuationSeparator/>
      </w:r>
    </w:p>
  </w:footnote>
  <w:footnote w:id="1">
    <w:p w:rsidR="00D26D4F" w:rsidRPr="007861A7" w:rsidRDefault="00D26D4F" w:rsidP="00B65BA9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D26D4F" w:rsidRPr="007861A7" w:rsidRDefault="00D26D4F" w:rsidP="00B65BA9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D4F" w:rsidRDefault="00D26D4F">
    <w:pPr>
      <w:pStyle w:val="Capalera"/>
    </w:pPr>
  </w:p>
  <w:p w:rsidR="00D26D4F" w:rsidRDefault="00D26D4F">
    <w:pPr>
      <w:pStyle w:val="Capalera"/>
    </w:pPr>
  </w:p>
  <w:p w:rsidR="00D26D4F" w:rsidRPr="00F91E2A" w:rsidRDefault="00D26D4F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6815989" wp14:editId="2B549ABD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9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4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58752" behindDoc="0" locked="0" layoutInCell="1" allowOverlap="1" wp14:anchorId="67C10073" wp14:editId="723B3A0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9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D26D4F" w:rsidRDefault="00D26D4F">
    <w:pPr>
      <w:pStyle w:val="Capalera"/>
      <w:rPr>
        <w:sz w:val="16"/>
        <w:szCs w:val="16"/>
      </w:rPr>
    </w:pPr>
  </w:p>
  <w:p w:rsidR="00D26D4F" w:rsidRDefault="00D26D4F">
    <w:pPr>
      <w:rPr>
        <w:rFonts w:cs="Arial"/>
        <w:b/>
        <w:sz w:val="14"/>
        <w:szCs w:val="14"/>
      </w:rPr>
    </w:pPr>
    <w:bookmarkStart w:id="4" w:name="ident"/>
    <w:bookmarkEnd w:id="4"/>
  </w:p>
  <w:p w:rsidR="00D26D4F" w:rsidRDefault="00D26D4F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5"/>
  </w:num>
  <w:num w:numId="2">
    <w:abstractNumId w:val="5"/>
  </w:num>
  <w:num w:numId="3">
    <w:abstractNumId w:val="17"/>
  </w:num>
  <w:num w:numId="4">
    <w:abstractNumId w:val="4"/>
  </w:num>
  <w:num w:numId="5">
    <w:abstractNumId w:val="12"/>
  </w:num>
  <w:num w:numId="6">
    <w:abstractNumId w:val="19"/>
  </w:num>
  <w:num w:numId="7">
    <w:abstractNumId w:val="11"/>
  </w:num>
  <w:num w:numId="8">
    <w:abstractNumId w:val="8"/>
  </w:num>
  <w:num w:numId="9">
    <w:abstractNumId w:val="22"/>
  </w:num>
  <w:num w:numId="10">
    <w:abstractNumId w:val="0"/>
  </w:num>
  <w:num w:numId="11">
    <w:abstractNumId w:val="2"/>
  </w:num>
  <w:num w:numId="12">
    <w:abstractNumId w:val="20"/>
  </w:num>
  <w:num w:numId="13">
    <w:abstractNumId w:val="9"/>
  </w:num>
  <w:num w:numId="14">
    <w:abstractNumId w:val="6"/>
  </w:num>
  <w:num w:numId="15">
    <w:abstractNumId w:val="14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1"/>
  </w:num>
  <w:num w:numId="21">
    <w:abstractNumId w:val="7"/>
  </w:num>
  <w:num w:numId="22">
    <w:abstractNumId w:val="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BA9"/>
    <w:rsid w:val="000C51B1"/>
    <w:rsid w:val="002B029D"/>
    <w:rsid w:val="002F0012"/>
    <w:rsid w:val="0033047C"/>
    <w:rsid w:val="0036732D"/>
    <w:rsid w:val="003F50D7"/>
    <w:rsid w:val="00756F50"/>
    <w:rsid w:val="007802BB"/>
    <w:rsid w:val="008905C6"/>
    <w:rsid w:val="008F2843"/>
    <w:rsid w:val="0096088F"/>
    <w:rsid w:val="009D3441"/>
    <w:rsid w:val="00A14CB2"/>
    <w:rsid w:val="00A26B62"/>
    <w:rsid w:val="00A91E84"/>
    <w:rsid w:val="00B65BA9"/>
    <w:rsid w:val="00C07289"/>
    <w:rsid w:val="00C350D3"/>
    <w:rsid w:val="00CA2309"/>
    <w:rsid w:val="00D26D4F"/>
    <w:rsid w:val="00D60368"/>
    <w:rsid w:val="00EE4327"/>
    <w:rsid w:val="00FE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65BA9"/>
    <w:pPr>
      <w:keepNext/>
      <w:suppressAutoHyphens/>
      <w:autoSpaceDN w:val="0"/>
      <w:spacing w:before="600" w:after="240" w:line="240" w:lineRule="auto"/>
      <w:jc w:val="both"/>
      <w:textAlignment w:val="baseline"/>
      <w:outlineLvl w:val="0"/>
    </w:pPr>
    <w:rPr>
      <w:rFonts w:ascii="Arial" w:eastAsia="Times New Roman" w:hAnsi="Arial" w:cs="Times New Roman"/>
      <w:sz w:val="32"/>
      <w:szCs w:val="20"/>
      <w:lang w:eastAsia="ca-ES"/>
    </w:rPr>
  </w:style>
  <w:style w:type="paragraph" w:styleId="Ttol2">
    <w:name w:val="heading 2"/>
    <w:basedOn w:val="Normal"/>
    <w:next w:val="Normal"/>
    <w:link w:val="Ttol2Car"/>
    <w:rsid w:val="00B65BA9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suppressAutoHyphens/>
      <w:autoSpaceDN w:val="0"/>
      <w:spacing w:after="0" w:line="240" w:lineRule="auto"/>
      <w:ind w:right="6"/>
      <w:jc w:val="center"/>
      <w:textAlignment w:val="baseline"/>
      <w:outlineLvl w:val="1"/>
    </w:pPr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65BA9"/>
    <w:pPr>
      <w:keepNext/>
      <w:keepLines/>
      <w:suppressAutoHyphens/>
      <w:autoSpaceDN w:val="0"/>
      <w:spacing w:before="200" w:after="0" w:line="240" w:lineRule="auto"/>
      <w:jc w:val="both"/>
      <w:textAlignment w:val="baseline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65BA9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B65BA9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B65BA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numbering" w:customStyle="1" w:styleId="Sensellista1">
    <w:name w:val="Sense llista1"/>
    <w:next w:val="Sensellista"/>
    <w:uiPriority w:val="99"/>
    <w:semiHidden/>
    <w:unhideWhenUsed/>
    <w:rsid w:val="00B65BA9"/>
  </w:style>
  <w:style w:type="paragraph" w:styleId="IDC1">
    <w:name w:val="toc 1"/>
    <w:basedOn w:val="Normal"/>
    <w:next w:val="Normal"/>
    <w:autoRedefine/>
    <w:uiPriority w:val="39"/>
    <w:rsid w:val="00B65BA9"/>
    <w:pPr>
      <w:tabs>
        <w:tab w:val="right" w:leader="underscore" w:pos="9923"/>
      </w:tabs>
      <w:suppressAutoHyphens/>
      <w:autoSpaceDN w:val="0"/>
      <w:spacing w:before="120" w:after="0" w:line="240" w:lineRule="auto"/>
      <w:jc w:val="both"/>
      <w:textAlignment w:val="baseline"/>
    </w:pPr>
    <w:rPr>
      <w:rFonts w:ascii="Arial" w:eastAsia="Times New Roman" w:hAnsi="Arial" w:cs="Times New Roman"/>
      <w:caps/>
      <w:color w:val="000000"/>
      <w:sz w:val="16"/>
      <w:szCs w:val="20"/>
      <w:lang w:eastAsia="ca-ES"/>
    </w:rPr>
  </w:style>
  <w:style w:type="paragraph" w:customStyle="1" w:styleId="Peufirma">
    <w:name w:val="Peu firma"/>
    <w:basedOn w:val="Pas8"/>
    <w:rsid w:val="00B65BA9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Swiss" w:eastAsia="Times New Roman" w:hAnsi="Swiss" w:cs="Times New Roman"/>
      <w:color w:val="000000"/>
      <w:sz w:val="16"/>
      <w:szCs w:val="20"/>
      <w:lang w:eastAsia="ca-ES"/>
    </w:rPr>
  </w:style>
  <w:style w:type="paragraph" w:styleId="Textindependent2">
    <w:name w:val="Body Text 2"/>
    <w:basedOn w:val="Normal"/>
    <w:link w:val="Textindependent2Car"/>
    <w:rsid w:val="00B65BA9"/>
    <w:pPr>
      <w:suppressAutoHyphens/>
      <w:autoSpaceDN w:val="0"/>
      <w:spacing w:after="0" w:line="240" w:lineRule="auto"/>
      <w:ind w:right="6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independent2Car">
    <w:name w:val="Text independent 2 Car"/>
    <w:basedOn w:val="Tipusdelletraperdefectedelpargraf"/>
    <w:link w:val="Textindependent2"/>
    <w:rsid w:val="00B65BA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B65BA9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B65BA9"/>
    <w:pPr>
      <w:suppressAutoHyphens/>
      <w:autoSpaceDN w:val="0"/>
      <w:spacing w:after="0" w:line="240" w:lineRule="auto"/>
      <w:ind w:left="284" w:right="48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3">
    <w:name w:val="Body Text Indent 3"/>
    <w:basedOn w:val="Normal"/>
    <w:link w:val="Sagniadetextindependent3Car"/>
    <w:rsid w:val="00B65BA9"/>
    <w:pPr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B65BA9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B65BA9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B65BA9"/>
    <w:pPr>
      <w:suppressAutoHyphens/>
      <w:autoSpaceDN w:val="0"/>
      <w:spacing w:after="0" w:line="240" w:lineRule="auto"/>
      <w:ind w:right="48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B65BA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65BA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B65BA9"/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CapaleraCar">
    <w:name w:val="Capçalera Car"/>
    <w:basedOn w:val="Tipusdelletraperdefectedelpargraf"/>
    <w:link w:val="Capalera"/>
    <w:rsid w:val="00B65BA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B65BA9"/>
  </w:style>
  <w:style w:type="paragraph" w:styleId="Peu">
    <w:name w:val="footer"/>
    <w:basedOn w:val="Normal"/>
    <w:link w:val="PeuCar"/>
    <w:rsid w:val="00B65BA9"/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PeuCar">
    <w:name w:val="Peu Car"/>
    <w:basedOn w:val="Tipusdelletraperdefectedelpargraf"/>
    <w:link w:val="Peu"/>
    <w:rsid w:val="00B65BA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B65BA9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B65BA9"/>
    <w:pPr>
      <w:keepNext/>
      <w:keepLines/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2">
    <w:name w:val="Body Text Indent 2"/>
    <w:basedOn w:val="Normal"/>
    <w:link w:val="Sagniadetextindependent2Car"/>
    <w:rsid w:val="00B65BA9"/>
    <w:pPr>
      <w:suppressAutoHyphens/>
      <w:autoSpaceDN w:val="0"/>
      <w:spacing w:after="0" w:line="240" w:lineRule="auto"/>
      <w:ind w:left="284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B65BA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character" w:customStyle="1" w:styleId="TextsenseformatCar">
    <w:name w:val="Text sense format Car"/>
    <w:basedOn w:val="Tipusdelletraperdefectedelpargraf"/>
    <w:link w:val="Textsenseformat"/>
    <w:rsid w:val="00B65BA9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B65BA9"/>
    <w:pPr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character" w:customStyle="1" w:styleId="TtolCar">
    <w:name w:val="Títol Car"/>
    <w:basedOn w:val="Tipusdelletraperdefectedelpargraf"/>
    <w:link w:val="Ttol"/>
    <w:rsid w:val="00B65BA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65BA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65BA9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deglobusCar">
    <w:name w:val="Text de globus Car"/>
    <w:basedOn w:val="Tipusdelletraperdefectedelpargraf"/>
    <w:link w:val="Textdeglobus"/>
    <w:rsid w:val="00B65BA9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B65BA9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B65BA9"/>
    <w:pPr>
      <w:shd w:val="clear" w:color="auto" w:fill="C0C0C0"/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ndex1">
    <w:name w:val="index 1"/>
    <w:basedOn w:val="Normal"/>
    <w:next w:val="Normal"/>
    <w:autoRedefine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B65BA9"/>
    <w:pPr>
      <w:suppressAutoHyphens/>
      <w:autoSpaceDN w:val="0"/>
      <w:spacing w:after="0" w:line="240" w:lineRule="auto"/>
      <w:ind w:right="72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B65BA9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IDC2">
    <w:name w:val="toc 2"/>
    <w:basedOn w:val="Normal"/>
    <w:next w:val="Normal"/>
    <w:autoRedefine/>
    <w:uiPriority w:val="39"/>
    <w:rsid w:val="00B65BA9"/>
    <w:pPr>
      <w:suppressAutoHyphens/>
      <w:autoSpaceDN w:val="0"/>
      <w:spacing w:after="100" w:line="240" w:lineRule="auto"/>
      <w:ind w:left="20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Enlla">
    <w:name w:val="Hyperlink"/>
    <w:basedOn w:val="Tipusdelletraperdefectedelpargraf"/>
    <w:uiPriority w:val="99"/>
    <w:rsid w:val="00B65BA9"/>
    <w:rPr>
      <w:color w:val="0000FF"/>
      <w:u w:val="single"/>
    </w:rPr>
  </w:style>
  <w:style w:type="paragraph" w:customStyle="1" w:styleId="Pa27">
    <w:name w:val="Pa27"/>
    <w:basedOn w:val="Normal"/>
    <w:next w:val="Normal"/>
    <w:rsid w:val="00B65BA9"/>
    <w:pPr>
      <w:suppressAutoHyphens/>
      <w:autoSpaceDE w:val="0"/>
      <w:autoSpaceDN w:val="0"/>
      <w:spacing w:after="0" w:line="201" w:lineRule="atLeast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TtuloCar">
    <w:name w:val="Título Car"/>
    <w:basedOn w:val="Tipusdelletraperdefectedelpargraf"/>
    <w:rsid w:val="00B65BA9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B65BA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B65BA9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B65BA9"/>
    <w:rPr>
      <w:color w:val="800080"/>
      <w:u w:val="single"/>
    </w:rPr>
  </w:style>
  <w:style w:type="paragraph" w:customStyle="1" w:styleId="Default">
    <w:name w:val="Default"/>
    <w:rsid w:val="00B65BA9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B65BA9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B65BA9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4"/>
      <w:lang w:eastAsia="ca-ES"/>
    </w:rPr>
  </w:style>
  <w:style w:type="paragraph" w:customStyle="1" w:styleId="default0">
    <w:name w:val="default"/>
    <w:basedOn w:val="Normal"/>
    <w:rsid w:val="00B65BA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a-ES"/>
    </w:rPr>
  </w:style>
  <w:style w:type="paragraph" w:customStyle="1" w:styleId="Ttolclusula">
    <w:name w:val="Títol clàusula"/>
    <w:basedOn w:val="Normal"/>
    <w:qFormat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Verdana" w:eastAsia="Times New Roman" w:hAnsi="Verdana" w:cs="Times New Roman"/>
      <w:sz w:val="32"/>
      <w:szCs w:val="20"/>
      <w:lang w:eastAsia="ca-ES"/>
    </w:rPr>
  </w:style>
  <w:style w:type="character" w:customStyle="1" w:styleId="TtolclusulaCar">
    <w:name w:val="Títol clàusula Car"/>
    <w:basedOn w:val="Tipusdelletraperdefectedelpargraf"/>
    <w:rsid w:val="00B65BA9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B65BA9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B65BA9"/>
    <w:pPr>
      <w:shd w:val="clear" w:color="auto" w:fill="C0C0C0"/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Sagnianormal">
    <w:name w:val="Normal Indent"/>
    <w:basedOn w:val="Normal"/>
    <w:rsid w:val="00B65BA9"/>
    <w:pPr>
      <w:suppressAutoHyphens/>
      <w:autoSpaceDN w:val="0"/>
      <w:spacing w:after="0" w:line="240" w:lineRule="auto"/>
      <w:ind w:left="708"/>
      <w:jc w:val="both"/>
      <w:textAlignment w:val="baseline"/>
    </w:pPr>
    <w:rPr>
      <w:rFonts w:ascii="Dutch" w:eastAsia="Times New Roman" w:hAnsi="Dutch" w:cs="Times New Roman"/>
      <w:sz w:val="24"/>
      <w:szCs w:val="20"/>
      <w:lang w:eastAsia="ca-ES"/>
    </w:rPr>
  </w:style>
  <w:style w:type="table" w:styleId="Taulaambquadrcula">
    <w:name w:val="Table Grid"/>
    <w:basedOn w:val="Taulanormal"/>
    <w:uiPriority w:val="99"/>
    <w:rsid w:val="00B65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65BA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B65BA9"/>
    <w:pPr>
      <w:spacing w:after="0" w:line="240" w:lineRule="auto"/>
    </w:pPr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65BA9"/>
    <w:pPr>
      <w:keepNext/>
      <w:suppressAutoHyphens/>
      <w:autoSpaceDN w:val="0"/>
      <w:spacing w:before="600" w:after="240" w:line="240" w:lineRule="auto"/>
      <w:jc w:val="both"/>
      <w:textAlignment w:val="baseline"/>
      <w:outlineLvl w:val="0"/>
    </w:pPr>
    <w:rPr>
      <w:rFonts w:ascii="Arial" w:eastAsia="Times New Roman" w:hAnsi="Arial" w:cs="Times New Roman"/>
      <w:sz w:val="32"/>
      <w:szCs w:val="20"/>
      <w:lang w:eastAsia="ca-ES"/>
    </w:rPr>
  </w:style>
  <w:style w:type="paragraph" w:styleId="Ttol2">
    <w:name w:val="heading 2"/>
    <w:basedOn w:val="Normal"/>
    <w:next w:val="Normal"/>
    <w:link w:val="Ttol2Car"/>
    <w:rsid w:val="00B65BA9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suppressAutoHyphens/>
      <w:autoSpaceDN w:val="0"/>
      <w:spacing w:after="0" w:line="240" w:lineRule="auto"/>
      <w:ind w:right="6"/>
      <w:jc w:val="center"/>
      <w:textAlignment w:val="baseline"/>
      <w:outlineLvl w:val="1"/>
    </w:pPr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65BA9"/>
    <w:pPr>
      <w:keepNext/>
      <w:keepLines/>
      <w:suppressAutoHyphens/>
      <w:autoSpaceDN w:val="0"/>
      <w:spacing w:before="200" w:after="0" w:line="240" w:lineRule="auto"/>
      <w:jc w:val="both"/>
      <w:textAlignment w:val="baseline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65BA9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B65BA9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B65BA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numbering" w:customStyle="1" w:styleId="Sensellista1">
    <w:name w:val="Sense llista1"/>
    <w:next w:val="Sensellista"/>
    <w:uiPriority w:val="99"/>
    <w:semiHidden/>
    <w:unhideWhenUsed/>
    <w:rsid w:val="00B65BA9"/>
  </w:style>
  <w:style w:type="paragraph" w:styleId="IDC1">
    <w:name w:val="toc 1"/>
    <w:basedOn w:val="Normal"/>
    <w:next w:val="Normal"/>
    <w:autoRedefine/>
    <w:uiPriority w:val="39"/>
    <w:rsid w:val="00B65BA9"/>
    <w:pPr>
      <w:tabs>
        <w:tab w:val="right" w:leader="underscore" w:pos="9923"/>
      </w:tabs>
      <w:suppressAutoHyphens/>
      <w:autoSpaceDN w:val="0"/>
      <w:spacing w:before="120" w:after="0" w:line="240" w:lineRule="auto"/>
      <w:jc w:val="both"/>
      <w:textAlignment w:val="baseline"/>
    </w:pPr>
    <w:rPr>
      <w:rFonts w:ascii="Arial" w:eastAsia="Times New Roman" w:hAnsi="Arial" w:cs="Times New Roman"/>
      <w:caps/>
      <w:color w:val="000000"/>
      <w:sz w:val="16"/>
      <w:szCs w:val="20"/>
      <w:lang w:eastAsia="ca-ES"/>
    </w:rPr>
  </w:style>
  <w:style w:type="paragraph" w:customStyle="1" w:styleId="Peufirma">
    <w:name w:val="Peu firma"/>
    <w:basedOn w:val="Pas8"/>
    <w:rsid w:val="00B65BA9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Swiss" w:eastAsia="Times New Roman" w:hAnsi="Swiss" w:cs="Times New Roman"/>
      <w:color w:val="000000"/>
      <w:sz w:val="16"/>
      <w:szCs w:val="20"/>
      <w:lang w:eastAsia="ca-ES"/>
    </w:rPr>
  </w:style>
  <w:style w:type="paragraph" w:styleId="Textindependent2">
    <w:name w:val="Body Text 2"/>
    <w:basedOn w:val="Normal"/>
    <w:link w:val="Textindependent2Car"/>
    <w:rsid w:val="00B65BA9"/>
    <w:pPr>
      <w:suppressAutoHyphens/>
      <w:autoSpaceDN w:val="0"/>
      <w:spacing w:after="0" w:line="240" w:lineRule="auto"/>
      <w:ind w:right="6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independent2Car">
    <w:name w:val="Text independent 2 Car"/>
    <w:basedOn w:val="Tipusdelletraperdefectedelpargraf"/>
    <w:link w:val="Textindependent2"/>
    <w:rsid w:val="00B65BA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B65BA9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B65BA9"/>
    <w:pPr>
      <w:suppressAutoHyphens/>
      <w:autoSpaceDN w:val="0"/>
      <w:spacing w:after="0" w:line="240" w:lineRule="auto"/>
      <w:ind w:left="284" w:right="48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3">
    <w:name w:val="Body Text Indent 3"/>
    <w:basedOn w:val="Normal"/>
    <w:link w:val="Sagniadetextindependent3Car"/>
    <w:rsid w:val="00B65BA9"/>
    <w:pPr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B65BA9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B65BA9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B65BA9"/>
    <w:pPr>
      <w:suppressAutoHyphens/>
      <w:autoSpaceDN w:val="0"/>
      <w:spacing w:after="0" w:line="240" w:lineRule="auto"/>
      <w:ind w:right="48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B65BA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65BA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B65BA9"/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CapaleraCar">
    <w:name w:val="Capçalera Car"/>
    <w:basedOn w:val="Tipusdelletraperdefectedelpargraf"/>
    <w:link w:val="Capalera"/>
    <w:rsid w:val="00B65BA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B65BA9"/>
  </w:style>
  <w:style w:type="paragraph" w:styleId="Peu">
    <w:name w:val="footer"/>
    <w:basedOn w:val="Normal"/>
    <w:link w:val="PeuCar"/>
    <w:rsid w:val="00B65BA9"/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PeuCar">
    <w:name w:val="Peu Car"/>
    <w:basedOn w:val="Tipusdelletraperdefectedelpargraf"/>
    <w:link w:val="Peu"/>
    <w:rsid w:val="00B65BA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B65BA9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B65BA9"/>
    <w:pPr>
      <w:keepNext/>
      <w:keepLines/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2">
    <w:name w:val="Body Text Indent 2"/>
    <w:basedOn w:val="Normal"/>
    <w:link w:val="Sagniadetextindependent2Car"/>
    <w:rsid w:val="00B65BA9"/>
    <w:pPr>
      <w:suppressAutoHyphens/>
      <w:autoSpaceDN w:val="0"/>
      <w:spacing w:after="0" w:line="240" w:lineRule="auto"/>
      <w:ind w:left="284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B65BA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character" w:customStyle="1" w:styleId="TextsenseformatCar">
    <w:name w:val="Text sense format Car"/>
    <w:basedOn w:val="Tipusdelletraperdefectedelpargraf"/>
    <w:link w:val="Textsenseformat"/>
    <w:rsid w:val="00B65BA9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B65BA9"/>
    <w:pPr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character" w:customStyle="1" w:styleId="TtolCar">
    <w:name w:val="Títol Car"/>
    <w:basedOn w:val="Tipusdelletraperdefectedelpargraf"/>
    <w:link w:val="Ttol"/>
    <w:rsid w:val="00B65BA9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65BA9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65BA9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deglobusCar">
    <w:name w:val="Text de globus Car"/>
    <w:basedOn w:val="Tipusdelletraperdefectedelpargraf"/>
    <w:link w:val="Textdeglobus"/>
    <w:rsid w:val="00B65BA9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B65BA9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B65BA9"/>
    <w:pPr>
      <w:shd w:val="clear" w:color="auto" w:fill="C0C0C0"/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ndex1">
    <w:name w:val="index 1"/>
    <w:basedOn w:val="Normal"/>
    <w:next w:val="Normal"/>
    <w:autoRedefine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B65BA9"/>
    <w:pPr>
      <w:suppressAutoHyphens/>
      <w:autoSpaceDN w:val="0"/>
      <w:spacing w:after="0" w:line="240" w:lineRule="auto"/>
      <w:ind w:right="72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B65BA9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IDC2">
    <w:name w:val="toc 2"/>
    <w:basedOn w:val="Normal"/>
    <w:next w:val="Normal"/>
    <w:autoRedefine/>
    <w:uiPriority w:val="39"/>
    <w:rsid w:val="00B65BA9"/>
    <w:pPr>
      <w:suppressAutoHyphens/>
      <w:autoSpaceDN w:val="0"/>
      <w:spacing w:after="100" w:line="240" w:lineRule="auto"/>
      <w:ind w:left="200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Enlla">
    <w:name w:val="Hyperlink"/>
    <w:basedOn w:val="Tipusdelletraperdefectedelpargraf"/>
    <w:uiPriority w:val="99"/>
    <w:rsid w:val="00B65BA9"/>
    <w:rPr>
      <w:color w:val="0000FF"/>
      <w:u w:val="single"/>
    </w:rPr>
  </w:style>
  <w:style w:type="paragraph" w:customStyle="1" w:styleId="Pa27">
    <w:name w:val="Pa27"/>
    <w:basedOn w:val="Normal"/>
    <w:next w:val="Normal"/>
    <w:rsid w:val="00B65BA9"/>
    <w:pPr>
      <w:suppressAutoHyphens/>
      <w:autoSpaceDE w:val="0"/>
      <w:autoSpaceDN w:val="0"/>
      <w:spacing w:after="0" w:line="201" w:lineRule="atLeast"/>
      <w:textAlignment w:val="baseline"/>
    </w:pPr>
    <w:rPr>
      <w:rFonts w:ascii="Arial" w:eastAsia="Calibri" w:hAnsi="Arial" w:cs="Arial"/>
      <w:sz w:val="24"/>
      <w:szCs w:val="24"/>
    </w:rPr>
  </w:style>
  <w:style w:type="character" w:customStyle="1" w:styleId="TtuloCar">
    <w:name w:val="Título Car"/>
    <w:basedOn w:val="Tipusdelletraperdefectedelpargraf"/>
    <w:rsid w:val="00B65BA9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B65BA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B65BA9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B65BA9"/>
    <w:rPr>
      <w:color w:val="800080"/>
      <w:u w:val="single"/>
    </w:rPr>
  </w:style>
  <w:style w:type="paragraph" w:customStyle="1" w:styleId="Default">
    <w:name w:val="Default"/>
    <w:rsid w:val="00B65BA9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B65BA9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B65BA9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4"/>
      <w:lang w:eastAsia="ca-ES"/>
    </w:rPr>
  </w:style>
  <w:style w:type="paragraph" w:customStyle="1" w:styleId="default0">
    <w:name w:val="default"/>
    <w:basedOn w:val="Normal"/>
    <w:rsid w:val="00B65BA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a-ES"/>
    </w:rPr>
  </w:style>
  <w:style w:type="paragraph" w:customStyle="1" w:styleId="Ttolclusula">
    <w:name w:val="Títol clàusula"/>
    <w:basedOn w:val="Normal"/>
    <w:qFormat/>
    <w:rsid w:val="00B65BA9"/>
    <w:pPr>
      <w:suppressAutoHyphens/>
      <w:autoSpaceDN w:val="0"/>
      <w:spacing w:after="0" w:line="240" w:lineRule="auto"/>
      <w:jc w:val="both"/>
      <w:textAlignment w:val="baseline"/>
    </w:pPr>
    <w:rPr>
      <w:rFonts w:ascii="Verdana" w:eastAsia="Times New Roman" w:hAnsi="Verdana" w:cs="Times New Roman"/>
      <w:sz w:val="32"/>
      <w:szCs w:val="20"/>
      <w:lang w:eastAsia="ca-ES"/>
    </w:rPr>
  </w:style>
  <w:style w:type="character" w:customStyle="1" w:styleId="TtolclusulaCar">
    <w:name w:val="Títol clàusula Car"/>
    <w:basedOn w:val="Tipusdelletraperdefectedelpargraf"/>
    <w:rsid w:val="00B65BA9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B65BA9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B65BA9"/>
    <w:pPr>
      <w:shd w:val="clear" w:color="auto" w:fill="C0C0C0"/>
      <w:tabs>
        <w:tab w:val="left" w:pos="4678"/>
        <w:tab w:val="left" w:pos="5245"/>
      </w:tabs>
      <w:suppressAutoHyphens/>
      <w:autoSpaceDN w:val="0"/>
      <w:spacing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Sagnianormal">
    <w:name w:val="Normal Indent"/>
    <w:basedOn w:val="Normal"/>
    <w:rsid w:val="00B65BA9"/>
    <w:pPr>
      <w:suppressAutoHyphens/>
      <w:autoSpaceDN w:val="0"/>
      <w:spacing w:after="0" w:line="240" w:lineRule="auto"/>
      <w:ind w:left="708"/>
      <w:jc w:val="both"/>
      <w:textAlignment w:val="baseline"/>
    </w:pPr>
    <w:rPr>
      <w:rFonts w:ascii="Dutch" w:eastAsia="Times New Roman" w:hAnsi="Dutch" w:cs="Times New Roman"/>
      <w:sz w:val="24"/>
      <w:szCs w:val="20"/>
      <w:lang w:eastAsia="ca-ES"/>
    </w:rPr>
  </w:style>
  <w:style w:type="table" w:styleId="Taulaambquadrcula">
    <w:name w:val="Table Grid"/>
    <w:basedOn w:val="Taulanormal"/>
    <w:uiPriority w:val="99"/>
    <w:rsid w:val="00B65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65BA9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B65BA9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3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9</cp:revision>
  <cp:lastPrinted>2024-10-28T15:39:00Z</cp:lastPrinted>
  <dcterms:created xsi:type="dcterms:W3CDTF">2024-10-10T12:32:00Z</dcterms:created>
  <dcterms:modified xsi:type="dcterms:W3CDTF">2024-11-13T08:52:00Z</dcterms:modified>
</cp:coreProperties>
</file>