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BB26B" w14:textId="77777777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0" w:name="annex_OE_num"/>
      <w:bookmarkEnd w:id="0"/>
      <w:r w:rsidRPr="00DF0C9D">
        <w:rPr>
          <w:rFonts w:ascii="Verdana" w:hAnsi="Verdana" w:cs="Arial"/>
          <w:b/>
          <w:sz w:val="20"/>
          <w:u w:val="single"/>
        </w:rPr>
        <w:t>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14:paraId="72A87E8C" w14:textId="77777777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</w:p>
    <w:p w14:paraId="450BAC3B" w14:textId="77777777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14:paraId="6BDB3882" w14:textId="77777777" w:rsidR="00D30436" w:rsidRPr="00DF0C9D" w:rsidRDefault="00D30436" w:rsidP="00D30436">
      <w:pPr>
        <w:pStyle w:val="Ttol"/>
        <w:rPr>
          <w:rFonts w:ascii="Verdana" w:hAnsi="Verdana" w:cs="Arial"/>
          <w:sz w:val="20"/>
        </w:rPr>
      </w:pPr>
    </w:p>
    <w:p w14:paraId="5413D4B4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sz w:val="20"/>
        </w:rPr>
      </w:pPr>
    </w:p>
    <w:p w14:paraId="17D3D270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14:paraId="343CCC62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sz w:val="20"/>
        </w:rPr>
      </w:pPr>
    </w:p>
    <w:p w14:paraId="1B79A033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14:paraId="24037AC7" w14:textId="77777777" w:rsidR="00D30436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489EB40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A12D09D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2ED9F320" w14:textId="77777777" w:rsidR="00D30436" w:rsidRPr="00DF0C9D" w:rsidRDefault="00D30436" w:rsidP="00D30436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7A50CF2A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9287579" w14:textId="77777777" w:rsidR="00D30436" w:rsidRPr="00DF0C9D" w:rsidRDefault="00D30436" w:rsidP="00D30436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14:paraId="702F5621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14:paraId="63083283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C86B59D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6F222B2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14:paraId="7229FE9F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30436" w:rsidRPr="00DF0C9D" w14:paraId="0C8C57A3" w14:textId="77777777" w:rsidTr="0063586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01A128C" w14:textId="77777777" w:rsidR="00D30436" w:rsidRPr="00DF0C9D" w:rsidRDefault="00D30436" w:rsidP="0063586D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3465735" w14:textId="77777777" w:rsidR="00D30436" w:rsidRPr="00DF0C9D" w:rsidRDefault="00D30436" w:rsidP="0063586D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14:paraId="0DED82F0" w14:textId="77777777" w:rsidTr="0063586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0AB159" w14:textId="77777777" w:rsidR="00D30436" w:rsidRPr="00DF0C9D" w:rsidRDefault="00D30436" w:rsidP="0063586D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84298D2" w14:textId="77777777" w:rsidR="00D30436" w:rsidRPr="00DF0C9D" w:rsidRDefault="00D30436" w:rsidP="0063586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584FA2DA" w14:textId="77777777" w:rsidTr="0063586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C4F213" w14:textId="77777777" w:rsidR="00D30436" w:rsidRPr="00DF0C9D" w:rsidRDefault="00D30436" w:rsidP="0063586D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87A847" w14:textId="77777777" w:rsidR="00D30436" w:rsidRPr="00DF0C9D" w:rsidRDefault="00D30436" w:rsidP="0063586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613000BC" w14:textId="77777777" w:rsidTr="0063586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227772A" w14:textId="77777777" w:rsidR="00D30436" w:rsidRPr="00DF0C9D" w:rsidRDefault="00D30436" w:rsidP="0063586D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F13444C" w14:textId="77777777" w:rsidR="00D30436" w:rsidRPr="00DF0C9D" w:rsidRDefault="00D30436" w:rsidP="0063586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75C8B0A4" w14:textId="77777777" w:rsidTr="0063586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9991713" w14:textId="77777777" w:rsidR="00D30436" w:rsidRPr="00DF0C9D" w:rsidRDefault="00D30436" w:rsidP="0063586D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116E129" w14:textId="77777777" w:rsidR="00D30436" w:rsidRPr="00DF0C9D" w:rsidRDefault="00D30436" w:rsidP="0063586D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14:paraId="2F2D801C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09CE8881" w14:textId="77777777" w:rsidTr="0063586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F9887D0" w14:textId="77777777" w:rsidR="00D30436" w:rsidRPr="00DF0C9D" w:rsidRDefault="00D30436" w:rsidP="0063586D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99F2802" w14:textId="77777777" w:rsidR="00D30436" w:rsidRPr="00DF0C9D" w:rsidRDefault="00D30436" w:rsidP="0063586D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14:paraId="21ABC56E" w14:textId="77777777" w:rsidTr="0063586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57840B" w14:textId="77777777" w:rsidR="00D30436" w:rsidRPr="00DF0C9D" w:rsidRDefault="00D30436" w:rsidP="0063586D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718943" w14:textId="77777777" w:rsidR="00D30436" w:rsidRPr="00DF0C9D" w:rsidRDefault="00D30436" w:rsidP="0063586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0EFF95F2" w14:textId="77777777" w:rsidTr="0063586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5C1CAA0" w14:textId="77777777" w:rsidR="00D30436" w:rsidRPr="00DF0C9D" w:rsidRDefault="00D30436" w:rsidP="0063586D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68748C6" w14:textId="77777777" w:rsidR="00D30436" w:rsidRPr="00DF0C9D" w:rsidRDefault="00D30436" w:rsidP="0063586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3D80E80B" w14:textId="77777777" w:rsidTr="0063586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E28195C" w14:textId="77777777" w:rsidR="00D30436" w:rsidRPr="00DF0C9D" w:rsidRDefault="00D30436" w:rsidP="0063586D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61E451" w14:textId="77777777" w:rsidR="00D30436" w:rsidRPr="00DF0C9D" w:rsidRDefault="00D30436" w:rsidP="0063586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42D9AF92" w14:textId="77777777" w:rsidTr="0063586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52C810" w14:textId="77777777" w:rsidR="00D30436" w:rsidRPr="00DF0C9D" w:rsidRDefault="00D30436" w:rsidP="0063586D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3D1CE07" w14:textId="77777777" w:rsidR="00D30436" w:rsidRPr="00DF0C9D" w:rsidRDefault="00D30436" w:rsidP="0063586D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14:paraId="34314364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4EB2AC9B" w14:textId="77777777" w:rsidTr="0063586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0F31484" w14:textId="77777777" w:rsidR="00D30436" w:rsidRPr="00DF0C9D" w:rsidRDefault="00D30436" w:rsidP="0063586D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866E6D7" w14:textId="77777777" w:rsidR="00D30436" w:rsidRPr="00DF0C9D" w:rsidRDefault="00D30436" w:rsidP="0063586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3794A2BB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45F16EA1" w14:textId="77777777" w:rsidTr="0063586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33B367" w14:textId="77777777" w:rsidR="00D30436" w:rsidRPr="00DF0C9D" w:rsidRDefault="00D30436" w:rsidP="0063586D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6765D98" w14:textId="77777777" w:rsidR="00D30436" w:rsidRPr="00DF0C9D" w:rsidRDefault="00D30436" w:rsidP="0063586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5A2DEB3B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EA620FC" w14:textId="77777777" w:rsidR="00D30436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364C2243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1CB3F74" w14:textId="77777777" w:rsidR="00D30436" w:rsidRDefault="00D30436" w:rsidP="00D30436">
      <w:pPr>
        <w:rPr>
          <w:rFonts w:ascii="Verdana" w:hAnsi="Verdana"/>
        </w:rPr>
      </w:pPr>
      <w:bookmarkStart w:id="1" w:name="annex_OE_modificacions"/>
      <w:bookmarkEnd w:id="1"/>
    </w:p>
    <w:p w14:paraId="0D4E1A30" w14:textId="77777777" w:rsidR="00D30436" w:rsidRDefault="00D30436" w:rsidP="00D30436">
      <w:pPr>
        <w:rPr>
          <w:rFonts w:ascii="Verdana" w:hAnsi="Verdana"/>
        </w:rPr>
      </w:pPr>
    </w:p>
    <w:p w14:paraId="084F5D23" w14:textId="77777777" w:rsidR="00D30436" w:rsidRDefault="00D30436" w:rsidP="00D30436">
      <w:pPr>
        <w:rPr>
          <w:rFonts w:ascii="Verdana" w:hAnsi="Verdana"/>
        </w:rPr>
      </w:pPr>
    </w:p>
    <w:p w14:paraId="283CBF00" w14:textId="77777777" w:rsidR="00D30436" w:rsidRDefault="00D30436" w:rsidP="00D30436">
      <w:pPr>
        <w:rPr>
          <w:rFonts w:ascii="Verdana" w:hAnsi="Verdana"/>
        </w:rPr>
      </w:pPr>
    </w:p>
    <w:p w14:paraId="3D783D5D" w14:textId="77777777" w:rsidR="00D30436" w:rsidRPr="00DF0C9D" w:rsidRDefault="00D30436" w:rsidP="00D30436">
      <w:pPr>
        <w:rPr>
          <w:rFonts w:ascii="Verdana" w:hAnsi="Verdana"/>
        </w:rPr>
      </w:pPr>
      <w:r w:rsidRPr="00DF0C9D">
        <w:rPr>
          <w:rFonts w:ascii="Verdana" w:hAnsi="Verdana"/>
        </w:rPr>
        <w:lastRenderedPageBreak/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14:paraId="48D6F4DF" w14:textId="77777777" w:rsidR="00D30436" w:rsidRPr="00DF0C9D" w:rsidRDefault="00D30436" w:rsidP="00D30436">
      <w:pPr>
        <w:rPr>
          <w:rFonts w:ascii="Verdana" w:hAnsi="Verdana"/>
        </w:rPr>
      </w:pPr>
    </w:p>
    <w:p w14:paraId="797CF1EA" w14:textId="77777777" w:rsidR="00D30436" w:rsidRPr="001206D1" w:rsidRDefault="00D30436" w:rsidP="00D30436">
      <w:pPr>
        <w:spacing w:before="32" w:line="240" w:lineRule="exact"/>
        <w:rPr>
          <w:rFonts w:ascii="Verdana" w:hAnsi="Verdana" w:cs="Arial"/>
          <w:iCs/>
        </w:rPr>
      </w:pPr>
      <w:bookmarkStart w:id="2" w:name="annex_OE_CritAuto"/>
      <w:bookmarkEnd w:id="2"/>
    </w:p>
    <w:p w14:paraId="49599538" w14:textId="77777777" w:rsidR="006D2DF6" w:rsidRPr="006D2DF6" w:rsidRDefault="006D2DF6" w:rsidP="006D2DF6">
      <w:pPr>
        <w:suppressAutoHyphens w:val="0"/>
        <w:autoSpaceDN/>
        <w:spacing w:before="32" w:line="240" w:lineRule="exact"/>
        <w:textAlignment w:val="auto"/>
        <w:rPr>
          <w:rFonts w:cs="Arial"/>
          <w:b/>
          <w:bCs/>
        </w:rPr>
      </w:pPr>
      <w:r w:rsidRPr="006D2DF6">
        <w:rPr>
          <w:rFonts w:cs="Arial"/>
          <w:b/>
          <w:bCs/>
        </w:rPr>
        <w:t>1. AMPLIACIÓ TERMINI DE GARANTIA</w:t>
      </w:r>
    </w:p>
    <w:p w14:paraId="0CBE5EE3" w14:textId="77777777" w:rsidR="006D2DF6" w:rsidRPr="006D2DF6" w:rsidRDefault="006D2DF6" w:rsidP="006D2DF6">
      <w:pPr>
        <w:suppressAutoHyphens w:val="0"/>
        <w:autoSpaceDN/>
        <w:spacing w:before="32" w:line="240" w:lineRule="exact"/>
        <w:textAlignment w:val="auto"/>
        <w:rPr>
          <w:rFonts w:cs="Arial"/>
          <w:b/>
          <w:bCs/>
        </w:rPr>
      </w:pPr>
    </w:p>
    <w:p w14:paraId="7E4AE043" w14:textId="77777777" w:rsidR="006D2DF6" w:rsidRPr="006D2DF6" w:rsidRDefault="006D2DF6" w:rsidP="006D2DF6">
      <w:pPr>
        <w:suppressAutoHyphens w:val="0"/>
        <w:autoSpaceDN/>
        <w:textAlignment w:val="auto"/>
        <w:rPr>
          <w:rFonts w:cs="Arial"/>
        </w:rPr>
      </w:pPr>
      <w:r w:rsidRPr="006D2DF6">
        <w:rPr>
          <w:rFonts w:cs="Arial"/>
        </w:rPr>
        <w:t>El projecte estableix un termini de garantia d’un any.</w:t>
      </w:r>
    </w:p>
    <w:p w14:paraId="198A5437" w14:textId="77777777" w:rsidR="006D2DF6" w:rsidRPr="006D2DF6" w:rsidRDefault="006D2DF6" w:rsidP="006D2DF6">
      <w:pPr>
        <w:suppressAutoHyphens w:val="0"/>
        <w:autoSpaceDN/>
        <w:textAlignment w:val="auto"/>
        <w:rPr>
          <w:rFonts w:cs="Arial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3118"/>
        <w:gridCol w:w="2552"/>
        <w:gridCol w:w="1562"/>
      </w:tblGrid>
      <w:tr w:rsidR="006D2DF6" w:rsidRPr="00026A44" w14:paraId="1DD280D0" w14:textId="77777777" w:rsidTr="00A6396F">
        <w:trPr>
          <w:trHeight w:val="358"/>
          <w:jc w:val="center"/>
        </w:trPr>
        <w:tc>
          <w:tcPr>
            <w:tcW w:w="260" w:type="dxa"/>
            <w:shd w:val="clear" w:color="auto" w:fill="D9D9D9"/>
            <w:vAlign w:val="center"/>
          </w:tcPr>
          <w:p w14:paraId="6ACD8EC8" w14:textId="77777777" w:rsidR="006D2DF6" w:rsidRPr="00026A44" w:rsidRDefault="006D2DF6" w:rsidP="006D2DF6">
            <w:pPr>
              <w:suppressAutoHyphens w:val="0"/>
              <w:autoSpaceDN/>
              <w:spacing w:before="32" w:line="240" w:lineRule="exact"/>
              <w:textAlignment w:val="auto"/>
              <w:rPr>
                <w:rFonts w:eastAsia="Calibri" w:cs="Arial"/>
                <w:b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D9D9D9"/>
            <w:vAlign w:val="center"/>
          </w:tcPr>
          <w:p w14:paraId="6AEB6F76" w14:textId="77777777" w:rsidR="006D2DF6" w:rsidRPr="00026A44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  <w:sz w:val="18"/>
                <w:szCs w:val="18"/>
              </w:rPr>
            </w:pPr>
            <w:r w:rsidRPr="00026A44">
              <w:rPr>
                <w:rFonts w:eastAsia="Calibri" w:cs="Arial"/>
                <w:b/>
                <w:sz w:val="18"/>
                <w:szCs w:val="18"/>
              </w:rPr>
              <w:t>Augment termini garantia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1FF5C8" w14:textId="77777777" w:rsidR="006D2DF6" w:rsidRPr="00026A44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  <w:sz w:val="18"/>
                <w:szCs w:val="18"/>
              </w:rPr>
            </w:pPr>
            <w:r w:rsidRPr="00026A44">
              <w:rPr>
                <w:rFonts w:eastAsia="Calibri" w:cs="Arial"/>
                <w:sz w:val="18"/>
                <w:szCs w:val="18"/>
              </w:rPr>
              <w:t>(A omplir pel licitador)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624D380" w14:textId="77777777" w:rsidR="006D2DF6" w:rsidRPr="00026A44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  <w:sz w:val="18"/>
                <w:szCs w:val="18"/>
              </w:rPr>
            </w:pPr>
          </w:p>
        </w:tc>
      </w:tr>
      <w:tr w:rsidR="006D2DF6" w:rsidRPr="00026A44" w14:paraId="563DDFA6" w14:textId="77777777" w:rsidTr="00A6396F">
        <w:trPr>
          <w:trHeight w:val="421"/>
          <w:jc w:val="center"/>
        </w:trPr>
        <w:tc>
          <w:tcPr>
            <w:tcW w:w="260" w:type="dxa"/>
            <w:shd w:val="clear" w:color="auto" w:fill="D9D9D9"/>
            <w:vAlign w:val="center"/>
          </w:tcPr>
          <w:p w14:paraId="2FA45E97" w14:textId="77777777" w:rsidR="006D2DF6" w:rsidRPr="00026A44" w:rsidRDefault="006D2DF6" w:rsidP="006D2DF6">
            <w:pPr>
              <w:suppressAutoHyphens w:val="0"/>
              <w:autoSpaceDN/>
              <w:spacing w:before="32" w:line="240" w:lineRule="exact"/>
              <w:textAlignment w:val="auto"/>
              <w:rPr>
                <w:rFonts w:eastAsia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D9D9D9"/>
            <w:vAlign w:val="center"/>
          </w:tcPr>
          <w:p w14:paraId="4FCD9514" w14:textId="77777777" w:rsidR="006D2DF6" w:rsidRPr="00026A44" w:rsidRDefault="006D2DF6" w:rsidP="006D2DF6">
            <w:pPr>
              <w:suppressAutoHyphens w:val="0"/>
              <w:autoSpaceDN/>
              <w:jc w:val="center"/>
              <w:textAlignment w:val="auto"/>
              <w:rPr>
                <w:rFonts w:cs="Arial"/>
                <w:sz w:val="18"/>
                <w:szCs w:val="18"/>
              </w:rPr>
            </w:pPr>
            <w:r w:rsidRPr="00026A44">
              <w:rPr>
                <w:rFonts w:cs="Arial"/>
                <w:sz w:val="18"/>
                <w:szCs w:val="18"/>
              </w:rPr>
              <w:t>Anys d’increment de la garantia de:</w:t>
            </w:r>
          </w:p>
        </w:tc>
        <w:tc>
          <w:tcPr>
            <w:tcW w:w="2552" w:type="dxa"/>
            <w:vAlign w:val="center"/>
          </w:tcPr>
          <w:p w14:paraId="1CDD1262" w14:textId="77777777" w:rsidR="006D2DF6" w:rsidRPr="00026A44" w:rsidRDefault="006D2DF6" w:rsidP="006D2DF6">
            <w:pPr>
              <w:suppressAutoHyphens w:val="0"/>
              <w:autoSpaceDN/>
              <w:spacing w:before="32" w:line="240" w:lineRule="exact"/>
              <w:jc w:val="right"/>
              <w:textAlignment w:val="auto"/>
              <w:rPr>
                <w:rFonts w:eastAsia="Calibri" w:cs="Arial"/>
                <w:sz w:val="18"/>
                <w:szCs w:val="18"/>
              </w:rPr>
            </w:pPr>
          </w:p>
        </w:tc>
        <w:tc>
          <w:tcPr>
            <w:tcW w:w="1562" w:type="dxa"/>
            <w:shd w:val="clear" w:color="auto" w:fill="D9D9D9"/>
            <w:vAlign w:val="center"/>
          </w:tcPr>
          <w:p w14:paraId="68170594" w14:textId="77777777" w:rsidR="006D2DF6" w:rsidRPr="00026A44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sz w:val="18"/>
                <w:szCs w:val="18"/>
              </w:rPr>
            </w:pPr>
            <w:r w:rsidRPr="00026A44">
              <w:rPr>
                <w:rFonts w:eastAsia="Calibri" w:cs="Arial"/>
                <w:sz w:val="18"/>
                <w:szCs w:val="18"/>
              </w:rPr>
              <w:t>Anys addicionals</w:t>
            </w:r>
          </w:p>
        </w:tc>
      </w:tr>
    </w:tbl>
    <w:p w14:paraId="1EB9B7D3" w14:textId="77777777" w:rsidR="006D2DF6" w:rsidRPr="006D2DF6" w:rsidRDefault="006D2DF6" w:rsidP="006D2DF6">
      <w:pPr>
        <w:suppressAutoHyphens w:val="0"/>
        <w:autoSpaceDN/>
        <w:textAlignment w:val="auto"/>
        <w:rPr>
          <w:rFonts w:cs="Arial"/>
        </w:rPr>
      </w:pPr>
    </w:p>
    <w:p w14:paraId="55CDEF4B" w14:textId="77777777" w:rsidR="006D2DF6" w:rsidRPr="006D2DF6" w:rsidRDefault="006D2DF6" w:rsidP="006D2DF6">
      <w:pPr>
        <w:suppressAutoHyphens w:val="0"/>
        <w:autoSpaceDN/>
        <w:spacing w:before="32" w:line="240" w:lineRule="exact"/>
        <w:textAlignment w:val="auto"/>
        <w:rPr>
          <w:rFonts w:eastAsia="Calibri" w:cs="Arial"/>
        </w:rPr>
      </w:pPr>
    </w:p>
    <w:p w14:paraId="586201B0" w14:textId="77777777" w:rsidR="006D2DF6" w:rsidRPr="006D2DF6" w:rsidRDefault="006D2DF6" w:rsidP="006D2DF6">
      <w:pPr>
        <w:suppressAutoHyphens w:val="0"/>
        <w:autoSpaceDN/>
        <w:spacing w:before="32" w:line="240" w:lineRule="exact"/>
        <w:textAlignment w:val="auto"/>
        <w:rPr>
          <w:rFonts w:cs="Arial"/>
          <w:b/>
          <w:bCs/>
        </w:rPr>
      </w:pPr>
      <w:r>
        <w:rPr>
          <w:rFonts w:cs="Arial"/>
          <w:b/>
          <w:bCs/>
        </w:rPr>
        <w:t>2</w:t>
      </w:r>
      <w:r w:rsidRPr="006D2DF6">
        <w:rPr>
          <w:rFonts w:cs="Arial"/>
          <w:b/>
          <w:bCs/>
        </w:rPr>
        <w:t xml:space="preserve">. CONTROL DE LA INSTAL·LACIÓ. </w:t>
      </w:r>
    </w:p>
    <w:p w14:paraId="42E796ED" w14:textId="77777777" w:rsidR="006D2DF6" w:rsidRPr="006D2DF6" w:rsidRDefault="006D2DF6" w:rsidP="006D2DF6">
      <w:pPr>
        <w:suppressAutoHyphens w:val="0"/>
        <w:autoSpaceDN/>
        <w:spacing w:before="32" w:line="240" w:lineRule="exact"/>
        <w:textAlignment w:val="auto"/>
        <w:rPr>
          <w:rFonts w:cs="Arial"/>
          <w:b/>
          <w:bCs/>
        </w:rPr>
      </w:pPr>
    </w:p>
    <w:p w14:paraId="4995E1B5" w14:textId="77777777" w:rsidR="006D2DF6" w:rsidRPr="006D2DF6" w:rsidRDefault="006D2DF6" w:rsidP="006D2DF6">
      <w:pPr>
        <w:suppressAutoHyphens w:val="0"/>
        <w:autoSpaceDN/>
        <w:textAlignment w:val="auto"/>
        <w:rPr>
          <w:rFonts w:cs="Arial"/>
        </w:rPr>
      </w:pPr>
      <w:r w:rsidRPr="006D2DF6">
        <w:rPr>
          <w:rFonts w:cs="Arial"/>
        </w:rPr>
        <w:t>Per la visualització dels paràmetres de control (temperatura exterior, temperatura interior – zona d’ocupació usuaris, temperatura impulsió aire, temperatura retorn i humitat interior – zona d’ocupació usuaris).</w:t>
      </w:r>
    </w:p>
    <w:p w14:paraId="1600ADE7" w14:textId="77777777" w:rsidR="006D2DF6" w:rsidRPr="006D2DF6" w:rsidRDefault="006D2DF6" w:rsidP="006D2DF6">
      <w:pPr>
        <w:suppressAutoHyphens w:val="0"/>
        <w:autoSpaceDN/>
        <w:textAlignment w:val="auto"/>
        <w:rPr>
          <w:rFonts w:cs="Arial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1063"/>
        <w:gridCol w:w="1063"/>
        <w:gridCol w:w="1064"/>
        <w:gridCol w:w="1065"/>
      </w:tblGrid>
      <w:tr w:rsidR="006D2DF6" w:rsidRPr="006D2DF6" w14:paraId="27164EA7" w14:textId="77777777" w:rsidTr="00B453E9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14:paraId="5EB226E6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textAlignment w:val="auto"/>
              <w:rPr>
                <w:rFonts w:eastAsia="Calibri" w:cs="Arial"/>
                <w:b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14:paraId="738B350C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</w:rPr>
            </w:pPr>
            <w:r w:rsidRPr="006D2DF6">
              <w:rPr>
                <w:rFonts w:eastAsia="Calibri" w:cs="Arial"/>
                <w:b/>
              </w:rPr>
              <w:t>Visualització paràmetres control</w:t>
            </w:r>
          </w:p>
        </w:tc>
        <w:tc>
          <w:tcPr>
            <w:tcW w:w="4255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7EF1FD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</w:rPr>
            </w:pPr>
            <w:r w:rsidRPr="006D2DF6">
              <w:rPr>
                <w:rFonts w:eastAsia="Calibri" w:cs="Arial"/>
              </w:rPr>
              <w:t>(A omplir pel licitador posar X on correspongui)</w:t>
            </w:r>
          </w:p>
        </w:tc>
      </w:tr>
      <w:tr w:rsidR="006D2DF6" w:rsidRPr="006D2DF6" w14:paraId="5BF9234F" w14:textId="77777777" w:rsidTr="00026A44">
        <w:trPr>
          <w:trHeight w:val="255"/>
          <w:jc w:val="center"/>
        </w:trPr>
        <w:tc>
          <w:tcPr>
            <w:tcW w:w="260" w:type="dxa"/>
            <w:shd w:val="clear" w:color="auto" w:fill="D9D9D9"/>
            <w:vAlign w:val="center"/>
          </w:tcPr>
          <w:p w14:paraId="1DD42B0C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textAlignment w:val="auto"/>
              <w:rPr>
                <w:rFonts w:eastAsia="Calibri" w:cs="Arial"/>
                <w:b/>
                <w:bCs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14:paraId="6F841EAF" w14:textId="77777777" w:rsidR="006D2DF6" w:rsidRPr="006D2DF6" w:rsidRDefault="006D2DF6" w:rsidP="006D2DF6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</w:p>
        </w:tc>
        <w:tc>
          <w:tcPr>
            <w:tcW w:w="1063" w:type="dxa"/>
            <w:shd w:val="clear" w:color="auto" w:fill="D9D9D9"/>
            <w:vAlign w:val="center"/>
          </w:tcPr>
          <w:p w14:paraId="3A9A09AC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  <w:bCs/>
              </w:rPr>
            </w:pPr>
            <w:r w:rsidRPr="006D2DF6">
              <w:rPr>
                <w:rFonts w:eastAsia="Calibri" w:cs="Arial"/>
                <w:b/>
                <w:bCs/>
              </w:rPr>
              <w:t>SI</w:t>
            </w:r>
          </w:p>
        </w:tc>
        <w:tc>
          <w:tcPr>
            <w:tcW w:w="1063" w:type="dxa"/>
            <w:vAlign w:val="center"/>
          </w:tcPr>
          <w:p w14:paraId="4271ED1E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right"/>
              <w:textAlignment w:val="auto"/>
              <w:rPr>
                <w:rFonts w:eastAsia="Calibri" w:cs="Arial"/>
              </w:rPr>
            </w:pPr>
          </w:p>
        </w:tc>
        <w:tc>
          <w:tcPr>
            <w:tcW w:w="1064" w:type="dxa"/>
            <w:shd w:val="clear" w:color="auto" w:fill="D9D9D9"/>
            <w:vAlign w:val="center"/>
          </w:tcPr>
          <w:p w14:paraId="27A26560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  <w:bCs/>
              </w:rPr>
            </w:pPr>
            <w:r w:rsidRPr="006D2DF6">
              <w:rPr>
                <w:rFonts w:eastAsia="Calibri" w:cs="Arial"/>
                <w:b/>
                <w:bCs/>
              </w:rPr>
              <w:t>NO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1C17E6AC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</w:rPr>
            </w:pPr>
          </w:p>
        </w:tc>
      </w:tr>
    </w:tbl>
    <w:p w14:paraId="7FCC6AD5" w14:textId="77777777" w:rsidR="006D2DF6" w:rsidRPr="006D2DF6" w:rsidRDefault="006D2DF6" w:rsidP="006D2DF6">
      <w:pPr>
        <w:suppressAutoHyphens w:val="0"/>
        <w:autoSpaceDN/>
        <w:textAlignment w:val="auto"/>
        <w:rPr>
          <w:rFonts w:cs="Arial"/>
        </w:rPr>
      </w:pPr>
    </w:p>
    <w:p w14:paraId="602B651D" w14:textId="77777777" w:rsidR="006D2DF6" w:rsidRPr="006D2DF6" w:rsidRDefault="006D2DF6" w:rsidP="006D2DF6">
      <w:pPr>
        <w:suppressAutoHyphens w:val="0"/>
        <w:autoSpaceDN/>
        <w:spacing w:before="32" w:line="240" w:lineRule="exact"/>
        <w:textAlignment w:val="auto"/>
        <w:rPr>
          <w:rFonts w:eastAsia="Calibri" w:cs="Arial"/>
        </w:rPr>
      </w:pPr>
    </w:p>
    <w:p w14:paraId="7BD2ED90" w14:textId="77777777" w:rsidR="006D2DF6" w:rsidRPr="006D2DF6" w:rsidRDefault="006D2DF6" w:rsidP="006D2DF6">
      <w:pPr>
        <w:suppressAutoHyphens w:val="0"/>
        <w:autoSpaceDN/>
        <w:spacing w:before="32" w:line="240" w:lineRule="exact"/>
        <w:textAlignment w:val="auto"/>
        <w:rPr>
          <w:rFonts w:cs="Arial"/>
          <w:b/>
          <w:bCs/>
        </w:rPr>
      </w:pPr>
      <w:r>
        <w:rPr>
          <w:rFonts w:cs="Arial"/>
          <w:b/>
          <w:bCs/>
        </w:rPr>
        <w:t>3</w:t>
      </w:r>
      <w:r w:rsidRPr="006D2DF6">
        <w:rPr>
          <w:rFonts w:cs="Arial"/>
          <w:b/>
          <w:bCs/>
        </w:rPr>
        <w:t xml:space="preserve">. ANÀLISI QUALITAT DE L’AIRE. </w:t>
      </w:r>
    </w:p>
    <w:p w14:paraId="65F099F5" w14:textId="77777777" w:rsidR="006D2DF6" w:rsidRPr="006D2DF6" w:rsidRDefault="006D2DF6" w:rsidP="006D2DF6">
      <w:pPr>
        <w:suppressAutoHyphens w:val="0"/>
        <w:autoSpaceDN/>
        <w:spacing w:before="32" w:line="240" w:lineRule="exact"/>
        <w:textAlignment w:val="auto"/>
        <w:rPr>
          <w:rFonts w:cs="Arial"/>
          <w:b/>
          <w:bCs/>
        </w:rPr>
      </w:pPr>
    </w:p>
    <w:p w14:paraId="5A4F3487" w14:textId="77777777" w:rsidR="006D2DF6" w:rsidRPr="006D2DF6" w:rsidRDefault="006D2DF6" w:rsidP="006D2DF6">
      <w:pPr>
        <w:suppressAutoHyphens w:val="0"/>
        <w:autoSpaceDN/>
        <w:textAlignment w:val="auto"/>
        <w:rPr>
          <w:rFonts w:cs="Arial"/>
        </w:rPr>
      </w:pPr>
      <w:r w:rsidRPr="006D2DF6">
        <w:rPr>
          <w:rFonts w:cs="Arial"/>
        </w:rPr>
        <w:t xml:space="preserve">Per la realització anàlisi qualitat de l’aire amb l’obra acabada: </w:t>
      </w:r>
    </w:p>
    <w:p w14:paraId="2B9F07CB" w14:textId="77777777" w:rsidR="006D2DF6" w:rsidRPr="006D2DF6" w:rsidRDefault="006D2DF6" w:rsidP="006D2DF6">
      <w:pPr>
        <w:suppressAutoHyphens w:val="0"/>
        <w:autoSpaceDN/>
        <w:textAlignment w:val="auto"/>
        <w:rPr>
          <w:rFonts w:cs="Arial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1063"/>
        <w:gridCol w:w="1063"/>
        <w:gridCol w:w="1064"/>
        <w:gridCol w:w="1065"/>
      </w:tblGrid>
      <w:tr w:rsidR="006D2DF6" w:rsidRPr="006D2DF6" w14:paraId="5168589D" w14:textId="77777777" w:rsidTr="00B453E9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14:paraId="46BF2090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textAlignment w:val="auto"/>
              <w:rPr>
                <w:rFonts w:eastAsia="Calibri" w:cs="Arial"/>
                <w:b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14:paraId="2D51005E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</w:rPr>
            </w:pPr>
            <w:r w:rsidRPr="006D2DF6">
              <w:rPr>
                <w:rFonts w:eastAsia="Calibri" w:cs="Arial"/>
                <w:b/>
              </w:rPr>
              <w:t>Anàlisi qualitat aire</w:t>
            </w:r>
          </w:p>
        </w:tc>
        <w:tc>
          <w:tcPr>
            <w:tcW w:w="4255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87D7A3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</w:rPr>
            </w:pPr>
            <w:r w:rsidRPr="006D2DF6">
              <w:rPr>
                <w:rFonts w:eastAsia="Calibri" w:cs="Arial"/>
              </w:rPr>
              <w:t>(A omplir pel licitador posar X on correspongui)</w:t>
            </w:r>
          </w:p>
        </w:tc>
      </w:tr>
      <w:tr w:rsidR="006D2DF6" w:rsidRPr="006D2DF6" w14:paraId="17A9CE78" w14:textId="77777777" w:rsidTr="00026A44">
        <w:trPr>
          <w:trHeight w:val="207"/>
          <w:jc w:val="center"/>
        </w:trPr>
        <w:tc>
          <w:tcPr>
            <w:tcW w:w="260" w:type="dxa"/>
            <w:shd w:val="clear" w:color="auto" w:fill="D9D9D9"/>
            <w:vAlign w:val="center"/>
          </w:tcPr>
          <w:p w14:paraId="2B1C550E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textAlignment w:val="auto"/>
              <w:rPr>
                <w:rFonts w:eastAsia="Calibri" w:cs="Arial"/>
                <w:b/>
                <w:bCs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14:paraId="78F7C1A4" w14:textId="77777777" w:rsidR="006D2DF6" w:rsidRPr="006D2DF6" w:rsidRDefault="006D2DF6" w:rsidP="006D2DF6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</w:p>
        </w:tc>
        <w:tc>
          <w:tcPr>
            <w:tcW w:w="1063" w:type="dxa"/>
            <w:shd w:val="clear" w:color="auto" w:fill="D9D9D9"/>
            <w:vAlign w:val="center"/>
          </w:tcPr>
          <w:p w14:paraId="53CC9C53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  <w:bCs/>
              </w:rPr>
            </w:pPr>
            <w:r w:rsidRPr="006D2DF6">
              <w:rPr>
                <w:rFonts w:eastAsia="Calibri" w:cs="Arial"/>
                <w:b/>
                <w:bCs/>
              </w:rPr>
              <w:t>SI</w:t>
            </w:r>
          </w:p>
        </w:tc>
        <w:tc>
          <w:tcPr>
            <w:tcW w:w="1063" w:type="dxa"/>
            <w:vAlign w:val="center"/>
          </w:tcPr>
          <w:p w14:paraId="6B95FDC8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right"/>
              <w:textAlignment w:val="auto"/>
              <w:rPr>
                <w:rFonts w:eastAsia="Calibri" w:cs="Arial"/>
              </w:rPr>
            </w:pPr>
          </w:p>
        </w:tc>
        <w:tc>
          <w:tcPr>
            <w:tcW w:w="1064" w:type="dxa"/>
            <w:shd w:val="clear" w:color="auto" w:fill="D9D9D9"/>
            <w:vAlign w:val="center"/>
          </w:tcPr>
          <w:p w14:paraId="7435D57E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  <w:bCs/>
              </w:rPr>
            </w:pPr>
            <w:r w:rsidRPr="006D2DF6">
              <w:rPr>
                <w:rFonts w:eastAsia="Calibri" w:cs="Arial"/>
                <w:b/>
                <w:bCs/>
              </w:rPr>
              <w:t>NO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504C3C15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</w:rPr>
            </w:pPr>
          </w:p>
        </w:tc>
      </w:tr>
    </w:tbl>
    <w:p w14:paraId="68628717" w14:textId="77777777" w:rsidR="006D2DF6" w:rsidRPr="006D2DF6" w:rsidRDefault="006D2DF6" w:rsidP="006D2DF6">
      <w:pPr>
        <w:suppressAutoHyphens w:val="0"/>
        <w:autoSpaceDN/>
        <w:textAlignment w:val="auto"/>
        <w:rPr>
          <w:rFonts w:cs="Arial"/>
        </w:rPr>
      </w:pPr>
    </w:p>
    <w:p w14:paraId="26E571B9" w14:textId="77777777" w:rsidR="006D2DF6" w:rsidRPr="006D2DF6" w:rsidRDefault="006D2DF6" w:rsidP="006D2DF6">
      <w:pPr>
        <w:suppressAutoHyphens w:val="0"/>
        <w:autoSpaceDN/>
        <w:spacing w:before="32" w:line="240" w:lineRule="exact"/>
        <w:textAlignment w:val="auto"/>
        <w:rPr>
          <w:rFonts w:eastAsia="Calibri" w:cs="Arial"/>
        </w:rPr>
      </w:pPr>
    </w:p>
    <w:p w14:paraId="4B487D0E" w14:textId="77777777" w:rsidR="006D2DF6" w:rsidRPr="006D2DF6" w:rsidRDefault="006D2DF6" w:rsidP="006D2DF6">
      <w:pPr>
        <w:suppressAutoHyphens w:val="0"/>
        <w:autoSpaceDN/>
        <w:spacing w:before="32" w:line="240" w:lineRule="exact"/>
        <w:textAlignment w:val="auto"/>
        <w:rPr>
          <w:rFonts w:cs="Arial"/>
          <w:b/>
          <w:bCs/>
        </w:rPr>
      </w:pPr>
      <w:r>
        <w:rPr>
          <w:rFonts w:cs="Arial"/>
          <w:b/>
          <w:bCs/>
        </w:rPr>
        <w:t>4</w:t>
      </w:r>
      <w:r w:rsidRPr="006D2DF6">
        <w:rPr>
          <w:rFonts w:cs="Arial"/>
          <w:b/>
          <w:bCs/>
        </w:rPr>
        <w:t xml:space="preserve">. CONTROL QUALITAT DE L’AIRE. </w:t>
      </w:r>
    </w:p>
    <w:p w14:paraId="36F25A6D" w14:textId="77777777" w:rsidR="006D2DF6" w:rsidRPr="006D2DF6" w:rsidRDefault="006D2DF6" w:rsidP="006D2DF6">
      <w:pPr>
        <w:suppressAutoHyphens w:val="0"/>
        <w:autoSpaceDN/>
        <w:spacing w:before="32" w:line="240" w:lineRule="exact"/>
        <w:textAlignment w:val="auto"/>
        <w:rPr>
          <w:rFonts w:cs="Arial"/>
          <w:b/>
          <w:bCs/>
        </w:rPr>
      </w:pPr>
    </w:p>
    <w:p w14:paraId="0A83E75C" w14:textId="77777777" w:rsidR="006D2DF6" w:rsidRPr="006D2DF6" w:rsidRDefault="006D2DF6" w:rsidP="006D2DF6">
      <w:pPr>
        <w:suppressAutoHyphens w:val="0"/>
        <w:autoSpaceDN/>
        <w:textAlignment w:val="auto"/>
        <w:rPr>
          <w:rFonts w:cs="Arial"/>
        </w:rPr>
      </w:pPr>
      <w:r w:rsidRPr="006D2DF6">
        <w:rPr>
          <w:rFonts w:cs="Arial"/>
        </w:rPr>
        <w:t xml:space="preserve">Per la visualització de la qualitat de l’aire: </w:t>
      </w:r>
    </w:p>
    <w:p w14:paraId="5F1AEB2C" w14:textId="77777777" w:rsidR="006D2DF6" w:rsidRPr="006D2DF6" w:rsidRDefault="006D2DF6" w:rsidP="006D2DF6">
      <w:pPr>
        <w:suppressAutoHyphens w:val="0"/>
        <w:autoSpaceDN/>
        <w:textAlignment w:val="auto"/>
        <w:rPr>
          <w:rFonts w:cs="Arial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1063"/>
        <w:gridCol w:w="1063"/>
        <w:gridCol w:w="1064"/>
        <w:gridCol w:w="1065"/>
      </w:tblGrid>
      <w:tr w:rsidR="006D2DF6" w:rsidRPr="006D2DF6" w14:paraId="1C8BA1A9" w14:textId="77777777" w:rsidTr="00B453E9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14:paraId="26BCE2CF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textAlignment w:val="auto"/>
              <w:rPr>
                <w:rFonts w:eastAsia="Calibri" w:cs="Arial"/>
                <w:b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14:paraId="3755ECC0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</w:rPr>
            </w:pPr>
            <w:r w:rsidRPr="006D2DF6">
              <w:rPr>
                <w:rFonts w:eastAsia="Calibri" w:cs="Arial"/>
                <w:b/>
              </w:rPr>
              <w:t>Control qualitat aire</w:t>
            </w:r>
          </w:p>
        </w:tc>
        <w:tc>
          <w:tcPr>
            <w:tcW w:w="4255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685B83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</w:rPr>
            </w:pPr>
            <w:r w:rsidRPr="006D2DF6">
              <w:rPr>
                <w:rFonts w:eastAsia="Calibri" w:cs="Arial"/>
              </w:rPr>
              <w:t>(A omplir pel licitador posar X on correspongui)</w:t>
            </w:r>
          </w:p>
        </w:tc>
      </w:tr>
      <w:tr w:rsidR="006D2DF6" w:rsidRPr="006D2DF6" w14:paraId="762D80B0" w14:textId="77777777" w:rsidTr="00026A44">
        <w:trPr>
          <w:trHeight w:val="145"/>
          <w:jc w:val="center"/>
        </w:trPr>
        <w:tc>
          <w:tcPr>
            <w:tcW w:w="260" w:type="dxa"/>
            <w:shd w:val="clear" w:color="auto" w:fill="D9D9D9"/>
            <w:vAlign w:val="center"/>
          </w:tcPr>
          <w:p w14:paraId="33C5879E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textAlignment w:val="auto"/>
              <w:rPr>
                <w:rFonts w:eastAsia="Calibri" w:cs="Arial"/>
                <w:b/>
                <w:bCs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14:paraId="3BF08D38" w14:textId="77777777" w:rsidR="006D2DF6" w:rsidRPr="006D2DF6" w:rsidRDefault="006D2DF6" w:rsidP="006D2DF6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</w:p>
        </w:tc>
        <w:tc>
          <w:tcPr>
            <w:tcW w:w="1063" w:type="dxa"/>
            <w:shd w:val="clear" w:color="auto" w:fill="D9D9D9"/>
            <w:vAlign w:val="center"/>
          </w:tcPr>
          <w:p w14:paraId="16666880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  <w:bCs/>
              </w:rPr>
            </w:pPr>
            <w:r w:rsidRPr="006D2DF6">
              <w:rPr>
                <w:rFonts w:eastAsia="Calibri" w:cs="Arial"/>
                <w:b/>
                <w:bCs/>
              </w:rPr>
              <w:t>SI</w:t>
            </w:r>
          </w:p>
        </w:tc>
        <w:tc>
          <w:tcPr>
            <w:tcW w:w="1063" w:type="dxa"/>
            <w:vAlign w:val="center"/>
          </w:tcPr>
          <w:p w14:paraId="71C3B117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right"/>
              <w:textAlignment w:val="auto"/>
              <w:rPr>
                <w:rFonts w:eastAsia="Calibri" w:cs="Arial"/>
              </w:rPr>
            </w:pPr>
          </w:p>
        </w:tc>
        <w:tc>
          <w:tcPr>
            <w:tcW w:w="1064" w:type="dxa"/>
            <w:shd w:val="clear" w:color="auto" w:fill="D9D9D9"/>
            <w:vAlign w:val="center"/>
          </w:tcPr>
          <w:p w14:paraId="7B6DC134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  <w:b/>
                <w:bCs/>
              </w:rPr>
            </w:pPr>
            <w:r w:rsidRPr="006D2DF6">
              <w:rPr>
                <w:rFonts w:eastAsia="Calibri" w:cs="Arial"/>
                <w:b/>
                <w:bCs/>
              </w:rPr>
              <w:t>NO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3C99DFDA" w14:textId="77777777" w:rsidR="006D2DF6" w:rsidRPr="006D2DF6" w:rsidRDefault="006D2DF6" w:rsidP="006D2DF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eastAsia="Calibri" w:cs="Arial"/>
              </w:rPr>
            </w:pPr>
          </w:p>
        </w:tc>
      </w:tr>
    </w:tbl>
    <w:p w14:paraId="4AAEDF9D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caps/>
          <w:color w:val="auto"/>
          <w:lang w:eastAsia="es-ES"/>
        </w:rPr>
      </w:pPr>
    </w:p>
    <w:p w14:paraId="31C577A8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p w14:paraId="7F8C37E7" w14:textId="77777777" w:rsidR="00D30436" w:rsidRPr="00DF0C9D" w:rsidRDefault="00D30436" w:rsidP="00D30436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41498AE2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p w14:paraId="3D61E495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30436" w:rsidRPr="00026A44" w14:paraId="17C189B9" w14:textId="77777777" w:rsidTr="0063586D">
        <w:tc>
          <w:tcPr>
            <w:tcW w:w="9923" w:type="dxa"/>
          </w:tcPr>
          <w:p w14:paraId="6F8AF1DB" w14:textId="77777777" w:rsidR="00D30436" w:rsidRPr="00026A44" w:rsidRDefault="00D30436" w:rsidP="0063586D">
            <w:pPr>
              <w:rPr>
                <w:rFonts w:cs="Arial"/>
                <w:i/>
                <w:iCs/>
                <w:sz w:val="18"/>
                <w:szCs w:val="18"/>
              </w:rPr>
            </w:pPr>
          </w:p>
          <w:p w14:paraId="406D5492" w14:textId="77777777" w:rsidR="00D30436" w:rsidRPr="00026A44" w:rsidRDefault="00D30436" w:rsidP="0063586D">
            <w:pPr>
              <w:rPr>
                <w:rFonts w:cs="Arial"/>
                <w:strike/>
                <w:sz w:val="18"/>
                <w:szCs w:val="18"/>
              </w:rPr>
            </w:pPr>
            <w:r w:rsidRPr="00026A44">
              <w:rPr>
                <w:rFonts w:cs="Arial"/>
                <w:b/>
                <w:snapToGrid w:val="0"/>
                <w:sz w:val="18"/>
                <w:szCs w:val="18"/>
                <w:lang w:eastAsia="es-ES"/>
              </w:rPr>
              <w:t>ADVERTÈNCIA:</w:t>
            </w:r>
            <w:r w:rsidRPr="00026A44">
              <w:rPr>
                <w:rFonts w:cs="Arial"/>
                <w:b/>
                <w:sz w:val="18"/>
                <w:szCs w:val="18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026A44">
              <w:rPr>
                <w:rFonts w:cs="Arial"/>
                <w:b/>
                <w:iCs/>
                <w:sz w:val="18"/>
                <w:szCs w:val="18"/>
              </w:rPr>
              <w:t xml:space="preserve"> i afectant l’objectivitat de la valoració i el tractament igualitari de les empreses licitadores,</w:t>
            </w:r>
            <w:r w:rsidRPr="00026A44">
              <w:rPr>
                <w:rFonts w:cs="Arial"/>
                <w:b/>
                <w:sz w:val="18"/>
                <w:szCs w:val="18"/>
              </w:rPr>
              <w:t xml:space="preserve"> implicarà l’exclusió de la licitació.</w:t>
            </w:r>
          </w:p>
          <w:p w14:paraId="3D52422D" w14:textId="77777777" w:rsidR="00D30436" w:rsidRPr="00026A44" w:rsidRDefault="00D30436" w:rsidP="0063586D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582EE730" w14:textId="132E6B65" w:rsidR="00D30436" w:rsidRPr="00051C09" w:rsidRDefault="00D30436" w:rsidP="00D30436">
      <w:pPr>
        <w:suppressAutoHyphens w:val="0"/>
        <w:jc w:val="left"/>
        <w:rPr>
          <w:rFonts w:ascii="Verdana" w:hAnsi="Verdana"/>
        </w:rPr>
      </w:pPr>
    </w:p>
    <w:sectPr w:rsidR="00D30436" w:rsidRPr="00051C09" w:rsidSect="006358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AE6AD" w14:textId="77777777" w:rsidR="002347FF" w:rsidRDefault="002347FF" w:rsidP="00D30436">
      <w:r>
        <w:separator/>
      </w:r>
    </w:p>
  </w:endnote>
  <w:endnote w:type="continuationSeparator" w:id="0">
    <w:p w14:paraId="4524AE93" w14:textId="77777777" w:rsidR="002347FF" w:rsidRDefault="002347FF" w:rsidP="00D30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AD805" w14:textId="77777777" w:rsidR="00051C09" w:rsidRDefault="00051C0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A7E1F" w14:textId="77777777" w:rsidR="002347FF" w:rsidRDefault="002347FF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9A11F" w14:textId="77777777" w:rsidR="00051C09" w:rsidRDefault="00051C0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91E6D" w14:textId="77777777" w:rsidR="002347FF" w:rsidRDefault="002347FF" w:rsidP="00D30436">
      <w:r>
        <w:separator/>
      </w:r>
    </w:p>
  </w:footnote>
  <w:footnote w:type="continuationSeparator" w:id="0">
    <w:p w14:paraId="74FC927D" w14:textId="77777777" w:rsidR="002347FF" w:rsidRDefault="002347FF" w:rsidP="00D30436">
      <w:r>
        <w:continuationSeparator/>
      </w:r>
    </w:p>
  </w:footnote>
  <w:footnote w:id="1">
    <w:p w14:paraId="6CCA1B78" w14:textId="77777777" w:rsidR="002347FF" w:rsidRPr="007861A7" w:rsidRDefault="002347FF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208CCAB9" w14:textId="77777777" w:rsidR="002347FF" w:rsidRPr="007861A7" w:rsidRDefault="002347FF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A1813" w14:textId="77777777" w:rsidR="00051C09" w:rsidRDefault="00051C09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FBF9E" w14:textId="5B9A403B" w:rsidR="002347FF" w:rsidRDefault="004539C7">
    <w:pPr>
      <w:pStyle w:val="Capalera"/>
    </w:pPr>
    <w:r>
      <w:rPr>
        <w:noProof/>
      </w:rPr>
      <w:drawing>
        <wp:inline distT="0" distB="0" distL="0" distR="0" wp14:anchorId="479F04D4" wp14:editId="3A891A59">
          <wp:extent cx="1270000" cy="254000"/>
          <wp:effectExtent l="0" t="0" r="6350" b="0"/>
          <wp:docPr id="1281886843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0669650" name="Imatg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2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502673" w14:textId="0986CAF4" w:rsidR="002347FF" w:rsidRPr="00051C09" w:rsidRDefault="002347FF">
    <w:pPr>
      <w:pStyle w:val="Capalera"/>
      <w:rPr>
        <w:rFonts w:ascii="Source Sans Pro" w:hAnsi="Source Sans Pro"/>
        <w:b/>
        <w:sz w:val="16"/>
        <w:szCs w:val="16"/>
      </w:rPr>
    </w:pPr>
    <w:r w:rsidRPr="00051C09">
      <w:rPr>
        <w:rFonts w:ascii="Source Sans Pro" w:hAnsi="Source Sans Pro"/>
        <w:b/>
        <w:sz w:val="16"/>
        <w:szCs w:val="16"/>
      </w:rPr>
      <w:t>Institut Municipal de Mercats de Barcelona</w:t>
    </w:r>
  </w:p>
  <w:p w14:paraId="56DFC233" w14:textId="77777777" w:rsidR="002347FF" w:rsidRDefault="002347FF">
    <w:pPr>
      <w:pStyle w:val="Capalera"/>
      <w:rPr>
        <w:sz w:val="16"/>
        <w:szCs w:val="16"/>
      </w:rPr>
    </w:pPr>
  </w:p>
  <w:p w14:paraId="6129EFBF" w14:textId="77777777" w:rsidR="002347FF" w:rsidRDefault="002347FF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14:paraId="20DF6EB2" w14:textId="77777777" w:rsidR="002347FF" w:rsidRDefault="002347FF">
    <w:pPr>
      <w:pStyle w:val="Capaler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2CD63" w14:textId="77777777" w:rsidR="00051C09" w:rsidRDefault="00051C09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CF910B2"/>
    <w:multiLevelType w:val="multilevel"/>
    <w:tmpl w:val="683A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C053BE"/>
    <w:multiLevelType w:val="multilevel"/>
    <w:tmpl w:val="B070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082094141">
    <w:abstractNumId w:val="16"/>
  </w:num>
  <w:num w:numId="2" w16cid:durableId="461309003">
    <w:abstractNumId w:val="5"/>
  </w:num>
  <w:num w:numId="3" w16cid:durableId="706881157">
    <w:abstractNumId w:val="18"/>
  </w:num>
  <w:num w:numId="4" w16cid:durableId="877199800">
    <w:abstractNumId w:val="4"/>
  </w:num>
  <w:num w:numId="5" w16cid:durableId="1816946655">
    <w:abstractNumId w:val="13"/>
  </w:num>
  <w:num w:numId="6" w16cid:durableId="148908611">
    <w:abstractNumId w:val="21"/>
  </w:num>
  <w:num w:numId="7" w16cid:durableId="1789665762">
    <w:abstractNumId w:val="11"/>
  </w:num>
  <w:num w:numId="8" w16cid:durableId="1717848790">
    <w:abstractNumId w:val="8"/>
  </w:num>
  <w:num w:numId="9" w16cid:durableId="1279605926">
    <w:abstractNumId w:val="24"/>
  </w:num>
  <w:num w:numId="10" w16cid:durableId="1502575263">
    <w:abstractNumId w:val="0"/>
  </w:num>
  <w:num w:numId="11" w16cid:durableId="543978860">
    <w:abstractNumId w:val="2"/>
  </w:num>
  <w:num w:numId="12" w16cid:durableId="1102799162">
    <w:abstractNumId w:val="22"/>
  </w:num>
  <w:num w:numId="13" w16cid:durableId="1168444842">
    <w:abstractNumId w:val="9"/>
  </w:num>
  <w:num w:numId="14" w16cid:durableId="147864912">
    <w:abstractNumId w:val="6"/>
  </w:num>
  <w:num w:numId="15" w16cid:durableId="420956532">
    <w:abstractNumId w:val="15"/>
  </w:num>
  <w:num w:numId="16" w16cid:durableId="7411751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272376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164277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12828047">
    <w:abstractNumId w:val="14"/>
  </w:num>
  <w:num w:numId="20" w16cid:durableId="665329857">
    <w:abstractNumId w:val="23"/>
  </w:num>
  <w:num w:numId="21" w16cid:durableId="686177019">
    <w:abstractNumId w:val="7"/>
  </w:num>
  <w:num w:numId="22" w16cid:durableId="1557665184">
    <w:abstractNumId w:val="1"/>
  </w:num>
  <w:num w:numId="23" w16cid:durableId="1586260316">
    <w:abstractNumId w:val="3"/>
  </w:num>
  <w:num w:numId="24" w16cid:durableId="1773742532">
    <w:abstractNumId w:val="20"/>
  </w:num>
  <w:num w:numId="25" w16cid:durableId="18130138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0436"/>
    <w:rsid w:val="00026A44"/>
    <w:rsid w:val="00051C09"/>
    <w:rsid w:val="00071430"/>
    <w:rsid w:val="000767D6"/>
    <w:rsid w:val="00193356"/>
    <w:rsid w:val="001A0882"/>
    <w:rsid w:val="001C0818"/>
    <w:rsid w:val="002347FF"/>
    <w:rsid w:val="00246C6B"/>
    <w:rsid w:val="00255B75"/>
    <w:rsid w:val="00275202"/>
    <w:rsid w:val="00275654"/>
    <w:rsid w:val="00367798"/>
    <w:rsid w:val="003A55F5"/>
    <w:rsid w:val="004539C7"/>
    <w:rsid w:val="004D0D64"/>
    <w:rsid w:val="0053066B"/>
    <w:rsid w:val="0063586D"/>
    <w:rsid w:val="00644C74"/>
    <w:rsid w:val="006834A8"/>
    <w:rsid w:val="006C225F"/>
    <w:rsid w:val="006D2DF6"/>
    <w:rsid w:val="006D34A3"/>
    <w:rsid w:val="00756F50"/>
    <w:rsid w:val="007A2CC0"/>
    <w:rsid w:val="007A7CBB"/>
    <w:rsid w:val="0083167A"/>
    <w:rsid w:val="00856062"/>
    <w:rsid w:val="00A14DCD"/>
    <w:rsid w:val="00A52AA0"/>
    <w:rsid w:val="00A6396F"/>
    <w:rsid w:val="00AC6E2A"/>
    <w:rsid w:val="00B453E9"/>
    <w:rsid w:val="00B71B91"/>
    <w:rsid w:val="00B8751E"/>
    <w:rsid w:val="00BF5455"/>
    <w:rsid w:val="00C1668C"/>
    <w:rsid w:val="00C672C6"/>
    <w:rsid w:val="00C7421D"/>
    <w:rsid w:val="00CA31EF"/>
    <w:rsid w:val="00D242A7"/>
    <w:rsid w:val="00D30436"/>
    <w:rsid w:val="00DC6C23"/>
    <w:rsid w:val="00E24DA6"/>
    <w:rsid w:val="00EB1074"/>
    <w:rsid w:val="00EE4327"/>
    <w:rsid w:val="00FF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97D8D12"/>
  <w15:docId w15:val="{6BE3BB61-8BAD-45F6-97D2-F0F7B1DE9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3043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D3043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D3043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304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D3043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Lletraperdefectedelpargraf"/>
    <w:link w:val="Ttol2"/>
    <w:rsid w:val="00D3043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3043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D3043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D3043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D30436"/>
    <w:pPr>
      <w:ind w:right="6"/>
    </w:pPr>
  </w:style>
  <w:style w:type="character" w:customStyle="1" w:styleId="Textindependent2Car">
    <w:name w:val="Text independent 2 Car"/>
    <w:basedOn w:val="Lletraperdefectedelpargraf"/>
    <w:link w:val="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D30436"/>
    <w:rPr>
      <w:lang w:eastAsia="es-ES"/>
    </w:rPr>
  </w:style>
  <w:style w:type="character" w:customStyle="1" w:styleId="SagniadetextindependentCar">
    <w:name w:val="Sagnia de text independent Car"/>
    <w:basedOn w:val="Lletraperdefectedelpargraf"/>
    <w:link w:val="Sagniadetextindependent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D3043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D3043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D30436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D30436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D3043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Lletraperdefectedelpargraf"/>
    <w:rsid w:val="00D30436"/>
  </w:style>
  <w:style w:type="paragraph" w:styleId="Peu">
    <w:name w:val="footer"/>
    <w:basedOn w:val="Normal"/>
    <w:link w:val="PeuCar"/>
    <w:rsid w:val="00D3043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D30436"/>
    <w:rPr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D3043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D30436"/>
    <w:pPr>
      <w:ind w:left="284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D3043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rsid w:val="00D3043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D3043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D3043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30436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D3043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D304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rsid w:val="00D3043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Lletraperdefectedelpargraf"/>
    <w:rsid w:val="00D3043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D3043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D3043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D3043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30436"/>
    <w:pPr>
      <w:spacing w:after="100"/>
      <w:ind w:left="200"/>
    </w:pPr>
  </w:style>
  <w:style w:type="character" w:styleId="Enlla">
    <w:name w:val="Hyperlink"/>
    <w:basedOn w:val="Lletraperdefectedelpargraf"/>
    <w:uiPriority w:val="99"/>
    <w:rsid w:val="00D30436"/>
    <w:rPr>
      <w:color w:val="0000FF"/>
      <w:u w:val="single"/>
    </w:rPr>
  </w:style>
  <w:style w:type="paragraph" w:customStyle="1" w:styleId="Pa27">
    <w:name w:val="Pa27"/>
    <w:basedOn w:val="Normal"/>
    <w:next w:val="Normal"/>
    <w:rsid w:val="00D3043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sid w:val="00D3043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uiPriority w:val="99"/>
    <w:rsid w:val="00D3043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sid w:val="00D30436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sid w:val="00D30436"/>
    <w:rPr>
      <w:color w:val="800080"/>
      <w:u w:val="single"/>
    </w:rPr>
  </w:style>
  <w:style w:type="paragraph" w:customStyle="1" w:styleId="Default">
    <w:name w:val="Default"/>
    <w:rsid w:val="00D3043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Lletraperdefectedelpargraf"/>
    <w:rsid w:val="00D3043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D3043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D30436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D30436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sid w:val="00D30436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sid w:val="00D3043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D30436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99"/>
    <w:rsid w:val="00D30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D30436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RODRIGUEZ HARO, MARIA TERESA</cp:lastModifiedBy>
  <cp:revision>18</cp:revision>
  <cp:lastPrinted>2026-04-30T11:35:00Z</cp:lastPrinted>
  <dcterms:created xsi:type="dcterms:W3CDTF">2024-10-30T13:17:00Z</dcterms:created>
  <dcterms:modified xsi:type="dcterms:W3CDTF">2026-05-12T13:05:00Z</dcterms:modified>
</cp:coreProperties>
</file>