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C1650" w14:textId="3DB79481" w:rsidR="00D30436" w:rsidRDefault="00D30436" w:rsidP="00D30436">
      <w:pPr>
        <w:suppressAutoHyphens w:val="0"/>
        <w:jc w:val="left"/>
        <w:rPr>
          <w:rFonts w:ascii="Verdana" w:hAnsi="Verdana"/>
        </w:rPr>
      </w:pPr>
    </w:p>
    <w:p w14:paraId="59E0E9BB" w14:textId="111ABFFC"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  <w:u w:val="single"/>
        </w:rPr>
        <w:t xml:space="preserve">ANNEX </w:t>
      </w:r>
      <w:bookmarkStart w:id="0" w:name="annex_OE_num"/>
      <w:bookmarkEnd w:id="0"/>
      <w:r w:rsidRPr="00DF0C9D">
        <w:rPr>
          <w:rFonts w:ascii="Verdana" w:hAnsi="Verdana" w:cs="Arial"/>
          <w:b/>
          <w:sz w:val="20"/>
          <w:u w:val="single"/>
        </w:rPr>
        <w:t>:</w:t>
      </w:r>
      <w:r w:rsidRPr="00DF0C9D">
        <w:rPr>
          <w:rFonts w:ascii="Verdana" w:hAnsi="Verdana" w:cs="Arial"/>
          <w:b/>
          <w:sz w:val="20"/>
        </w:rPr>
        <w:t xml:space="preserve">  </w:t>
      </w:r>
    </w:p>
    <w:p w14:paraId="24738FB7" w14:textId="77777777"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</w:p>
    <w:p w14:paraId="005D1EB9" w14:textId="77777777"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14:paraId="0F705E60" w14:textId="77777777" w:rsidR="00D30436" w:rsidRPr="00DF0C9D" w:rsidRDefault="00D30436" w:rsidP="00D30436">
      <w:pPr>
        <w:pStyle w:val="Ttol"/>
        <w:rPr>
          <w:rFonts w:ascii="Verdana" w:hAnsi="Verdana" w:cs="Arial"/>
          <w:sz w:val="20"/>
        </w:rPr>
      </w:pPr>
    </w:p>
    <w:p w14:paraId="64E14112" w14:textId="77777777" w:rsidR="00D30436" w:rsidRPr="00DF0C9D" w:rsidRDefault="00D30436" w:rsidP="00D30436">
      <w:pPr>
        <w:pStyle w:val="Ttol"/>
        <w:jc w:val="both"/>
        <w:rPr>
          <w:rFonts w:ascii="Verdana" w:hAnsi="Verdana" w:cs="Arial"/>
          <w:sz w:val="20"/>
        </w:rPr>
      </w:pPr>
    </w:p>
    <w:p w14:paraId="308A4097" w14:textId="77777777" w:rsidR="00D30436" w:rsidRPr="00DF0C9D" w:rsidRDefault="00D30436" w:rsidP="00D30436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</w:t>
      </w:r>
    </w:p>
    <w:p w14:paraId="42DC9FDF" w14:textId="77777777" w:rsidR="00D30436" w:rsidRPr="00DF0C9D" w:rsidRDefault="00D30436" w:rsidP="00D30436">
      <w:pPr>
        <w:pStyle w:val="Ttol"/>
        <w:jc w:val="both"/>
        <w:rPr>
          <w:rFonts w:ascii="Verdana" w:hAnsi="Verdana" w:cs="Arial"/>
          <w:sz w:val="20"/>
        </w:rPr>
      </w:pPr>
    </w:p>
    <w:p w14:paraId="24EDFEA3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assabentat/ada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14:paraId="594E77C6" w14:textId="77777777" w:rsidR="00D30436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255C87D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FF929EC" w14:textId="77777777"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b/>
          <w:snapToGrid w:val="0"/>
          <w:lang w:eastAsia="es-ES"/>
        </w:rPr>
        <w:t>Preu net (sense IVA):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4C9F34A" w14:textId="77777777" w:rsidR="00D30436" w:rsidRPr="00DF0C9D" w:rsidRDefault="00D30436" w:rsidP="00D30436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Tipus IVA:</w:t>
      </w:r>
      <w:r w:rsidRPr="00DF0C9D">
        <w:rPr>
          <w:rFonts w:ascii="Verdana" w:hAnsi="Verdana"/>
          <w:snapToGrid w:val="0"/>
          <w:lang w:eastAsia="es-ES"/>
        </w:rPr>
        <w:tab/>
        <w:t xml:space="preserve"> </w:t>
      </w:r>
      <w:r w:rsidRPr="00DF0C9D"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42872C55" w14:textId="77777777"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Import IVA: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6BC9989" w14:textId="77777777" w:rsidR="00D30436" w:rsidRPr="00DF0C9D" w:rsidRDefault="00D30436" w:rsidP="00D30436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ab/>
        <w:t>___________</w:t>
      </w:r>
    </w:p>
    <w:p w14:paraId="1C5B02C0" w14:textId="77777777"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Preu total del contracte:   ............. €</w:t>
      </w:r>
    </w:p>
    <w:p w14:paraId="6A853B64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445BA6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D7CAD7F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F0C9D">
        <w:rPr>
          <w:rFonts w:ascii="Verdana" w:hAnsi="Verdana"/>
        </w:rPr>
        <w:t xml:space="preserve">Aquest </w:t>
      </w:r>
      <w:r w:rsidRPr="00DF0C9D">
        <w:rPr>
          <w:rFonts w:ascii="Verdana" w:hAnsi="Verdana"/>
          <w:b/>
        </w:rPr>
        <w:t xml:space="preserve">preu net (sense IVA) </w:t>
      </w:r>
      <w:r w:rsidRPr="00DF0C9D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14:paraId="5318B1D5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D30436" w:rsidRPr="00DF0C9D" w14:paraId="096BF9D3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56B2A44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 xml:space="preserve">Costos directes </w:t>
            </w:r>
            <w:r w:rsidRPr="00DF0C9D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B417681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D30436" w:rsidRPr="00DF0C9D" w14:paraId="18732805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5BC7A8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072DC1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42C95EE7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D318AB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660B3A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4B81ECFA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4A8B8D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 xml:space="preserve">Costos salarials </w:t>
            </w:r>
            <w:r w:rsidRPr="00DF0C9D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D8780A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4135AECC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6D0863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E7A870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directes</w:t>
            </w:r>
          </w:p>
        </w:tc>
      </w:tr>
    </w:tbl>
    <w:p w14:paraId="437FA758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14:paraId="2AF0CBF2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343AFA4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6B5E3CC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D30436" w:rsidRPr="00DF0C9D" w14:paraId="5BF4543F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CCDDA6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60283C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0EB3D2F7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50D58B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1D1B7A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37342FFC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B117B0" w14:textId="77777777" w:rsidR="00D30436" w:rsidRPr="00DF0C9D" w:rsidRDefault="00D30436" w:rsidP="00E90782">
            <w:pPr>
              <w:ind w:left="-50" w:firstLine="50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E69021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76DBAD48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21A2E6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732EEA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indirectes</w:t>
            </w:r>
          </w:p>
        </w:tc>
      </w:tr>
    </w:tbl>
    <w:p w14:paraId="6493A11C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14:paraId="24D85035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98960D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C13343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989C3F1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14:paraId="42B4746A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2EC15A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BC7A80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FE2E059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5DC58801" w14:textId="77777777" w:rsidR="00D30436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DFF67C0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A3C2557" w14:textId="77777777" w:rsidR="00D30436" w:rsidRDefault="00D30436" w:rsidP="00D30436">
      <w:pPr>
        <w:rPr>
          <w:rFonts w:ascii="Verdana" w:hAnsi="Verdana"/>
        </w:rPr>
      </w:pPr>
      <w:bookmarkStart w:id="1" w:name="annex_OE_modificacions"/>
      <w:bookmarkEnd w:id="1"/>
    </w:p>
    <w:p w14:paraId="0071465D" w14:textId="77777777" w:rsidR="00D30436" w:rsidRDefault="00D30436" w:rsidP="00D30436">
      <w:pPr>
        <w:rPr>
          <w:rFonts w:ascii="Verdana" w:hAnsi="Verdana"/>
        </w:rPr>
      </w:pPr>
    </w:p>
    <w:p w14:paraId="14A50367" w14:textId="77777777" w:rsidR="00D30436" w:rsidRDefault="00D30436" w:rsidP="00D30436">
      <w:pPr>
        <w:rPr>
          <w:rFonts w:ascii="Verdana" w:hAnsi="Verdana"/>
        </w:rPr>
      </w:pPr>
    </w:p>
    <w:p w14:paraId="198040F1" w14:textId="77777777" w:rsidR="00D30436" w:rsidRDefault="00D30436" w:rsidP="00D30436">
      <w:pPr>
        <w:rPr>
          <w:rFonts w:ascii="Verdana" w:hAnsi="Verdana"/>
        </w:rPr>
      </w:pPr>
    </w:p>
    <w:p w14:paraId="68481735" w14:textId="77777777" w:rsidR="00D30436" w:rsidRDefault="00D30436" w:rsidP="00D30436">
      <w:pPr>
        <w:rPr>
          <w:rFonts w:ascii="Verdana" w:hAnsi="Verdana"/>
        </w:rPr>
      </w:pPr>
    </w:p>
    <w:p w14:paraId="30AF308C" w14:textId="77777777" w:rsidR="00D30436" w:rsidRDefault="00D30436" w:rsidP="00D30436">
      <w:pPr>
        <w:rPr>
          <w:rFonts w:ascii="Verdana" w:hAnsi="Verdana"/>
        </w:rPr>
      </w:pPr>
    </w:p>
    <w:p w14:paraId="4BE63663" w14:textId="77777777" w:rsidR="00D30436" w:rsidRPr="00DF0C9D" w:rsidRDefault="00D30436" w:rsidP="00D30436">
      <w:pPr>
        <w:rPr>
          <w:rFonts w:ascii="Verdana" w:hAnsi="Verdana"/>
        </w:rPr>
      </w:pPr>
      <w:r w:rsidRPr="00DF0C9D">
        <w:rPr>
          <w:rFonts w:ascii="Verdana" w:hAnsi="Verdana"/>
        </w:rPr>
        <w:t xml:space="preserve">Així mateix presenta la següent </w:t>
      </w:r>
      <w:r w:rsidRPr="00DF0C9D">
        <w:rPr>
          <w:rFonts w:ascii="Verdana" w:hAnsi="Verdana"/>
          <w:b/>
        </w:rPr>
        <w:t>OFERTA RELATIVA ALS CRITERIS D’ADJUDICACIÓ AVALUABLES MITJANÇANT LA UTILITZACIÓ DE FÓRMULES</w:t>
      </w:r>
      <w:r w:rsidRPr="00DF0C9D">
        <w:rPr>
          <w:rFonts w:ascii="Verdana" w:hAnsi="Verdana"/>
        </w:rPr>
        <w:t xml:space="preserve"> (criteris automàtics):</w:t>
      </w:r>
    </w:p>
    <w:p w14:paraId="59C15166" w14:textId="77777777" w:rsidR="00D30436" w:rsidRPr="00DF0C9D" w:rsidRDefault="00D30436" w:rsidP="00D30436">
      <w:pPr>
        <w:rPr>
          <w:rFonts w:ascii="Verdana" w:hAnsi="Verdana"/>
        </w:rPr>
      </w:pPr>
    </w:p>
    <w:p w14:paraId="685CA34C" w14:textId="77777777" w:rsidR="00D30436" w:rsidRPr="001206D1" w:rsidRDefault="00D30436" w:rsidP="00D30436">
      <w:pPr>
        <w:spacing w:before="32" w:line="240" w:lineRule="exact"/>
        <w:rPr>
          <w:rFonts w:ascii="Verdana" w:hAnsi="Verdana" w:cs="Arial"/>
          <w:iCs/>
        </w:rPr>
      </w:pPr>
      <w:bookmarkStart w:id="2" w:name="annex_OE_CritAuto"/>
      <w:bookmarkEnd w:id="2"/>
    </w:p>
    <w:p w14:paraId="44F1945E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276531E8" w14:textId="0565072E" w:rsidR="006B2312" w:rsidRDefault="006B2312" w:rsidP="006B2312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b/>
          <w:bCs/>
          <w:lang w:eastAsia="en-US"/>
        </w:rPr>
      </w:pPr>
      <w:r w:rsidRPr="007F44F7">
        <w:rPr>
          <w:rFonts w:ascii="Verdana" w:eastAsiaTheme="minorHAnsi" w:hAnsi="Verdana" w:cs="Verdana"/>
          <w:b/>
          <w:bCs/>
          <w:lang w:eastAsia="en-US"/>
        </w:rPr>
        <w:t xml:space="preserve">Per experiència concreta del cap d’obra. </w:t>
      </w:r>
    </w:p>
    <w:p w14:paraId="70385071" w14:textId="77777777" w:rsidR="006B2312" w:rsidRPr="007F44F7" w:rsidRDefault="006B2312" w:rsidP="006B2312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lang w:eastAsia="en-US"/>
        </w:rPr>
      </w:pPr>
    </w:p>
    <w:p w14:paraId="436AC2C3" w14:textId="4AF7A58F" w:rsidR="006B2312" w:rsidRPr="006B2312" w:rsidRDefault="004712F3" w:rsidP="006B2312">
      <w:pPr>
        <w:shd w:val="clear" w:color="auto" w:fill="FFFFFF"/>
        <w:rPr>
          <w:rFonts w:ascii="Verdana" w:hAnsi="Verdana"/>
          <w:color w:val="auto"/>
        </w:rPr>
      </w:pPr>
      <w:sdt>
        <w:sdtPr>
          <w:rPr>
            <w:rFonts w:ascii="Verdana" w:hAnsi="Verdana"/>
            <w:color w:val="auto"/>
          </w:rPr>
          <w:id w:val="-3669892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2312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6B2312" w:rsidRPr="006B2312">
        <w:rPr>
          <w:rFonts w:ascii="Verdana" w:hAnsi="Verdana"/>
          <w:color w:val="auto"/>
        </w:rPr>
        <w:t>Més de 10 anys fins a 15 anys</w:t>
      </w:r>
    </w:p>
    <w:p w14:paraId="28A02602" w14:textId="0DE8FD17" w:rsidR="006B2312" w:rsidRPr="006B2312" w:rsidRDefault="004712F3" w:rsidP="006B2312">
      <w:pPr>
        <w:shd w:val="clear" w:color="auto" w:fill="FFFFFF"/>
        <w:rPr>
          <w:rFonts w:ascii="Verdana" w:hAnsi="Verdana"/>
          <w:color w:val="auto"/>
        </w:rPr>
      </w:pPr>
      <w:sdt>
        <w:sdtPr>
          <w:rPr>
            <w:rFonts w:ascii="Verdana" w:hAnsi="Verdana"/>
            <w:color w:val="auto"/>
          </w:rPr>
          <w:id w:val="498846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2312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6B2312" w:rsidRPr="006B2312">
        <w:rPr>
          <w:rFonts w:ascii="Verdana" w:hAnsi="Verdana"/>
          <w:color w:val="auto"/>
        </w:rPr>
        <w:t>Més de 15 anys fins a 20 anys</w:t>
      </w:r>
    </w:p>
    <w:p w14:paraId="4F7558D2" w14:textId="56BBD44F" w:rsidR="006B2312" w:rsidRPr="006B2312" w:rsidRDefault="004712F3" w:rsidP="006B2312">
      <w:pPr>
        <w:shd w:val="clear" w:color="auto" w:fill="FFFFFF"/>
        <w:rPr>
          <w:rFonts w:ascii="Verdana" w:hAnsi="Verdana"/>
          <w:color w:val="auto"/>
        </w:rPr>
      </w:pPr>
      <w:sdt>
        <w:sdtPr>
          <w:rPr>
            <w:rFonts w:ascii="Verdana" w:hAnsi="Verdana"/>
            <w:color w:val="auto"/>
          </w:rPr>
          <w:id w:val="176703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2312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6B2312" w:rsidRPr="006B2312">
        <w:rPr>
          <w:rFonts w:ascii="Verdana" w:hAnsi="Verdana"/>
          <w:color w:val="auto"/>
        </w:rPr>
        <w:t>Més de 20 anys</w:t>
      </w:r>
    </w:p>
    <w:p w14:paraId="71BE906C" w14:textId="77777777" w:rsidR="006B2312" w:rsidRDefault="006B2312" w:rsidP="006B2312">
      <w:pPr>
        <w:shd w:val="clear" w:color="auto" w:fill="FFFFFF"/>
        <w:rPr>
          <w:rFonts w:ascii="Verdana" w:hAnsi="Verdana"/>
          <w:b/>
          <w:color w:val="auto"/>
        </w:rPr>
      </w:pPr>
    </w:p>
    <w:p w14:paraId="36B77A6B" w14:textId="4C3578E7" w:rsidR="006B2312" w:rsidRDefault="006B2312" w:rsidP="006B2312">
      <w:pPr>
        <w:shd w:val="clear" w:color="auto" w:fill="FFFFFF"/>
        <w:rPr>
          <w:rFonts w:ascii="Verdana" w:hAnsi="Verdana"/>
        </w:rPr>
      </w:pPr>
      <w:r w:rsidRPr="007F44F7">
        <w:rPr>
          <w:rFonts w:ascii="Verdana" w:hAnsi="Verdana"/>
        </w:rPr>
        <w:t>Caldrà presentar els currículums on constarà clarament l’experiència en anys del cap d’obra en equipament públic o privat</w:t>
      </w:r>
      <w:r>
        <w:rPr>
          <w:rFonts w:ascii="Verdana" w:hAnsi="Verdana"/>
        </w:rPr>
        <w:t>.</w:t>
      </w:r>
    </w:p>
    <w:p w14:paraId="37E02606" w14:textId="77777777" w:rsidR="006B2312" w:rsidRDefault="006B2312" w:rsidP="006B2312">
      <w:pPr>
        <w:shd w:val="clear" w:color="auto" w:fill="FFFFFF"/>
        <w:rPr>
          <w:rFonts w:ascii="Verdana" w:hAnsi="Verdana"/>
        </w:rPr>
      </w:pPr>
    </w:p>
    <w:p w14:paraId="5F578F21" w14:textId="77777777" w:rsidR="006B2312" w:rsidRDefault="006B2312" w:rsidP="006B2312">
      <w:pPr>
        <w:shd w:val="clear" w:color="auto" w:fill="FFFFFF"/>
        <w:rPr>
          <w:rFonts w:ascii="Verdana" w:hAnsi="Verdana"/>
        </w:rPr>
      </w:pPr>
    </w:p>
    <w:p w14:paraId="2D1F9523" w14:textId="533E739B" w:rsidR="006B2312" w:rsidRDefault="006B2312" w:rsidP="006B2312">
      <w:pPr>
        <w:suppressAutoHyphens w:val="0"/>
        <w:autoSpaceDE w:val="0"/>
        <w:adjustRightInd w:val="0"/>
        <w:jc w:val="left"/>
        <w:textAlignment w:val="auto"/>
        <w:rPr>
          <w:rFonts w:ascii="Verdana" w:eastAsiaTheme="minorHAnsi" w:hAnsi="Verdana" w:cs="Verdana"/>
          <w:b/>
          <w:bCs/>
          <w:lang w:eastAsia="en-US"/>
        </w:rPr>
      </w:pPr>
      <w:r w:rsidRPr="007F44F7">
        <w:rPr>
          <w:rFonts w:ascii="Verdana" w:eastAsiaTheme="minorHAnsi" w:hAnsi="Verdana" w:cs="Verdana"/>
          <w:b/>
          <w:bCs/>
          <w:lang w:eastAsia="en-US"/>
        </w:rPr>
        <w:t>Per experiència concreta de l’encarregat.</w:t>
      </w:r>
    </w:p>
    <w:p w14:paraId="2FA93B34" w14:textId="77777777" w:rsidR="006B2312" w:rsidRPr="007F44F7" w:rsidRDefault="006B2312" w:rsidP="006B2312">
      <w:pPr>
        <w:suppressAutoHyphens w:val="0"/>
        <w:autoSpaceDE w:val="0"/>
        <w:adjustRightInd w:val="0"/>
        <w:jc w:val="left"/>
        <w:textAlignment w:val="auto"/>
        <w:rPr>
          <w:rFonts w:ascii="Verdana" w:eastAsiaTheme="minorHAnsi" w:hAnsi="Verdana" w:cs="Verdana"/>
          <w:lang w:eastAsia="en-US"/>
        </w:rPr>
      </w:pPr>
    </w:p>
    <w:p w14:paraId="0973A63B" w14:textId="6072B374" w:rsidR="006B2312" w:rsidRPr="006B2312" w:rsidRDefault="004712F3" w:rsidP="006B2312">
      <w:pPr>
        <w:shd w:val="clear" w:color="auto" w:fill="FFFFFF"/>
        <w:rPr>
          <w:rFonts w:ascii="Verdana" w:hAnsi="Verdana"/>
          <w:color w:val="auto"/>
        </w:rPr>
      </w:pPr>
      <w:sdt>
        <w:sdtPr>
          <w:rPr>
            <w:rFonts w:ascii="Verdana" w:hAnsi="Verdana"/>
            <w:color w:val="auto"/>
          </w:rPr>
          <w:id w:val="-15694110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2312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6B2312" w:rsidRPr="006B2312">
        <w:rPr>
          <w:rFonts w:ascii="Verdana" w:hAnsi="Verdana"/>
          <w:color w:val="auto"/>
        </w:rPr>
        <w:t>Més de 10 anys fins a 15 anys</w:t>
      </w:r>
    </w:p>
    <w:p w14:paraId="34BCC8A7" w14:textId="7F98B6CC" w:rsidR="006B2312" w:rsidRPr="006B2312" w:rsidRDefault="004712F3" w:rsidP="006B2312">
      <w:pPr>
        <w:shd w:val="clear" w:color="auto" w:fill="FFFFFF"/>
        <w:rPr>
          <w:rFonts w:ascii="Verdana" w:hAnsi="Verdana"/>
          <w:color w:val="auto"/>
        </w:rPr>
      </w:pPr>
      <w:sdt>
        <w:sdtPr>
          <w:rPr>
            <w:rFonts w:ascii="Verdana" w:hAnsi="Verdana"/>
            <w:color w:val="auto"/>
          </w:rPr>
          <w:id w:val="-2011743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2312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6B2312" w:rsidRPr="006B2312">
        <w:rPr>
          <w:rFonts w:ascii="Verdana" w:hAnsi="Verdana"/>
          <w:color w:val="auto"/>
        </w:rPr>
        <w:t>Més de 15 anys fins a 20 anys</w:t>
      </w:r>
    </w:p>
    <w:p w14:paraId="496A7061" w14:textId="4B1B5F12" w:rsidR="006B2312" w:rsidRPr="006B2312" w:rsidRDefault="004712F3" w:rsidP="006B2312">
      <w:pPr>
        <w:shd w:val="clear" w:color="auto" w:fill="FFFFFF"/>
        <w:rPr>
          <w:rFonts w:ascii="Verdana" w:hAnsi="Verdana"/>
          <w:color w:val="auto"/>
        </w:rPr>
      </w:pPr>
      <w:sdt>
        <w:sdtPr>
          <w:rPr>
            <w:rFonts w:ascii="Verdana" w:hAnsi="Verdana"/>
            <w:color w:val="auto"/>
          </w:rPr>
          <w:id w:val="-2892038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2312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6B2312" w:rsidRPr="006B2312">
        <w:rPr>
          <w:rFonts w:ascii="Verdana" w:hAnsi="Verdana"/>
          <w:color w:val="auto"/>
        </w:rPr>
        <w:t>Més de 20 anys</w:t>
      </w:r>
    </w:p>
    <w:p w14:paraId="622FACF5" w14:textId="77777777" w:rsidR="006B2312" w:rsidRDefault="006B2312" w:rsidP="006B2312">
      <w:pPr>
        <w:shd w:val="clear" w:color="auto" w:fill="FFFFFF"/>
        <w:rPr>
          <w:rFonts w:ascii="Verdana" w:eastAsiaTheme="minorHAnsi" w:hAnsi="Verdana" w:cs="Verdana"/>
          <w:lang w:eastAsia="en-US"/>
        </w:rPr>
      </w:pPr>
    </w:p>
    <w:p w14:paraId="5A0B2FD5" w14:textId="0B5A0100" w:rsidR="006B2312" w:rsidRDefault="006B2312" w:rsidP="006B2312">
      <w:pPr>
        <w:shd w:val="clear" w:color="auto" w:fill="FFFFFF"/>
        <w:rPr>
          <w:rFonts w:ascii="Verdana" w:eastAsiaTheme="minorHAnsi" w:hAnsi="Verdana" w:cs="Verdana"/>
          <w:lang w:eastAsia="en-US"/>
        </w:rPr>
      </w:pPr>
    </w:p>
    <w:p w14:paraId="7A36EFBE" w14:textId="77777777" w:rsidR="006B2312" w:rsidRPr="007F44F7" w:rsidRDefault="006B2312" w:rsidP="006B2312">
      <w:pPr>
        <w:shd w:val="clear" w:color="auto" w:fill="FFFFFF"/>
        <w:rPr>
          <w:rFonts w:ascii="Verdana" w:hAnsi="Verdana"/>
          <w:b/>
          <w:color w:val="auto"/>
        </w:rPr>
      </w:pPr>
      <w:r w:rsidRPr="007F44F7">
        <w:rPr>
          <w:rFonts w:ascii="Verdana" w:hAnsi="Verdana"/>
        </w:rPr>
        <w:t>Caldrà presentar els currículums on constarà clarament l’experiència en anys de l’encarregat en equipament públic o privat.</w:t>
      </w:r>
    </w:p>
    <w:p w14:paraId="28984569" w14:textId="77777777" w:rsidR="006B2312" w:rsidRDefault="006B2312" w:rsidP="006B2312">
      <w:pPr>
        <w:shd w:val="clear" w:color="auto" w:fill="FFFFFF"/>
        <w:rPr>
          <w:rFonts w:ascii="Verdana" w:hAnsi="Verdana"/>
          <w:b/>
          <w:color w:val="auto"/>
        </w:rPr>
      </w:pPr>
    </w:p>
    <w:p w14:paraId="6089F435" w14:textId="77777777" w:rsidR="006A3A20" w:rsidRDefault="006A3A20" w:rsidP="006B2312">
      <w:pPr>
        <w:shd w:val="clear" w:color="auto" w:fill="FFFFFF"/>
        <w:rPr>
          <w:rFonts w:ascii="Verdana" w:hAnsi="Verdana"/>
          <w:b/>
          <w:color w:val="auto"/>
        </w:rPr>
      </w:pPr>
    </w:p>
    <w:p w14:paraId="74AB8A82" w14:textId="0A076E6E" w:rsidR="006B2312" w:rsidRDefault="006B2312" w:rsidP="006B2312">
      <w:pPr>
        <w:suppressAutoHyphens w:val="0"/>
        <w:autoSpaceDE w:val="0"/>
        <w:adjustRightInd w:val="0"/>
        <w:jc w:val="left"/>
        <w:textAlignment w:val="auto"/>
        <w:rPr>
          <w:rFonts w:ascii="Verdana" w:eastAsiaTheme="minorHAnsi" w:hAnsi="Verdana" w:cs="Verdana"/>
          <w:b/>
          <w:bCs/>
          <w:lang w:eastAsia="en-US"/>
        </w:rPr>
      </w:pPr>
      <w:r w:rsidRPr="007F44F7">
        <w:rPr>
          <w:rFonts w:ascii="Verdana" w:eastAsiaTheme="minorHAnsi" w:hAnsi="Verdana" w:cs="Verdana"/>
          <w:b/>
          <w:bCs/>
          <w:lang w:eastAsia="en-US"/>
        </w:rPr>
        <w:t xml:space="preserve">Per reducció de termini </w:t>
      </w:r>
    </w:p>
    <w:p w14:paraId="446F114A" w14:textId="190350BA" w:rsidR="006B2312" w:rsidRPr="007F44F7" w:rsidRDefault="006B2312" w:rsidP="006B2312">
      <w:pPr>
        <w:suppressAutoHyphens w:val="0"/>
        <w:autoSpaceDE w:val="0"/>
        <w:adjustRightInd w:val="0"/>
        <w:jc w:val="left"/>
        <w:textAlignment w:val="auto"/>
        <w:rPr>
          <w:rFonts w:ascii="Verdana" w:eastAsiaTheme="minorHAnsi" w:hAnsi="Verdana" w:cs="Verdana"/>
          <w:lang w:eastAsia="en-US"/>
        </w:rPr>
      </w:pPr>
    </w:p>
    <w:p w14:paraId="73F709F0" w14:textId="4029B0C9" w:rsidR="006B2312" w:rsidRDefault="004712F3" w:rsidP="006B2312">
      <w:pPr>
        <w:shd w:val="clear" w:color="auto" w:fill="FFFFFF"/>
        <w:rPr>
          <w:rFonts w:ascii="Verdana" w:eastAsiaTheme="minorHAnsi" w:hAnsi="Verdana" w:cs="Verdana"/>
          <w:lang w:eastAsia="en-US"/>
        </w:rPr>
      </w:pPr>
      <w:sdt>
        <w:sdtPr>
          <w:rPr>
            <w:rFonts w:ascii="Verdana" w:eastAsiaTheme="minorHAnsi" w:hAnsi="Verdana" w:cs="Verdana"/>
            <w:lang w:eastAsia="en-US"/>
          </w:rPr>
          <w:id w:val="14183602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2312">
            <w:rPr>
              <w:rFonts w:ascii="MS Gothic" w:eastAsia="MS Gothic" w:hAnsi="MS Gothic" w:cs="Verdana" w:hint="eastAsia"/>
              <w:lang w:eastAsia="en-US"/>
            </w:rPr>
            <w:t>☐</w:t>
          </w:r>
        </w:sdtContent>
      </w:sdt>
      <w:r w:rsidR="006B2312" w:rsidRPr="007F44F7">
        <w:rPr>
          <w:rFonts w:ascii="Verdana" w:eastAsiaTheme="minorHAnsi" w:hAnsi="Verdana" w:cs="Verdana"/>
          <w:lang w:eastAsia="en-US"/>
        </w:rPr>
        <w:t xml:space="preserve">Reducció de termini 0 setmanes </w:t>
      </w:r>
      <w:r w:rsidR="006B2312">
        <w:rPr>
          <w:rFonts w:ascii="Verdana" w:eastAsiaTheme="minorHAnsi" w:hAnsi="Verdana" w:cs="Verdana"/>
          <w:lang w:eastAsia="en-US"/>
        </w:rPr>
        <w:tab/>
      </w:r>
      <w:r w:rsidR="006B2312">
        <w:rPr>
          <w:rFonts w:ascii="Verdana" w:eastAsiaTheme="minorHAnsi" w:hAnsi="Verdana" w:cs="Verdana"/>
          <w:lang w:eastAsia="en-US"/>
        </w:rPr>
        <w:tab/>
      </w:r>
    </w:p>
    <w:p w14:paraId="67453605" w14:textId="5E5F8022" w:rsidR="006B2312" w:rsidRDefault="004712F3" w:rsidP="006B2312">
      <w:pPr>
        <w:shd w:val="clear" w:color="auto" w:fill="FFFFFF"/>
        <w:rPr>
          <w:rFonts w:ascii="Verdana" w:eastAsiaTheme="minorHAnsi" w:hAnsi="Verdana" w:cs="Verdana"/>
          <w:lang w:eastAsia="en-US"/>
        </w:rPr>
      </w:pPr>
      <w:sdt>
        <w:sdtPr>
          <w:rPr>
            <w:rFonts w:ascii="Verdana" w:eastAsiaTheme="minorHAnsi" w:hAnsi="Verdana" w:cs="Verdana"/>
            <w:lang w:eastAsia="en-US"/>
          </w:rPr>
          <w:id w:val="-1323038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2312">
            <w:rPr>
              <w:rFonts w:ascii="MS Gothic" w:eastAsia="MS Gothic" w:hAnsi="MS Gothic" w:cs="Verdana" w:hint="eastAsia"/>
              <w:lang w:eastAsia="en-US"/>
            </w:rPr>
            <w:t>☐</w:t>
          </w:r>
        </w:sdtContent>
      </w:sdt>
      <w:r w:rsidR="006B2312" w:rsidRPr="007F44F7">
        <w:rPr>
          <w:rFonts w:ascii="Verdana" w:eastAsiaTheme="minorHAnsi" w:hAnsi="Verdana" w:cs="Verdana"/>
          <w:lang w:eastAsia="en-US"/>
        </w:rPr>
        <w:t xml:space="preserve">Reducció de termini </w:t>
      </w:r>
      <w:r w:rsidR="006B2312">
        <w:rPr>
          <w:rFonts w:ascii="Verdana" w:eastAsiaTheme="minorHAnsi" w:hAnsi="Verdana" w:cs="Verdana"/>
          <w:lang w:eastAsia="en-US"/>
        </w:rPr>
        <w:t>1</w:t>
      </w:r>
      <w:r w:rsidR="006B2312" w:rsidRPr="007F44F7">
        <w:rPr>
          <w:rFonts w:ascii="Verdana" w:eastAsiaTheme="minorHAnsi" w:hAnsi="Verdana" w:cs="Verdana"/>
          <w:lang w:eastAsia="en-US"/>
        </w:rPr>
        <w:t xml:space="preserve"> setman</w:t>
      </w:r>
      <w:r w:rsidR="006B2312">
        <w:rPr>
          <w:rFonts w:ascii="Verdana" w:eastAsiaTheme="minorHAnsi" w:hAnsi="Verdana" w:cs="Verdana"/>
          <w:lang w:eastAsia="en-US"/>
        </w:rPr>
        <w:t>a</w:t>
      </w:r>
      <w:r w:rsidR="006B2312">
        <w:rPr>
          <w:rFonts w:ascii="Verdana" w:eastAsiaTheme="minorHAnsi" w:hAnsi="Verdana" w:cs="Verdana"/>
          <w:lang w:eastAsia="en-US"/>
        </w:rPr>
        <w:tab/>
      </w:r>
      <w:r w:rsidR="006B2312">
        <w:rPr>
          <w:rFonts w:ascii="Verdana" w:eastAsiaTheme="minorHAnsi" w:hAnsi="Verdana" w:cs="Verdana"/>
          <w:lang w:eastAsia="en-US"/>
        </w:rPr>
        <w:tab/>
      </w:r>
    </w:p>
    <w:p w14:paraId="65364524" w14:textId="48053479" w:rsidR="006B2312" w:rsidRDefault="004712F3" w:rsidP="006B2312">
      <w:pPr>
        <w:shd w:val="clear" w:color="auto" w:fill="FFFFFF"/>
        <w:rPr>
          <w:rFonts w:ascii="Verdana" w:eastAsiaTheme="minorHAnsi" w:hAnsi="Verdana" w:cs="Verdana"/>
          <w:lang w:eastAsia="en-US"/>
        </w:rPr>
      </w:pPr>
      <w:sdt>
        <w:sdtPr>
          <w:rPr>
            <w:rFonts w:ascii="Verdana" w:eastAsiaTheme="minorHAnsi" w:hAnsi="Verdana" w:cs="Verdana"/>
            <w:lang w:eastAsia="en-US"/>
          </w:rPr>
          <w:id w:val="-7444966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2312">
            <w:rPr>
              <w:rFonts w:ascii="MS Gothic" w:eastAsia="MS Gothic" w:hAnsi="MS Gothic" w:cs="Verdana" w:hint="eastAsia"/>
              <w:lang w:eastAsia="en-US"/>
            </w:rPr>
            <w:t>☐</w:t>
          </w:r>
        </w:sdtContent>
      </w:sdt>
      <w:r w:rsidR="006B2312" w:rsidRPr="007F44F7">
        <w:rPr>
          <w:rFonts w:ascii="Verdana" w:eastAsiaTheme="minorHAnsi" w:hAnsi="Verdana" w:cs="Verdana"/>
          <w:lang w:eastAsia="en-US"/>
        </w:rPr>
        <w:t xml:space="preserve">Reducció de termini </w:t>
      </w:r>
      <w:r w:rsidR="006B2312">
        <w:rPr>
          <w:rFonts w:ascii="Verdana" w:eastAsiaTheme="minorHAnsi" w:hAnsi="Verdana" w:cs="Verdana"/>
          <w:lang w:eastAsia="en-US"/>
        </w:rPr>
        <w:t>2</w:t>
      </w:r>
      <w:r w:rsidR="006B2312" w:rsidRPr="007F44F7">
        <w:rPr>
          <w:rFonts w:ascii="Verdana" w:eastAsiaTheme="minorHAnsi" w:hAnsi="Verdana" w:cs="Verdana"/>
          <w:lang w:eastAsia="en-US"/>
        </w:rPr>
        <w:t xml:space="preserve"> setmanes</w:t>
      </w:r>
      <w:r w:rsidR="006B2312">
        <w:rPr>
          <w:rFonts w:ascii="Verdana" w:eastAsiaTheme="minorHAnsi" w:hAnsi="Verdana" w:cs="Verdana"/>
          <w:lang w:eastAsia="en-US"/>
        </w:rPr>
        <w:tab/>
      </w:r>
      <w:r w:rsidR="006B2312">
        <w:rPr>
          <w:rFonts w:ascii="Verdana" w:eastAsiaTheme="minorHAnsi" w:hAnsi="Verdana" w:cs="Verdana"/>
          <w:lang w:eastAsia="en-US"/>
        </w:rPr>
        <w:tab/>
      </w:r>
    </w:p>
    <w:p w14:paraId="02D5BA5C" w14:textId="77777777" w:rsidR="00D30436" w:rsidRPr="00500B7C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5C5B1797" w14:textId="27DBD2B1" w:rsidR="00D30436" w:rsidRDefault="00500B7C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  <w:r w:rsidRPr="00500B7C">
        <w:rPr>
          <w:rFonts w:ascii="Verdana" w:hAnsi="Verdana"/>
        </w:rPr>
        <w:t>Caldrà presentar Planning d’obra, justificant la reducció en setmanes</w:t>
      </w:r>
      <w:r>
        <w:t>.</w:t>
      </w:r>
    </w:p>
    <w:p w14:paraId="2DA4D03A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26D51FC8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2EF1F665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caps/>
          <w:color w:val="auto"/>
          <w:lang w:eastAsia="es-ES"/>
        </w:rPr>
      </w:pPr>
    </w:p>
    <w:p w14:paraId="13865045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p w14:paraId="22C216CC" w14:textId="77777777" w:rsidR="00D30436" w:rsidRPr="00DF0C9D" w:rsidRDefault="00D30436" w:rsidP="00D30436">
      <w:pPr>
        <w:rPr>
          <w:rFonts w:ascii="Verdana" w:hAnsi="Verdana" w:cs="Arial"/>
          <w:i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0AF15EA3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p w14:paraId="68C8547A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D30436" w:rsidRPr="00DF0C9D" w14:paraId="4A820819" w14:textId="77777777" w:rsidTr="00E90782">
        <w:tc>
          <w:tcPr>
            <w:tcW w:w="9923" w:type="dxa"/>
          </w:tcPr>
          <w:p w14:paraId="685DAE2D" w14:textId="77777777" w:rsidR="00D30436" w:rsidRPr="00DF0C9D" w:rsidRDefault="00D30436" w:rsidP="00E90782">
            <w:pPr>
              <w:rPr>
                <w:rFonts w:ascii="Verdana" w:hAnsi="Verdana"/>
                <w:i/>
                <w:iCs/>
              </w:rPr>
            </w:pPr>
          </w:p>
          <w:p w14:paraId="6CEFD6BA" w14:textId="77777777" w:rsidR="00D30436" w:rsidRPr="00DF0C9D" w:rsidRDefault="00D30436" w:rsidP="00E90782">
            <w:pPr>
              <w:rPr>
                <w:rFonts w:ascii="Verdana" w:hAnsi="Verdana"/>
                <w:strike/>
              </w:rPr>
            </w:pPr>
            <w:r w:rsidRPr="00DF0C9D">
              <w:rPr>
                <w:rFonts w:ascii="Verdana" w:hAnsi="Verdana" w:cs="Arial"/>
                <w:b/>
                <w:snapToGrid w:val="0"/>
                <w:lang w:eastAsia="es-ES"/>
              </w:rPr>
              <w:t>ADVERTÈNCIA:</w:t>
            </w:r>
            <w:r w:rsidRPr="00DF0C9D">
              <w:rPr>
                <w:rFonts w:ascii="Verdana" w:hAnsi="Verdana" w:cs="Arial"/>
                <w:b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F0C9D">
              <w:rPr>
                <w:rFonts w:ascii="Verdana" w:hAnsi="Verdana" w:cs="Verdana"/>
                <w:b/>
                <w:iCs/>
              </w:rPr>
              <w:t xml:space="preserve"> i afectant l’objectivitat de la valoració i el tractament igualitari de les empreses licitadores,</w:t>
            </w:r>
            <w:r w:rsidRPr="00DF0C9D">
              <w:rPr>
                <w:rFonts w:ascii="Verdana" w:hAnsi="Verdana" w:cs="Arial"/>
                <w:b/>
              </w:rPr>
              <w:t xml:space="preserve"> implicarà l’exclusió de la licitació.</w:t>
            </w:r>
          </w:p>
          <w:p w14:paraId="480D8A5E" w14:textId="77777777" w:rsidR="00D30436" w:rsidRPr="00DF0C9D" w:rsidRDefault="00D30436" w:rsidP="00E90782">
            <w:pPr>
              <w:rPr>
                <w:rFonts w:ascii="Verdana" w:hAnsi="Verdana"/>
              </w:rPr>
            </w:pPr>
          </w:p>
        </w:tc>
      </w:tr>
    </w:tbl>
    <w:p w14:paraId="797D79A6" w14:textId="77777777" w:rsidR="00D30436" w:rsidRDefault="00D30436" w:rsidP="00D30436">
      <w:pPr>
        <w:rPr>
          <w:rFonts w:ascii="Verdana" w:hAnsi="Verdana"/>
        </w:rPr>
      </w:pPr>
    </w:p>
    <w:p w14:paraId="64F2E2D9" w14:textId="2FEAE3CF" w:rsidR="00D30436" w:rsidRPr="004712F3" w:rsidRDefault="00D30436" w:rsidP="004712F3">
      <w:pPr>
        <w:suppressAutoHyphens w:val="0"/>
        <w:jc w:val="left"/>
        <w:rPr>
          <w:rFonts w:ascii="Verdana" w:hAnsi="Verdana"/>
        </w:rPr>
      </w:pPr>
    </w:p>
    <w:sectPr w:rsidR="00D30436" w:rsidRPr="004712F3" w:rsidSect="00325D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21483" w14:textId="77777777" w:rsidR="00D30436" w:rsidRDefault="00D30436" w:rsidP="00D30436">
      <w:r>
        <w:separator/>
      </w:r>
    </w:p>
  </w:endnote>
  <w:endnote w:type="continuationSeparator" w:id="0">
    <w:p w14:paraId="443B7043" w14:textId="77777777" w:rsidR="00D30436" w:rsidRDefault="00D30436" w:rsidP="00D30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D260D" w14:textId="77777777" w:rsidR="004712F3" w:rsidRDefault="004712F3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2147F" w14:textId="77777777" w:rsidR="009A6897" w:rsidRDefault="009A6897">
    <w:pPr>
      <w:pStyle w:val="Peu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68D4B" w14:textId="77777777" w:rsidR="004712F3" w:rsidRDefault="004712F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E2FA1" w14:textId="77777777" w:rsidR="00D30436" w:rsidRDefault="00D30436" w:rsidP="00D30436">
      <w:r>
        <w:separator/>
      </w:r>
    </w:p>
  </w:footnote>
  <w:footnote w:type="continuationSeparator" w:id="0">
    <w:p w14:paraId="1D402766" w14:textId="77777777" w:rsidR="00D30436" w:rsidRDefault="00D30436" w:rsidP="00D30436">
      <w:r>
        <w:continuationSeparator/>
      </w:r>
    </w:p>
  </w:footnote>
  <w:footnote w:id="1">
    <w:p w14:paraId="4A2C669D" w14:textId="77777777" w:rsidR="00D30436" w:rsidRPr="007861A7" w:rsidRDefault="00D30436" w:rsidP="00D3043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246970C0" w14:textId="77777777" w:rsidR="00D30436" w:rsidRPr="007861A7" w:rsidRDefault="00D30436" w:rsidP="00D3043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58139" w14:textId="77777777" w:rsidR="004712F3" w:rsidRDefault="004712F3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1D34E" w14:textId="618407C9" w:rsidR="009A6897" w:rsidRDefault="00F26C99">
    <w:pPr>
      <w:pStyle w:val="Capalera"/>
    </w:pPr>
    <w:r>
      <w:rPr>
        <w:noProof/>
      </w:rPr>
      <w:drawing>
        <wp:inline distT="0" distB="0" distL="0" distR="0" wp14:anchorId="212B9F49" wp14:editId="218A7143">
          <wp:extent cx="1270000" cy="254000"/>
          <wp:effectExtent l="0" t="0" r="6350" b="0"/>
          <wp:docPr id="506942768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942768" name="Imatg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25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704B60" w14:textId="3CF736D6" w:rsidR="009A6897" w:rsidRPr="00F91E2A" w:rsidRDefault="00D30436">
    <w:pPr>
      <w:pStyle w:val="Capalera"/>
      <w:rPr>
        <w:b/>
      </w:rPr>
    </w:pPr>
    <w:r w:rsidRPr="00F91E2A">
      <w:rPr>
        <w:b/>
      </w:rPr>
      <w:t>Institut Municipal de Mercats de Barcelona</w:t>
    </w:r>
  </w:p>
  <w:p w14:paraId="16087858" w14:textId="77777777" w:rsidR="009A6897" w:rsidRDefault="009A6897">
    <w:pPr>
      <w:pStyle w:val="Capalera"/>
      <w:rPr>
        <w:sz w:val="16"/>
        <w:szCs w:val="16"/>
      </w:rPr>
    </w:pPr>
  </w:p>
  <w:p w14:paraId="5DFD92F8" w14:textId="77777777" w:rsidR="009A6897" w:rsidRDefault="009A6897">
    <w:pPr>
      <w:jc w:val="left"/>
      <w:rPr>
        <w:rFonts w:cs="Arial"/>
        <w:b/>
        <w:sz w:val="14"/>
        <w:szCs w:val="14"/>
      </w:rPr>
    </w:pPr>
    <w:bookmarkStart w:id="3" w:name="ident"/>
    <w:bookmarkEnd w:id="3"/>
  </w:p>
  <w:p w14:paraId="63FC2D7A" w14:textId="77777777" w:rsidR="009A6897" w:rsidRDefault="009A6897">
    <w:pPr>
      <w:pStyle w:val="Capalera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C4485" w14:textId="77777777" w:rsidR="004712F3" w:rsidRDefault="004712F3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EE600D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76A82E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0552F0FC">
      <w:start w:val="1"/>
      <w:numFmt w:val="bullet"/>
      <w:lvlText w:val="•"/>
      <w:lvlJc w:val="left"/>
    </w:lvl>
    <w:lvl w:ilvl="2" w:tplc="FCA5775B">
      <w:start w:val="1"/>
      <w:numFmt w:val="bullet"/>
      <w:lvlText w:val="•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0136D97"/>
    <w:multiLevelType w:val="hybridMultilevel"/>
    <w:tmpl w:val="2C8A2FD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CD41E9"/>
    <w:multiLevelType w:val="hybridMultilevel"/>
    <w:tmpl w:val="325A0A38"/>
    <w:lvl w:ilvl="0" w:tplc="761EBF0E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 w15:restartNumberingAfterBreak="0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2422A001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3AECCF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F910B2"/>
    <w:multiLevelType w:val="multilevel"/>
    <w:tmpl w:val="683A1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C87777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C053BE"/>
    <w:multiLevelType w:val="multilevel"/>
    <w:tmpl w:val="B0704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9" w15:restartNumberingAfterBreak="0">
    <w:nsid w:val="6C564842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6EC28336"/>
    <w:multiLevelType w:val="hybridMultilevel"/>
    <w:tmpl w:val="FFFFFFFF"/>
    <w:lvl w:ilvl="0" w:tplc="FFFFFFFF">
      <w:start w:val="1"/>
      <w:numFmt w:val="decimal"/>
      <w:lvlText w:val="•"/>
      <w:lvlJc w:val="left"/>
    </w:lvl>
    <w:lvl w:ilvl="1" w:tplc="75C0ADCF">
      <w:start w:val="1"/>
      <w:numFmt w:val="bullet"/>
      <w:lvlText w:val="•"/>
      <w:lvlJc w:val="left"/>
    </w:lvl>
    <w:lvl w:ilvl="2" w:tplc="786E2FDA">
      <w:start w:val="1"/>
      <w:numFmt w:val="bullet"/>
      <w:lvlText w:val="•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545ACEC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752238369">
    <w:abstractNumId w:val="22"/>
  </w:num>
  <w:num w:numId="2" w16cid:durableId="101851886">
    <w:abstractNumId w:val="7"/>
  </w:num>
  <w:num w:numId="3" w16cid:durableId="354505895">
    <w:abstractNumId w:val="25"/>
  </w:num>
  <w:num w:numId="4" w16cid:durableId="1669404815">
    <w:abstractNumId w:val="6"/>
  </w:num>
  <w:num w:numId="5" w16cid:durableId="1282153552">
    <w:abstractNumId w:val="19"/>
  </w:num>
  <w:num w:numId="6" w16cid:durableId="109008951">
    <w:abstractNumId w:val="28"/>
  </w:num>
  <w:num w:numId="7" w16cid:durableId="467823511">
    <w:abstractNumId w:val="17"/>
  </w:num>
  <w:num w:numId="8" w16cid:durableId="813791934">
    <w:abstractNumId w:val="12"/>
  </w:num>
  <w:num w:numId="9" w16cid:durableId="1901986932">
    <w:abstractNumId w:val="34"/>
  </w:num>
  <w:num w:numId="10" w16cid:durableId="2047639161">
    <w:abstractNumId w:val="1"/>
  </w:num>
  <w:num w:numId="11" w16cid:durableId="686491489">
    <w:abstractNumId w:val="3"/>
  </w:num>
  <w:num w:numId="12" w16cid:durableId="1912152460">
    <w:abstractNumId w:val="32"/>
  </w:num>
  <w:num w:numId="13" w16cid:durableId="381904944">
    <w:abstractNumId w:val="14"/>
  </w:num>
  <w:num w:numId="14" w16cid:durableId="315502283">
    <w:abstractNumId w:val="9"/>
  </w:num>
  <w:num w:numId="15" w16cid:durableId="1474980126">
    <w:abstractNumId w:val="21"/>
  </w:num>
  <w:num w:numId="16" w16cid:durableId="19654930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5436247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601788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89111790">
    <w:abstractNumId w:val="20"/>
  </w:num>
  <w:num w:numId="20" w16cid:durableId="182525453">
    <w:abstractNumId w:val="33"/>
  </w:num>
  <w:num w:numId="21" w16cid:durableId="681663421">
    <w:abstractNumId w:val="11"/>
  </w:num>
  <w:num w:numId="22" w16cid:durableId="943416298">
    <w:abstractNumId w:val="2"/>
  </w:num>
  <w:num w:numId="23" w16cid:durableId="1139497539">
    <w:abstractNumId w:val="5"/>
  </w:num>
  <w:num w:numId="24" w16cid:durableId="1680695495">
    <w:abstractNumId w:val="10"/>
  </w:num>
  <w:num w:numId="25" w16cid:durableId="1773742532">
    <w:abstractNumId w:val="27"/>
  </w:num>
  <w:num w:numId="26" w16cid:durableId="1813013838">
    <w:abstractNumId w:val="18"/>
  </w:num>
  <w:num w:numId="27" w16cid:durableId="765539062">
    <w:abstractNumId w:val="27"/>
  </w:num>
  <w:num w:numId="28" w16cid:durableId="1954096260">
    <w:abstractNumId w:val="18"/>
  </w:num>
  <w:num w:numId="29" w16cid:durableId="2069264198">
    <w:abstractNumId w:val="4"/>
  </w:num>
  <w:num w:numId="30" w16cid:durableId="451289682">
    <w:abstractNumId w:val="30"/>
  </w:num>
  <w:num w:numId="31" w16cid:durableId="1872065727">
    <w:abstractNumId w:val="23"/>
  </w:num>
  <w:num w:numId="32" w16cid:durableId="1618369492">
    <w:abstractNumId w:val="8"/>
  </w:num>
  <w:num w:numId="33" w16cid:durableId="34933959">
    <w:abstractNumId w:val="0"/>
  </w:num>
  <w:num w:numId="34" w16cid:durableId="923539303">
    <w:abstractNumId w:val="15"/>
  </w:num>
  <w:num w:numId="35" w16cid:durableId="1950817074">
    <w:abstractNumId w:val="31"/>
  </w:num>
  <w:num w:numId="36" w16cid:durableId="1960329833">
    <w:abstractNumId w:val="29"/>
  </w:num>
  <w:num w:numId="37" w16cid:durableId="1883594037">
    <w:abstractNumId w:val="24"/>
  </w:num>
  <w:num w:numId="38" w16cid:durableId="3119695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436"/>
    <w:rsid w:val="000433AA"/>
    <w:rsid w:val="00077A8F"/>
    <w:rsid w:val="000C6A31"/>
    <w:rsid w:val="00113322"/>
    <w:rsid w:val="00115298"/>
    <w:rsid w:val="001F26E3"/>
    <w:rsid w:val="002071B7"/>
    <w:rsid w:val="00207F23"/>
    <w:rsid w:val="00257057"/>
    <w:rsid w:val="002C3E7C"/>
    <w:rsid w:val="002D44F2"/>
    <w:rsid w:val="002F2B97"/>
    <w:rsid w:val="00314711"/>
    <w:rsid w:val="0031585B"/>
    <w:rsid w:val="003334E9"/>
    <w:rsid w:val="00367798"/>
    <w:rsid w:val="004712F3"/>
    <w:rsid w:val="00500B7C"/>
    <w:rsid w:val="00564A15"/>
    <w:rsid w:val="00646F22"/>
    <w:rsid w:val="00646F44"/>
    <w:rsid w:val="00667303"/>
    <w:rsid w:val="00673E71"/>
    <w:rsid w:val="006834A8"/>
    <w:rsid w:val="006A3A20"/>
    <w:rsid w:val="006B2312"/>
    <w:rsid w:val="006D3543"/>
    <w:rsid w:val="006F34EF"/>
    <w:rsid w:val="00715A59"/>
    <w:rsid w:val="00756F50"/>
    <w:rsid w:val="0076706B"/>
    <w:rsid w:val="00767E05"/>
    <w:rsid w:val="007A6572"/>
    <w:rsid w:val="007B7AF2"/>
    <w:rsid w:val="007D37A7"/>
    <w:rsid w:val="007F44F7"/>
    <w:rsid w:val="0081426B"/>
    <w:rsid w:val="009634C0"/>
    <w:rsid w:val="009A6897"/>
    <w:rsid w:val="009E5E15"/>
    <w:rsid w:val="009F5E13"/>
    <w:rsid w:val="00A13679"/>
    <w:rsid w:val="00AD016A"/>
    <w:rsid w:val="00B96404"/>
    <w:rsid w:val="00BD1083"/>
    <w:rsid w:val="00BE0526"/>
    <w:rsid w:val="00C14A45"/>
    <w:rsid w:val="00C228C9"/>
    <w:rsid w:val="00C678EE"/>
    <w:rsid w:val="00C7421D"/>
    <w:rsid w:val="00C97008"/>
    <w:rsid w:val="00CA38C9"/>
    <w:rsid w:val="00CA63AA"/>
    <w:rsid w:val="00CC145E"/>
    <w:rsid w:val="00D005BC"/>
    <w:rsid w:val="00D23530"/>
    <w:rsid w:val="00D30436"/>
    <w:rsid w:val="00D52995"/>
    <w:rsid w:val="00DF6D9F"/>
    <w:rsid w:val="00E0321D"/>
    <w:rsid w:val="00E102EF"/>
    <w:rsid w:val="00EC6427"/>
    <w:rsid w:val="00EE4327"/>
    <w:rsid w:val="00F06C5B"/>
    <w:rsid w:val="00F216D9"/>
    <w:rsid w:val="00F26C99"/>
    <w:rsid w:val="00F50DD2"/>
    <w:rsid w:val="00F85E04"/>
    <w:rsid w:val="00FC05EB"/>
    <w:rsid w:val="00FF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7472B"/>
  <w15:docId w15:val="{7D1A15DB-9203-403C-B711-39C3FF8C2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3043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D30436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D30436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304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rsid w:val="00D30436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Lletraperdefectedelpargraf"/>
    <w:link w:val="Ttol2"/>
    <w:rsid w:val="00D30436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3043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D30436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D30436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D30436"/>
    <w:pPr>
      <w:ind w:right="6"/>
    </w:pPr>
  </w:style>
  <w:style w:type="character" w:customStyle="1" w:styleId="Textindependent2Car">
    <w:name w:val="Text independent 2 Car"/>
    <w:basedOn w:val="Lletraperdefectedelpargraf"/>
    <w:link w:val="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D30436"/>
    <w:rPr>
      <w:lang w:eastAsia="es-ES"/>
    </w:rPr>
  </w:style>
  <w:style w:type="character" w:customStyle="1" w:styleId="SagniadetextindependentCar">
    <w:name w:val="Sagnia de text independent Car"/>
    <w:basedOn w:val="Lletraperdefectedelpargraf"/>
    <w:link w:val="Sagniadetextindependent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D30436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D30436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D30436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D30436"/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D30436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Lletraperdefectedelpargraf"/>
    <w:rsid w:val="00D30436"/>
  </w:style>
  <w:style w:type="paragraph" w:styleId="Peu">
    <w:name w:val="footer"/>
    <w:basedOn w:val="Normal"/>
    <w:link w:val="PeuCar"/>
    <w:rsid w:val="00D30436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D30436"/>
    <w:rPr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D30436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D30436"/>
    <w:pPr>
      <w:ind w:left="284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D30436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rsid w:val="00D30436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D30436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D30436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D30436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D30436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D3043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rsid w:val="00D30436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Lletraperdefectedelpargraf"/>
    <w:rsid w:val="00D30436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D30436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D30436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D30436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D30436"/>
    <w:pPr>
      <w:spacing w:after="100"/>
      <w:ind w:left="200"/>
    </w:pPr>
  </w:style>
  <w:style w:type="character" w:styleId="Enlla">
    <w:name w:val="Hyperlink"/>
    <w:basedOn w:val="Lletraperdefectedelpargraf"/>
    <w:rsid w:val="00D30436"/>
    <w:rPr>
      <w:color w:val="0000FF"/>
      <w:u w:val="single"/>
    </w:rPr>
  </w:style>
  <w:style w:type="paragraph" w:customStyle="1" w:styleId="Pa27">
    <w:name w:val="Pa27"/>
    <w:basedOn w:val="Normal"/>
    <w:next w:val="Normal"/>
    <w:rsid w:val="00D30436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sid w:val="00D30436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uiPriority w:val="99"/>
    <w:rsid w:val="00D30436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sid w:val="00D30436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sid w:val="00D30436"/>
    <w:rPr>
      <w:color w:val="800080"/>
      <w:u w:val="single"/>
    </w:rPr>
  </w:style>
  <w:style w:type="paragraph" w:customStyle="1" w:styleId="Default">
    <w:name w:val="Default"/>
    <w:rsid w:val="00D30436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Lletraperdefectedelpargraf"/>
    <w:rsid w:val="00D30436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D30436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D30436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sid w:val="00D30436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sid w:val="00D30436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sid w:val="00D30436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rsid w:val="00D30436"/>
    <w:pPr>
      <w:ind w:left="708"/>
    </w:pPr>
    <w:rPr>
      <w:rFonts w:ascii="Dutch" w:hAnsi="Dutch"/>
      <w:color w:val="auto"/>
      <w:sz w:val="24"/>
    </w:rPr>
  </w:style>
  <w:style w:type="table" w:styleId="Taulaambquadrcula">
    <w:name w:val="Table Grid"/>
    <w:basedOn w:val="Taulanormal"/>
    <w:uiPriority w:val="99"/>
    <w:rsid w:val="00D30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D30436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4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RODRIGUEZ HARO, MARIA TERESA</cp:lastModifiedBy>
  <cp:revision>8</cp:revision>
  <cp:lastPrinted>2026-08-03T11:35:00Z</cp:lastPrinted>
  <dcterms:created xsi:type="dcterms:W3CDTF">2026-08-03T10:02:00Z</dcterms:created>
  <dcterms:modified xsi:type="dcterms:W3CDTF">2026-09-17T07:45:00Z</dcterms:modified>
</cp:coreProperties>
</file>