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119C" w14:textId="77777777" w:rsidR="0012100A" w:rsidRPr="00601F24" w:rsidRDefault="0012100A" w:rsidP="0012100A">
      <w:pPr>
        <w:pStyle w:val="Pargrafdellista"/>
        <w:numPr>
          <w:ilvl w:val="0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Qualitat del pla de manteniment:</w:t>
      </w:r>
    </w:p>
    <w:p w14:paraId="3D96493E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Adequació del pla als equips objecte del contracte</w:t>
      </w:r>
    </w:p>
    <w:p w14:paraId="49849282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Qualitat tècnica i detall de les operacions preventives</w:t>
      </w:r>
    </w:p>
    <w:p w14:paraId="7DF56DE6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Protocol d’actuació en cas d’avaria</w:t>
      </w:r>
    </w:p>
    <w:p w14:paraId="4B86073E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Sistemes de seguiment i control</w:t>
      </w:r>
    </w:p>
    <w:p w14:paraId="6FD0A492" w14:textId="77777777" w:rsidR="0012100A" w:rsidRPr="00601F24" w:rsidRDefault="0012100A" w:rsidP="0012100A">
      <w:pPr>
        <w:pStyle w:val="Pargrafdellista"/>
        <w:numPr>
          <w:ilvl w:val="0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Millores en la qualitat del servei:</w:t>
      </w:r>
    </w:p>
    <w:p w14:paraId="32466715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Millores tecnològiques</w:t>
      </w:r>
    </w:p>
    <w:p w14:paraId="51ED55C9" w14:textId="77777777" w:rsidR="0012100A" w:rsidRPr="00601F24" w:rsidRDefault="0012100A" w:rsidP="0012100A">
      <w:pPr>
        <w:pStyle w:val="Pargrafdellista"/>
        <w:numPr>
          <w:ilvl w:val="1"/>
          <w:numId w:val="1"/>
        </w:numPr>
        <w:spacing w:after="0" w:line="240" w:lineRule="auto"/>
        <w:ind w:left="0"/>
        <w:jc w:val="both"/>
        <w:outlineLvl w:val="0"/>
        <w:rPr>
          <w:rFonts w:ascii="Arial" w:hAnsi="Arial" w:cs="Arial"/>
          <w:sz w:val="18"/>
          <w:szCs w:val="18"/>
        </w:rPr>
      </w:pPr>
      <w:r w:rsidRPr="00601F24">
        <w:rPr>
          <w:rFonts w:ascii="Arial" w:hAnsi="Arial" w:cs="Arial"/>
          <w:sz w:val="18"/>
          <w:szCs w:val="18"/>
        </w:rPr>
        <w:t>Sostenibilitat o eficiència energètica</w:t>
      </w:r>
    </w:p>
    <w:p w14:paraId="1900F2F6" w14:textId="77777777" w:rsidR="0012100A" w:rsidRPr="00601F24" w:rsidRDefault="0012100A" w:rsidP="0012100A">
      <w:pPr>
        <w:pStyle w:val="Pargrafdellista"/>
        <w:ind w:left="0"/>
        <w:jc w:val="both"/>
        <w:outlineLvl w:val="0"/>
        <w:rPr>
          <w:rFonts w:ascii="Arial" w:hAnsi="Arial" w:cs="Arial"/>
          <w:sz w:val="18"/>
          <w:szCs w:val="18"/>
        </w:rPr>
      </w:pPr>
    </w:p>
    <w:p w14:paraId="64F97A73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33F84"/>
    <w:multiLevelType w:val="multilevel"/>
    <w:tmpl w:val="65863026"/>
    <w:lvl w:ilvl="0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160" w:hanging="36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ascii="Times New Roman" w:hAnsi="Times New Roman" w:cs="Times New Roman"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Times New Roman" w:hAnsi="Times New Roman" w:cs="Times New Roman"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ascii="Times New Roman" w:hAnsi="Times New Roman" w:cs="Times New Roman"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4320" w:hanging="1080"/>
      </w:pPr>
      <w:rPr>
        <w:rFonts w:ascii="Times New Roman" w:hAnsi="Times New Roman" w:cs="Times New Roman"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680" w:hanging="1080"/>
      </w:pPr>
      <w:rPr>
        <w:rFonts w:ascii="Times New Roman" w:hAnsi="Times New Roman" w:cs="Times New Roman"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5400" w:hanging="1440"/>
      </w:pPr>
      <w:rPr>
        <w:rFonts w:ascii="Times New Roman" w:hAnsi="Times New Roman" w:cs="Times New Roman"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ascii="Times New Roman" w:hAnsi="Times New Roman" w:cs="Times New Roman" w:hint="default"/>
        <w:b/>
        <w:i w:val="0"/>
      </w:rPr>
    </w:lvl>
  </w:abstractNum>
  <w:num w:numId="1" w16cid:durableId="194295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0A"/>
    <w:rsid w:val="0012100A"/>
    <w:rsid w:val="001326C3"/>
    <w:rsid w:val="001B38CD"/>
    <w:rsid w:val="00213E59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BC7CB"/>
  <w15:chartTrackingRefBased/>
  <w15:docId w15:val="{BDDD2F6D-BAB2-41A0-9AD8-195F872B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1210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210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210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21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210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210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210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210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210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2100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210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2100A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2100A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2100A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2100A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2100A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2100A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2100A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210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2100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210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2100A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210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2100A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,列出"/>
    <w:basedOn w:val="Normal"/>
    <w:link w:val="PargrafdellistaCar"/>
    <w:uiPriority w:val="34"/>
    <w:qFormat/>
    <w:rsid w:val="0012100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2100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210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2100A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2100A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,列出 Car"/>
    <w:basedOn w:val="Lletraperdefectedelpargraf"/>
    <w:link w:val="Pargrafdellista"/>
    <w:uiPriority w:val="34"/>
    <w:qFormat/>
    <w:locked/>
    <w:rsid w:val="0012100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CAO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2025-08-04T07:41:00Z</dcterms:created>
  <dcterms:modified xsi:type="dcterms:W3CDTF">2025-08-04T07:41:00Z</dcterms:modified>
</cp:coreProperties>
</file>