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1062EE" w14:textId="77777777" w:rsidR="006B0E6B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04179F">
        <w:rPr>
          <w:rFonts w:ascii="Arial" w:hAnsi="Arial" w:cs="Arial"/>
          <w:b/>
          <w:sz w:val="22"/>
          <w:szCs w:val="22"/>
          <w:u w:val="single"/>
        </w:rPr>
        <w:t>ANNEX II:</w:t>
      </w:r>
      <w:r w:rsidRPr="0004179F">
        <w:rPr>
          <w:rFonts w:ascii="Arial" w:hAnsi="Arial" w:cs="Arial"/>
          <w:b/>
          <w:sz w:val="22"/>
          <w:szCs w:val="22"/>
        </w:rPr>
        <w:t xml:space="preserve"> </w:t>
      </w:r>
    </w:p>
    <w:p w14:paraId="72BC3E27" w14:textId="65B016CE" w:rsidR="00384596" w:rsidRPr="006B0E6B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B0E6B">
        <w:rPr>
          <w:rFonts w:ascii="Arial" w:hAnsi="Arial" w:cs="Arial"/>
          <w:b/>
          <w:sz w:val="22"/>
          <w:szCs w:val="22"/>
          <w:u w:val="single"/>
        </w:rPr>
        <w:t xml:space="preserve">OFERTA </w:t>
      </w:r>
      <w:r w:rsidR="00772F0F" w:rsidRPr="006B0E6B">
        <w:rPr>
          <w:rFonts w:ascii="Arial" w:hAnsi="Arial" w:cs="Arial"/>
          <w:b/>
          <w:sz w:val="22"/>
          <w:szCs w:val="22"/>
          <w:u w:val="single"/>
        </w:rPr>
        <w:t>CRITERIS AUTOMÀTICS</w:t>
      </w:r>
    </w:p>
    <w:p w14:paraId="3AA948B7" w14:textId="77777777" w:rsidR="00384596" w:rsidRPr="0004179F" w:rsidRDefault="00384596" w:rsidP="006221D5">
      <w:pPr>
        <w:tabs>
          <w:tab w:val="left" w:pos="4678"/>
          <w:tab w:val="left" w:pos="5245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B577990" w14:textId="3B87AF2A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Aquesta oferta</w:t>
      </w:r>
      <w:bookmarkStart w:id="0" w:name="_GoBack"/>
      <w:r w:rsidRPr="0004179F">
        <w:rPr>
          <w:rFonts w:ascii="Arial" w:hAnsi="Arial" w:cs="Arial"/>
          <w:sz w:val="22"/>
          <w:szCs w:val="22"/>
        </w:rPr>
        <w:t xml:space="preserve"> </w:t>
      </w:r>
      <w:bookmarkEnd w:id="0"/>
      <w:r w:rsidRPr="0004179F">
        <w:rPr>
          <w:rFonts w:ascii="Arial" w:hAnsi="Arial" w:cs="Arial"/>
          <w:sz w:val="22"/>
          <w:szCs w:val="22"/>
        </w:rPr>
        <w:t xml:space="preserve">econòmica s’ha de presentar </w:t>
      </w:r>
      <w:r w:rsidR="008B5E9F">
        <w:rPr>
          <w:rFonts w:ascii="Arial" w:hAnsi="Arial" w:cs="Arial"/>
          <w:sz w:val="22"/>
          <w:szCs w:val="22"/>
        </w:rPr>
        <w:t xml:space="preserve">com a part del contingut del sobre C i l’oferta que contingui els </w:t>
      </w:r>
      <w:r w:rsidR="00C7588A">
        <w:rPr>
          <w:rFonts w:ascii="Arial" w:hAnsi="Arial" w:cs="Arial"/>
          <w:sz w:val="22"/>
          <w:szCs w:val="22"/>
        </w:rPr>
        <w:t>criteris</w:t>
      </w:r>
      <w:r w:rsidR="008B5E9F">
        <w:rPr>
          <w:rFonts w:ascii="Arial" w:hAnsi="Arial" w:cs="Arial"/>
          <w:sz w:val="22"/>
          <w:szCs w:val="22"/>
        </w:rPr>
        <w:t xml:space="preserve"> que s’han de valorar </w:t>
      </w:r>
      <w:r w:rsidR="00C7588A">
        <w:rPr>
          <w:rFonts w:ascii="Arial" w:hAnsi="Arial" w:cs="Arial"/>
          <w:sz w:val="22"/>
          <w:szCs w:val="22"/>
        </w:rPr>
        <w:t>mitjançant</w:t>
      </w:r>
      <w:r w:rsidR="008B5E9F">
        <w:rPr>
          <w:rFonts w:ascii="Arial" w:hAnsi="Arial" w:cs="Arial"/>
          <w:sz w:val="22"/>
          <w:szCs w:val="22"/>
        </w:rPr>
        <w:t xml:space="preserve"> un judici de valor s’ha de presentar en un altre sobre separat d’aquest (B</w:t>
      </w:r>
      <w:r w:rsidRPr="0004179F">
        <w:rPr>
          <w:rFonts w:ascii="Arial" w:hAnsi="Arial" w:cs="Arial"/>
          <w:sz w:val="22"/>
          <w:szCs w:val="22"/>
        </w:rPr>
        <w:t>).</w:t>
      </w:r>
    </w:p>
    <w:p w14:paraId="35DF3E10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05CC0DB" w14:textId="42F68BFD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L’apertura del sobre </w:t>
      </w:r>
      <w:r w:rsidR="008B5E9F">
        <w:rPr>
          <w:rFonts w:ascii="Arial" w:hAnsi="Arial" w:cs="Arial"/>
          <w:sz w:val="22"/>
          <w:szCs w:val="22"/>
        </w:rPr>
        <w:t>C</w:t>
      </w:r>
      <w:r w:rsidRPr="0004179F">
        <w:rPr>
          <w:rFonts w:ascii="Arial" w:hAnsi="Arial" w:cs="Arial"/>
          <w:sz w:val="22"/>
          <w:szCs w:val="22"/>
        </w:rPr>
        <w:t xml:space="preserve"> es realitzarà per la mesa</w:t>
      </w:r>
      <w:r w:rsidR="00C7588A">
        <w:rPr>
          <w:rFonts w:ascii="Arial" w:hAnsi="Arial" w:cs="Arial"/>
          <w:sz w:val="22"/>
          <w:szCs w:val="22"/>
        </w:rPr>
        <w:t xml:space="preserve"> de contractació en acte públic</w:t>
      </w:r>
      <w:r w:rsidRPr="0004179F">
        <w:rPr>
          <w:rFonts w:ascii="Arial" w:hAnsi="Arial" w:cs="Arial"/>
          <w:sz w:val="22"/>
          <w:szCs w:val="22"/>
        </w:rPr>
        <w:t xml:space="preserve">. La data i lloc d’aquest acte públic s’informarà en l’anunci de licitació en el </w:t>
      </w:r>
      <w:hyperlink r:id="rId9" w:history="1">
        <w:r w:rsidRPr="0004179F">
          <w:rPr>
            <w:rStyle w:val="Enlla"/>
            <w:rFonts w:ascii="Arial" w:hAnsi="Arial" w:cs="Arial"/>
            <w:sz w:val="22"/>
            <w:szCs w:val="22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>.</w:t>
      </w:r>
    </w:p>
    <w:p w14:paraId="115F719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968EFF" w14:textId="21006E8B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Prèviament a la celebració de l’acte públic s’haurà puntuat pels serveis tècnics la part de la proposició continguda en el sobre </w:t>
      </w:r>
      <w:r w:rsidR="008B5E9F">
        <w:rPr>
          <w:rFonts w:ascii="Arial" w:hAnsi="Arial" w:cs="Arial"/>
          <w:sz w:val="22"/>
          <w:szCs w:val="22"/>
        </w:rPr>
        <w:t>B</w:t>
      </w:r>
      <w:r w:rsidRPr="0004179F">
        <w:rPr>
          <w:rFonts w:ascii="Arial" w:hAnsi="Arial" w:cs="Arial"/>
          <w:sz w:val="22"/>
          <w:szCs w:val="22"/>
        </w:rPr>
        <w:t xml:space="preserve"> que es valora amb judici de valor. Aquesta puntuació serà comunicada en l’acte públic que s’ha referit anteriorment.</w:t>
      </w:r>
    </w:p>
    <w:p w14:paraId="4BF882E2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E5B6D8C" w14:textId="2D5E5BB6" w:rsidR="000B3C4B" w:rsidRDefault="00660ACA" w:rsidP="00660ACA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CONTRACTE DE </w:t>
      </w:r>
      <w:r w:rsidRPr="00660ACA">
        <w:rPr>
          <w:rFonts w:ascii="Arial" w:hAnsi="Arial" w:cs="Arial"/>
          <w:b/>
          <w:sz w:val="22"/>
          <w:szCs w:val="22"/>
        </w:rPr>
        <w:t>SERVEI D’ORGANITZACIÓ, PLANIFICACIÓ, EXECUCIÓ, SEGUIMENT I AVALUACIÓ DE LES ACTIVITATS VINCULADES AL PROGRAMA “TEMPS PER A TU”</w:t>
      </w:r>
    </w:p>
    <w:p w14:paraId="6E569226" w14:textId="77777777" w:rsidR="00660ACA" w:rsidRPr="0004179F" w:rsidRDefault="00660ACA" w:rsidP="00660ACA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line="276" w:lineRule="auto"/>
        <w:ind w:right="48"/>
        <w:jc w:val="both"/>
        <w:rPr>
          <w:rFonts w:ascii="Arial" w:hAnsi="Arial" w:cs="Arial"/>
          <w:sz w:val="22"/>
          <w:szCs w:val="22"/>
        </w:rPr>
      </w:pPr>
    </w:p>
    <w:p w14:paraId="611FB206" w14:textId="77777777" w:rsidR="00384596" w:rsidRDefault="00384596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04179F">
        <w:rPr>
          <w:rFonts w:ascii="Arial" w:hAnsi="Arial" w:cs="Arial"/>
          <w:sz w:val="22"/>
          <w:szCs w:val="22"/>
          <w:u w:val="single"/>
        </w:rPr>
        <w:t>CONTINGUT DE L’OFERTA</w:t>
      </w:r>
    </w:p>
    <w:p w14:paraId="33B23D0E" w14:textId="77777777" w:rsidR="009E58F0" w:rsidRDefault="009E58F0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</w:p>
    <w:p w14:paraId="57DD17A7" w14:textId="17C03904" w:rsidR="009E58F0" w:rsidRPr="009E58F0" w:rsidRDefault="009E58F0" w:rsidP="009E58F0">
      <w:pPr>
        <w:pStyle w:val="Pargrafdellista"/>
        <w:numPr>
          <w:ilvl w:val="0"/>
          <w:numId w:val="32"/>
        </w:numPr>
        <w:spacing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9E58F0">
        <w:rPr>
          <w:rFonts w:ascii="Arial" w:hAnsi="Arial" w:cs="Arial"/>
          <w:b/>
          <w:sz w:val="22"/>
          <w:szCs w:val="22"/>
          <w:u w:val="single"/>
        </w:rPr>
        <w:t xml:space="preserve">Criteris automàtics </w:t>
      </w:r>
    </w:p>
    <w:p w14:paraId="17FD8765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4C884D" w14:textId="7C36CCA4" w:rsidR="00384596" w:rsidRPr="00C7588A" w:rsidRDefault="00C7588A" w:rsidP="00C7588A">
      <w:pPr>
        <w:pStyle w:val="Pargrafdellista"/>
        <w:numPr>
          <w:ilvl w:val="0"/>
          <w:numId w:val="28"/>
        </w:num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Oferta </w:t>
      </w:r>
      <w:r w:rsidR="00772F0F">
        <w:rPr>
          <w:rFonts w:ascii="Arial" w:hAnsi="Arial" w:cs="Arial"/>
          <w:b/>
          <w:sz w:val="22"/>
          <w:szCs w:val="22"/>
        </w:rPr>
        <w:t>econòmica</w:t>
      </w:r>
      <w:r>
        <w:rPr>
          <w:rFonts w:ascii="Arial" w:hAnsi="Arial" w:cs="Arial"/>
          <w:b/>
          <w:sz w:val="22"/>
          <w:szCs w:val="22"/>
        </w:rPr>
        <w:t>:</w:t>
      </w:r>
    </w:p>
    <w:p w14:paraId="4C15A4D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4EFEBFB1" w14:textId="6995FA09" w:rsidR="005928D3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"El Sr./la Sra. </w:t>
      </w:r>
      <w:r w:rsidR="00660ACA">
        <w:rPr>
          <w:rFonts w:ascii="Arial" w:hAnsi="Arial" w:cs="Arial"/>
          <w:sz w:val="22"/>
          <w:szCs w:val="22"/>
        </w:rPr>
        <w:t>............................</w:t>
      </w:r>
      <w:r w:rsidRPr="0004179F">
        <w:rPr>
          <w:rFonts w:ascii="Arial" w:hAnsi="Arial" w:cs="Arial"/>
          <w:sz w:val="22"/>
          <w:szCs w:val="22"/>
        </w:rPr>
        <w:t>... , domiciliat/</w:t>
      </w:r>
      <w:proofErr w:type="spellStart"/>
      <w:r w:rsidRPr="0004179F">
        <w:rPr>
          <w:rFonts w:ascii="Arial" w:hAnsi="Arial" w:cs="Arial"/>
          <w:sz w:val="22"/>
          <w:szCs w:val="22"/>
        </w:rPr>
        <w:t>ada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a</w:t>
      </w:r>
      <w:r w:rsidR="00660ACA">
        <w:rPr>
          <w:rFonts w:ascii="Arial" w:hAnsi="Arial" w:cs="Arial"/>
          <w:sz w:val="22"/>
          <w:szCs w:val="22"/>
        </w:rPr>
        <w:t>....</w:t>
      </w:r>
      <w:r w:rsidRPr="0004179F">
        <w:rPr>
          <w:rFonts w:ascii="Arial" w:hAnsi="Arial" w:cs="Arial"/>
          <w:sz w:val="22"/>
          <w:szCs w:val="22"/>
        </w:rPr>
        <w:t>... carrer ..</w:t>
      </w:r>
      <w:r w:rsidR="00660ACA">
        <w:rPr>
          <w:rFonts w:ascii="Arial" w:hAnsi="Arial" w:cs="Arial"/>
          <w:sz w:val="22"/>
          <w:szCs w:val="22"/>
        </w:rPr>
        <w:t>..........</w:t>
      </w:r>
      <w:r w:rsidRPr="0004179F">
        <w:rPr>
          <w:rFonts w:ascii="Arial" w:hAnsi="Arial" w:cs="Arial"/>
          <w:sz w:val="22"/>
          <w:szCs w:val="22"/>
        </w:rPr>
        <w:t>. núm. .</w:t>
      </w:r>
      <w:r w:rsidR="00660ACA">
        <w:rPr>
          <w:rFonts w:ascii="Arial" w:hAnsi="Arial" w:cs="Arial"/>
          <w:sz w:val="22"/>
          <w:szCs w:val="22"/>
        </w:rPr>
        <w:t>.....</w:t>
      </w:r>
      <w:r w:rsidRPr="0004179F">
        <w:rPr>
          <w:rFonts w:ascii="Arial" w:hAnsi="Arial" w:cs="Arial"/>
          <w:sz w:val="22"/>
          <w:szCs w:val="22"/>
        </w:rPr>
        <w:t>.. , amb DNI/NIF núm. ..</w:t>
      </w:r>
      <w:r w:rsidR="00660ACA">
        <w:rPr>
          <w:rFonts w:ascii="Arial" w:hAnsi="Arial" w:cs="Arial"/>
          <w:sz w:val="22"/>
          <w:szCs w:val="22"/>
        </w:rPr>
        <w:t>.......</w:t>
      </w:r>
      <w:r w:rsidRPr="0004179F">
        <w:rPr>
          <w:rFonts w:ascii="Arial" w:hAnsi="Arial" w:cs="Arial"/>
          <w:sz w:val="22"/>
          <w:szCs w:val="22"/>
        </w:rPr>
        <w:t>. , major d'edat, en nom propi, o en representació de l'empresa</w:t>
      </w:r>
      <w:r w:rsidR="00660ACA">
        <w:rPr>
          <w:rFonts w:ascii="Arial" w:hAnsi="Arial" w:cs="Arial"/>
          <w:sz w:val="22"/>
          <w:szCs w:val="22"/>
        </w:rPr>
        <w:t xml:space="preserve"> ............................... </w:t>
      </w:r>
      <w:r w:rsidRPr="0004179F">
        <w:rPr>
          <w:rFonts w:ascii="Arial" w:hAnsi="Arial" w:cs="Arial"/>
          <w:sz w:val="22"/>
          <w:szCs w:val="22"/>
        </w:rPr>
        <w:t>amb domicili a ... carrer ...</w:t>
      </w:r>
      <w:r w:rsidR="00660ACA">
        <w:rPr>
          <w:rFonts w:ascii="Arial" w:hAnsi="Arial" w:cs="Arial"/>
          <w:sz w:val="22"/>
          <w:szCs w:val="22"/>
        </w:rPr>
        <w:t>......................</w:t>
      </w:r>
      <w:r w:rsidRPr="0004179F">
        <w:rPr>
          <w:rFonts w:ascii="Arial" w:hAnsi="Arial" w:cs="Arial"/>
          <w:sz w:val="22"/>
          <w:szCs w:val="22"/>
        </w:rPr>
        <w:t xml:space="preserve"> núm. </w:t>
      </w:r>
      <w:r w:rsidR="00660ACA">
        <w:rPr>
          <w:rFonts w:ascii="Arial" w:hAnsi="Arial" w:cs="Arial"/>
          <w:sz w:val="22"/>
          <w:szCs w:val="22"/>
        </w:rPr>
        <w:t>......</w:t>
      </w:r>
      <w:r w:rsidRPr="0004179F">
        <w:rPr>
          <w:rFonts w:ascii="Arial" w:hAnsi="Arial" w:cs="Arial"/>
          <w:sz w:val="22"/>
          <w:szCs w:val="22"/>
        </w:rPr>
        <w:t>..., assabentat/ada de les condicions exigides per optar a l’adjudicació del contracte núm</w:t>
      </w:r>
      <w:r w:rsidR="006B4F9B" w:rsidRPr="0004179F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0B3C4B">
        <w:rPr>
          <w:rFonts w:ascii="Arial" w:hAnsi="Arial" w:cs="Arial"/>
          <w:sz w:val="22"/>
          <w:szCs w:val="22"/>
        </w:rPr>
        <w:t>202</w:t>
      </w:r>
      <w:r w:rsidR="009E58F0">
        <w:rPr>
          <w:rFonts w:ascii="Arial" w:hAnsi="Arial" w:cs="Arial"/>
          <w:sz w:val="22"/>
          <w:szCs w:val="22"/>
        </w:rPr>
        <w:t>2104</w:t>
      </w:r>
      <w:r w:rsidRPr="0004179F">
        <w:rPr>
          <w:rFonts w:ascii="Arial" w:hAnsi="Arial" w:cs="Arial"/>
          <w:sz w:val="22"/>
          <w:szCs w:val="22"/>
        </w:rPr>
        <w:t xml:space="preserve">, que té per objecte la prestació de </w:t>
      </w:r>
      <w:r w:rsidR="009E58F0" w:rsidRPr="009E58F0">
        <w:rPr>
          <w:rFonts w:ascii="Arial" w:hAnsi="Arial" w:cs="Arial"/>
          <w:b/>
          <w:snapToGrid w:val="0"/>
          <w:sz w:val="22"/>
          <w:szCs w:val="22"/>
        </w:rPr>
        <w:t>servei d’organització, planificació, execució, seguiment i avaluació de les activitats vinculades al Programa “Temps per a tu”</w:t>
      </w:r>
      <w:r w:rsidR="009E58F0">
        <w:rPr>
          <w:rFonts w:ascii="Arial" w:hAnsi="Arial" w:cs="Arial"/>
          <w:b/>
          <w:snapToGrid w:val="0"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>es compromet a realitzar-lo amb subjecció al plec de clàusules administratives particulars i al de prescripcions tècniques i amb els preus següents:</w:t>
      </w:r>
    </w:p>
    <w:p w14:paraId="4C414210" w14:textId="77777777" w:rsidR="000B3C4B" w:rsidRDefault="000B3C4B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96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0"/>
        <w:gridCol w:w="5074"/>
      </w:tblGrid>
      <w:tr w:rsidR="000B3C4B" w:rsidRPr="000B3C4B" w14:paraId="151A1B8C" w14:textId="77777777" w:rsidTr="000B3C4B">
        <w:trPr>
          <w:trHeight w:val="270"/>
        </w:trPr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709E7B" w14:textId="77777777" w:rsidR="000B3C4B" w:rsidRDefault="000B3C4B" w:rsidP="000B3C4B">
            <w:pPr>
              <w:jc w:val="both"/>
              <w:rPr>
                <w:rFonts w:ascii="Arial" w:hAnsi="Arial" w:cs="Arial"/>
                <w:b/>
                <w:bCs/>
              </w:rPr>
            </w:pPr>
            <w:r w:rsidRPr="000B3C4B">
              <w:rPr>
                <w:rFonts w:ascii="Arial" w:hAnsi="Arial" w:cs="Arial"/>
                <w:b/>
                <w:bCs/>
              </w:rPr>
              <w:t>FACTURACIÓ MENSUAL TIPUS</w:t>
            </w:r>
          </w:p>
          <w:p w14:paraId="23E00357" w14:textId="77777777" w:rsidR="000B3C4B" w:rsidRPr="000B3C4B" w:rsidRDefault="000B3C4B" w:rsidP="000B3C4B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CF905" w14:textId="77777777" w:rsidR="000B3C4B" w:rsidRPr="000B3C4B" w:rsidRDefault="000B3C4B" w:rsidP="000B3C4B">
            <w:pPr>
              <w:rPr>
                <w:rFonts w:ascii="Arial" w:hAnsi="Arial" w:cs="Arial"/>
              </w:rPr>
            </w:pPr>
          </w:p>
        </w:tc>
      </w:tr>
      <w:tr w:rsidR="000B3C4B" w:rsidRPr="000B3C4B" w14:paraId="46E0A7C2" w14:textId="77777777" w:rsidTr="000B3C4B">
        <w:trPr>
          <w:trHeight w:val="510"/>
        </w:trPr>
        <w:tc>
          <w:tcPr>
            <w:tcW w:w="4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9F7E76" w14:textId="7FFF16F0" w:rsidR="000B3C4B" w:rsidRPr="000B3C4B" w:rsidRDefault="000B3C4B" w:rsidP="006876D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napToGrid w:val="0"/>
                <w:sz w:val="22"/>
                <w:szCs w:val="22"/>
              </w:rPr>
              <w:t>S</w:t>
            </w:r>
            <w:r w:rsidRPr="007E4826">
              <w:rPr>
                <w:rFonts w:ascii="Arial" w:hAnsi="Arial" w:cs="Arial"/>
                <w:b/>
                <w:snapToGrid w:val="0"/>
                <w:sz w:val="22"/>
                <w:szCs w:val="22"/>
              </w:rPr>
              <w:t xml:space="preserve">erveis </w:t>
            </w:r>
            <w:r w:rsidR="00822EC4" w:rsidRPr="009E58F0">
              <w:rPr>
                <w:rFonts w:ascii="Arial" w:hAnsi="Arial" w:cs="Arial"/>
                <w:b/>
                <w:snapToGrid w:val="0"/>
                <w:sz w:val="22"/>
                <w:szCs w:val="22"/>
              </w:rPr>
              <w:t>d’organització, planificació, execució, seguiment i avaluació de les activitats vinculades al Programa “Temps per a tu”</w:t>
            </w:r>
          </w:p>
        </w:tc>
        <w:tc>
          <w:tcPr>
            <w:tcW w:w="50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C33BF9" w14:textId="77777777" w:rsidR="000B3C4B" w:rsidRPr="000B3C4B" w:rsidRDefault="000B3C4B" w:rsidP="000B3C4B">
            <w:pPr>
              <w:rPr>
                <w:rFonts w:ascii="Arial" w:hAnsi="Arial" w:cs="Arial"/>
              </w:rPr>
            </w:pPr>
            <w:r w:rsidRPr="000B3C4B">
              <w:rPr>
                <w:rFonts w:ascii="Arial" w:hAnsi="Arial" w:cs="Arial"/>
              </w:rPr>
              <w:t>PREU UNITARI * Nº HORES DURANT EL MES</w:t>
            </w:r>
          </w:p>
        </w:tc>
      </w:tr>
    </w:tbl>
    <w:p w14:paraId="1E0CBC06" w14:textId="77777777" w:rsidR="005928D3" w:rsidRPr="0004179F" w:rsidRDefault="005928D3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242643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si la empresa /entitat està subjecta a IVA</w:t>
      </w:r>
    </w:p>
    <w:p w14:paraId="2082BD07" w14:textId="77777777" w:rsidR="00772F0F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06F6F6" w14:textId="1E0D0434" w:rsidR="00384596" w:rsidRPr="0004179F" w:rsidRDefault="00772F0F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3D02ED" wp14:editId="2FD0EAC4">
                <wp:simplePos x="0" y="0"/>
                <wp:positionH relativeFrom="column">
                  <wp:posOffset>2794000</wp:posOffset>
                </wp:positionH>
                <wp:positionV relativeFrom="paragraph">
                  <wp:posOffset>24130</wp:posOffset>
                </wp:positionV>
                <wp:extent cx="272415" cy="177165"/>
                <wp:effectExtent l="0" t="0" r="13335" b="13335"/>
                <wp:wrapNone/>
                <wp:docPr id="1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D32DE7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2" o:spid="_x0000_s1026" type="#_x0000_t202" style="position:absolute;left:0;text-align:left;margin-left:220pt;margin-top:1.9pt;width:21.45pt;height:13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">
                <v:textbox>
                  <w:txbxContent>
                    <w:p w14:paraId="57D32DE7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Pr="0004179F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E0672B" wp14:editId="746708FE">
                <wp:simplePos x="0" y="0"/>
                <wp:positionH relativeFrom="column">
                  <wp:posOffset>1012190</wp:posOffset>
                </wp:positionH>
                <wp:positionV relativeFrom="paragraph">
                  <wp:posOffset>29210</wp:posOffset>
                </wp:positionV>
                <wp:extent cx="272415" cy="177165"/>
                <wp:effectExtent l="0" t="0" r="13335" b="13335"/>
                <wp:wrapNone/>
                <wp:docPr id="307" name="Quadre de tex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17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251F23" w14:textId="77777777" w:rsidR="00B03220" w:rsidRDefault="00B03220" w:rsidP="0038459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79.7pt;margin-top:2.3pt;width:21.45pt;height:1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">
                <v:textbox>
                  <w:txbxContent>
                    <w:p w14:paraId="76251F23" w14:textId="77777777" w:rsidR="00B03220" w:rsidRDefault="00B03220" w:rsidP="00384596"/>
                  </w:txbxContent>
                </v:textbox>
              </v:shape>
            </w:pict>
          </mc:Fallback>
        </mc:AlternateConten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 xml:space="preserve">  Si</w:t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</w:r>
      <w:r w:rsidR="00384596" w:rsidRPr="0004179F">
        <w:rPr>
          <w:rFonts w:ascii="Arial" w:hAnsi="Arial" w:cs="Arial"/>
          <w:sz w:val="22"/>
          <w:szCs w:val="22"/>
        </w:rPr>
        <w:tab/>
        <w:t>No</w:t>
      </w:r>
    </w:p>
    <w:p w14:paraId="77B6D2CF" w14:textId="77777777" w:rsidR="00384596" w:rsidRDefault="00384596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E3EC069" w14:textId="3DE92969" w:rsidR="009E58F0" w:rsidRDefault="009E58F0" w:rsidP="009E58F0">
      <w:pPr>
        <w:pStyle w:val="Pargrafdellista"/>
        <w:numPr>
          <w:ilvl w:val="0"/>
          <w:numId w:val="28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9E58F0">
        <w:rPr>
          <w:rFonts w:ascii="Arial" w:hAnsi="Arial" w:cs="Arial"/>
          <w:b/>
          <w:sz w:val="22"/>
          <w:szCs w:val="22"/>
        </w:rPr>
        <w:t>Per l’increment d’activitats extraordinàries per fomentar la inclusió</w:t>
      </w:r>
      <w:r w:rsidR="00734D74">
        <w:rPr>
          <w:rFonts w:ascii="Arial" w:hAnsi="Arial" w:cs="Arial"/>
          <w:b/>
          <w:sz w:val="22"/>
          <w:szCs w:val="22"/>
        </w:rPr>
        <w:t>, d’acord amb</w:t>
      </w:r>
      <w:r w:rsidR="00734D74">
        <w:rPr>
          <w:rFonts w:ascii="Arial" w:hAnsi="Arial" w:cs="Arial"/>
          <w:b/>
          <w:sz w:val="22"/>
          <w:szCs w:val="22"/>
        </w:rPr>
        <w:t xml:space="preserve"> la clàusula 10.</w:t>
      </w:r>
      <w:r w:rsidR="00734D74">
        <w:rPr>
          <w:rFonts w:ascii="Arial" w:hAnsi="Arial" w:cs="Arial"/>
          <w:b/>
          <w:sz w:val="22"/>
          <w:szCs w:val="22"/>
        </w:rPr>
        <w:t xml:space="preserve">1.b) </w:t>
      </w:r>
      <w:r w:rsidR="00734D74">
        <w:rPr>
          <w:rFonts w:ascii="Arial" w:hAnsi="Arial" w:cs="Arial"/>
          <w:b/>
          <w:sz w:val="22"/>
          <w:szCs w:val="22"/>
        </w:rPr>
        <w:t>del PCAP</w:t>
      </w:r>
      <w:r w:rsidRPr="009E58F0">
        <w:rPr>
          <w:rFonts w:ascii="Arial" w:hAnsi="Arial" w:cs="Arial"/>
          <w:b/>
          <w:sz w:val="22"/>
          <w:szCs w:val="22"/>
        </w:rPr>
        <w:t xml:space="preserve">. </w:t>
      </w:r>
    </w:p>
    <w:p w14:paraId="3D8D83B2" w14:textId="77777777" w:rsidR="009E58F0" w:rsidRDefault="009E58F0" w:rsidP="009E58F0">
      <w:pPr>
        <w:pStyle w:val="Pargrafdel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Look w:val="04A0" w:firstRow="1" w:lastRow="0" w:firstColumn="1" w:lastColumn="0" w:noHBand="0" w:noVBand="1"/>
      </w:tblPr>
      <w:tblGrid>
        <w:gridCol w:w="5333"/>
        <w:gridCol w:w="4021"/>
      </w:tblGrid>
      <w:tr w:rsidR="00B7636A" w:rsidRPr="005B6706" w14:paraId="0A6DF2C5" w14:textId="77777777" w:rsidTr="008E65F5">
        <w:trPr>
          <w:jc w:val="center"/>
        </w:trPr>
        <w:tc>
          <w:tcPr>
            <w:tcW w:w="5333" w:type="dxa"/>
            <w:vAlign w:val="center"/>
          </w:tcPr>
          <w:p w14:paraId="757A5684" w14:textId="77777777" w:rsidR="00B7636A" w:rsidRPr="00824930" w:rsidRDefault="00B7636A" w:rsidP="00734D74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824930">
              <w:rPr>
                <w:rFonts w:ascii="Arial" w:hAnsi="Arial" w:cs="Arial"/>
                <w:b/>
              </w:rPr>
              <w:t>Grups de petita Infància</w:t>
            </w:r>
          </w:p>
        </w:tc>
        <w:tc>
          <w:tcPr>
            <w:tcW w:w="4021" w:type="dxa"/>
          </w:tcPr>
          <w:p w14:paraId="7155FA3D" w14:textId="22772159" w:rsidR="00B7636A" w:rsidRPr="00734D74" w:rsidRDefault="00B7636A" w:rsidP="00734D74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734D74">
              <w:rPr>
                <w:rFonts w:ascii="Arial" w:hAnsi="Arial" w:cs="Arial"/>
                <w:b/>
                <w:szCs w:val="22"/>
              </w:rPr>
              <w:t>Marqui amb una (X) l’incr</w:t>
            </w:r>
            <w:r w:rsidR="00734D74" w:rsidRPr="00734D74">
              <w:rPr>
                <w:rFonts w:ascii="Arial" w:hAnsi="Arial" w:cs="Arial"/>
                <w:b/>
                <w:szCs w:val="22"/>
              </w:rPr>
              <w:t xml:space="preserve">ement que </w:t>
            </w:r>
            <w:r w:rsidR="00734D74" w:rsidRPr="00734D74">
              <w:rPr>
                <w:rFonts w:ascii="Arial" w:hAnsi="Arial" w:cs="Arial"/>
                <w:b/>
                <w:szCs w:val="22"/>
              </w:rPr>
              <w:lastRenderedPageBreak/>
              <w:t>s’obliga a realitzar</w:t>
            </w:r>
          </w:p>
        </w:tc>
      </w:tr>
      <w:tr w:rsidR="00567E9B" w:rsidRPr="005B6706" w14:paraId="2D6A1393" w14:textId="77777777" w:rsidTr="008E65F5">
        <w:trPr>
          <w:jc w:val="center"/>
        </w:trPr>
        <w:tc>
          <w:tcPr>
            <w:tcW w:w="5333" w:type="dxa"/>
            <w:vAlign w:val="center"/>
          </w:tcPr>
          <w:p w14:paraId="370725BE" w14:textId="77777777" w:rsidR="00567E9B" w:rsidRPr="00824930" w:rsidRDefault="00567E9B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824930">
              <w:rPr>
                <w:rFonts w:ascii="Arial" w:hAnsi="Arial" w:cs="Arial"/>
              </w:rPr>
              <w:lastRenderedPageBreak/>
              <w:t>Per l’increment amb una activitat més on participen les famílies dels infants</w:t>
            </w:r>
          </w:p>
        </w:tc>
        <w:tc>
          <w:tcPr>
            <w:tcW w:w="4021" w:type="dxa"/>
            <w:vAlign w:val="center"/>
          </w:tcPr>
          <w:p w14:paraId="283FAA04" w14:textId="6325C421" w:rsidR="00567E9B" w:rsidRPr="005B6706" w:rsidRDefault="00567E9B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567E9B" w:rsidRPr="005B6706" w14:paraId="578EE2D2" w14:textId="77777777" w:rsidTr="008E65F5">
        <w:trPr>
          <w:jc w:val="center"/>
        </w:trPr>
        <w:tc>
          <w:tcPr>
            <w:tcW w:w="5333" w:type="dxa"/>
            <w:vAlign w:val="center"/>
          </w:tcPr>
          <w:p w14:paraId="597DCA1D" w14:textId="77777777" w:rsidR="00567E9B" w:rsidRPr="00824930" w:rsidRDefault="00567E9B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824930">
              <w:rPr>
                <w:rFonts w:ascii="Arial" w:hAnsi="Arial" w:cs="Arial"/>
              </w:rPr>
              <w:t>Per l’increment amb dues activitats més on participen les famílies dels infants</w:t>
            </w:r>
          </w:p>
        </w:tc>
        <w:tc>
          <w:tcPr>
            <w:tcW w:w="4021" w:type="dxa"/>
            <w:vAlign w:val="center"/>
          </w:tcPr>
          <w:p w14:paraId="49BFA0F6" w14:textId="06FD757E" w:rsidR="00567E9B" w:rsidRPr="005B6706" w:rsidRDefault="00567E9B" w:rsidP="00567E9B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567E9B" w:rsidRPr="005B6706" w14:paraId="7FFC670F" w14:textId="77777777" w:rsidTr="008E65F5">
        <w:trPr>
          <w:jc w:val="center"/>
        </w:trPr>
        <w:tc>
          <w:tcPr>
            <w:tcW w:w="5333" w:type="dxa"/>
            <w:vAlign w:val="center"/>
          </w:tcPr>
          <w:p w14:paraId="1FA069E2" w14:textId="77777777" w:rsidR="00567E9B" w:rsidRPr="00824930" w:rsidRDefault="00567E9B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824930">
              <w:rPr>
                <w:rFonts w:ascii="Arial" w:hAnsi="Arial" w:cs="Arial"/>
              </w:rPr>
              <w:t>Per l’increment amb tres o més activitats més on participen les famílies dels infants</w:t>
            </w:r>
          </w:p>
        </w:tc>
        <w:tc>
          <w:tcPr>
            <w:tcW w:w="4021" w:type="dxa"/>
            <w:vAlign w:val="center"/>
          </w:tcPr>
          <w:p w14:paraId="680AC38A" w14:textId="0BB95651" w:rsidR="00567E9B" w:rsidRPr="005B6706" w:rsidRDefault="00567E9B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B7636A" w:rsidRPr="005B6706" w14:paraId="57C0341A" w14:textId="77777777" w:rsidTr="008E65F5">
        <w:trPr>
          <w:jc w:val="center"/>
        </w:trPr>
        <w:tc>
          <w:tcPr>
            <w:tcW w:w="5333" w:type="dxa"/>
            <w:vAlign w:val="center"/>
          </w:tcPr>
          <w:p w14:paraId="110ABA2A" w14:textId="77777777" w:rsidR="00B7636A" w:rsidRPr="00824930" w:rsidRDefault="00B7636A" w:rsidP="00734D74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824930">
              <w:rPr>
                <w:rFonts w:ascii="Arial" w:hAnsi="Arial" w:cs="Arial"/>
                <w:b/>
              </w:rPr>
              <w:t>Grups de joves i adults</w:t>
            </w:r>
          </w:p>
        </w:tc>
        <w:tc>
          <w:tcPr>
            <w:tcW w:w="4021" w:type="dxa"/>
          </w:tcPr>
          <w:p w14:paraId="63949FB8" w14:textId="4AC0D295" w:rsidR="00B7636A" w:rsidRPr="00734D74" w:rsidRDefault="00B7636A" w:rsidP="00734D74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734D74">
              <w:rPr>
                <w:rFonts w:ascii="Arial" w:hAnsi="Arial" w:cs="Arial"/>
                <w:b/>
                <w:szCs w:val="22"/>
              </w:rPr>
              <w:t>Marqui amb una (X) l’incr</w:t>
            </w:r>
            <w:r w:rsidR="00734D74" w:rsidRPr="00734D74">
              <w:rPr>
                <w:rFonts w:ascii="Arial" w:hAnsi="Arial" w:cs="Arial"/>
                <w:b/>
                <w:szCs w:val="22"/>
              </w:rPr>
              <w:t>ement que s’obliga a realitzar</w:t>
            </w:r>
          </w:p>
        </w:tc>
      </w:tr>
      <w:tr w:rsidR="00B7636A" w:rsidRPr="005B6706" w14:paraId="76025DFA" w14:textId="77777777" w:rsidTr="008E65F5">
        <w:trPr>
          <w:jc w:val="center"/>
        </w:trPr>
        <w:tc>
          <w:tcPr>
            <w:tcW w:w="5333" w:type="dxa"/>
            <w:vAlign w:val="center"/>
          </w:tcPr>
          <w:p w14:paraId="039BB69F" w14:textId="77777777" w:rsidR="00B7636A" w:rsidRPr="00824930" w:rsidRDefault="00B7636A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  <w:b/>
              </w:rPr>
            </w:pPr>
            <w:r w:rsidRPr="00824930">
              <w:rPr>
                <w:rFonts w:ascii="Arial" w:hAnsi="Arial" w:cs="Arial"/>
              </w:rPr>
              <w:t>Per l’increment  en una activitat més del calendari festiu del barri</w:t>
            </w:r>
          </w:p>
        </w:tc>
        <w:tc>
          <w:tcPr>
            <w:tcW w:w="4021" w:type="dxa"/>
            <w:vAlign w:val="center"/>
          </w:tcPr>
          <w:p w14:paraId="07B997D4" w14:textId="1BFB7464" w:rsidR="00B7636A" w:rsidRPr="005B6706" w:rsidRDefault="00B7636A" w:rsidP="00567E9B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5B6706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B7636A" w:rsidRPr="005B6706" w14:paraId="7C0EE930" w14:textId="77777777" w:rsidTr="008E65F5">
        <w:trPr>
          <w:jc w:val="center"/>
        </w:trPr>
        <w:tc>
          <w:tcPr>
            <w:tcW w:w="5333" w:type="dxa"/>
            <w:vAlign w:val="center"/>
          </w:tcPr>
          <w:p w14:paraId="53DC4857" w14:textId="77777777" w:rsidR="00B7636A" w:rsidRPr="00824930" w:rsidRDefault="00B7636A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</w:rPr>
            </w:pPr>
            <w:r w:rsidRPr="00824930">
              <w:rPr>
                <w:rFonts w:ascii="Arial" w:hAnsi="Arial" w:cs="Arial"/>
              </w:rPr>
              <w:t>Per l’increment en dues activitats més del calendari festiu del barri</w:t>
            </w:r>
          </w:p>
        </w:tc>
        <w:tc>
          <w:tcPr>
            <w:tcW w:w="4021" w:type="dxa"/>
            <w:vAlign w:val="center"/>
          </w:tcPr>
          <w:p w14:paraId="44D009A5" w14:textId="3B6B5ECF" w:rsidR="00B7636A" w:rsidRPr="005B6706" w:rsidRDefault="00B7636A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  <w:tr w:rsidR="00B7636A" w:rsidRPr="005B6706" w14:paraId="3AF733C9" w14:textId="77777777" w:rsidTr="008E65F5">
        <w:trPr>
          <w:jc w:val="center"/>
        </w:trPr>
        <w:tc>
          <w:tcPr>
            <w:tcW w:w="5333" w:type="dxa"/>
            <w:vAlign w:val="center"/>
          </w:tcPr>
          <w:p w14:paraId="6314C601" w14:textId="77777777" w:rsidR="00B7636A" w:rsidRPr="00824930" w:rsidRDefault="00B7636A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</w:rPr>
            </w:pPr>
            <w:r w:rsidRPr="00824930">
              <w:rPr>
                <w:rFonts w:ascii="Arial" w:hAnsi="Arial" w:cs="Arial"/>
              </w:rPr>
              <w:t>Per l’increment en tres o mes activitats més del calendari festiu del barri</w:t>
            </w:r>
          </w:p>
        </w:tc>
        <w:tc>
          <w:tcPr>
            <w:tcW w:w="4021" w:type="dxa"/>
            <w:vAlign w:val="center"/>
          </w:tcPr>
          <w:p w14:paraId="2EFD0009" w14:textId="07C0255B" w:rsidR="00B7636A" w:rsidRPr="005B6706" w:rsidRDefault="00B7636A" w:rsidP="00D76DEF">
            <w:pPr>
              <w:tabs>
                <w:tab w:val="left" w:pos="530"/>
                <w:tab w:val="left" w:pos="567"/>
                <w:tab w:val="left" w:pos="1134"/>
                <w:tab w:val="left" w:pos="1702"/>
                <w:tab w:val="left" w:pos="4678"/>
                <w:tab w:val="left" w:pos="524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</w:tr>
    </w:tbl>
    <w:p w14:paraId="790220A6" w14:textId="77777777" w:rsidR="009E58F0" w:rsidRPr="009E58F0" w:rsidRDefault="009E58F0" w:rsidP="009E58F0">
      <w:pPr>
        <w:pStyle w:val="Pargrafdel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00CBA11" w14:textId="5E8EC798" w:rsidR="00C7588A" w:rsidRDefault="009E58F0" w:rsidP="009E58F0">
      <w:pPr>
        <w:pStyle w:val="Pargrafdellista"/>
        <w:numPr>
          <w:ilvl w:val="0"/>
          <w:numId w:val="32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E58F0">
        <w:rPr>
          <w:rFonts w:ascii="Arial" w:hAnsi="Arial" w:cs="Arial"/>
          <w:b/>
          <w:sz w:val="22"/>
          <w:szCs w:val="22"/>
          <w:u w:val="single"/>
        </w:rPr>
        <w:t>Criteris de judici de valor</w:t>
      </w:r>
    </w:p>
    <w:p w14:paraId="2F67CE94" w14:textId="77777777" w:rsidR="006B0E6B" w:rsidRDefault="006B0E6B" w:rsidP="00660ACA">
      <w:pPr>
        <w:pStyle w:val="Pargrafdel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D0612AB" w14:textId="76A654A9" w:rsidR="00734D74" w:rsidRPr="00734D74" w:rsidRDefault="00822EC4" w:rsidP="00734D74">
      <w:pPr>
        <w:pStyle w:val="Pargrafdellista"/>
        <w:numPr>
          <w:ilvl w:val="0"/>
          <w:numId w:val="33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Presentació d’una memò</w:t>
      </w:r>
      <w:r w:rsidR="00660ACA" w:rsidRPr="00822EC4">
        <w:rPr>
          <w:rFonts w:ascii="Arial" w:hAnsi="Arial" w:cs="Arial"/>
          <w:b/>
          <w:sz w:val="22"/>
          <w:szCs w:val="22"/>
        </w:rPr>
        <w:t>ria descriptiva del servei</w:t>
      </w:r>
      <w:r w:rsidR="00734D74">
        <w:rPr>
          <w:rFonts w:ascii="Arial" w:hAnsi="Arial" w:cs="Arial"/>
          <w:b/>
          <w:sz w:val="22"/>
          <w:szCs w:val="22"/>
        </w:rPr>
        <w:t xml:space="preserve">, </w:t>
      </w:r>
      <w:r w:rsidR="00734D74" w:rsidRPr="00734D74">
        <w:rPr>
          <w:rFonts w:ascii="Arial" w:hAnsi="Arial" w:cs="Arial"/>
          <w:b/>
          <w:sz w:val="22"/>
          <w:szCs w:val="22"/>
        </w:rPr>
        <w:t>d’acord amb la clàusula 10.</w:t>
      </w:r>
      <w:r w:rsidR="00734D74">
        <w:rPr>
          <w:rFonts w:ascii="Arial" w:hAnsi="Arial" w:cs="Arial"/>
          <w:b/>
          <w:sz w:val="22"/>
          <w:szCs w:val="22"/>
        </w:rPr>
        <w:t>2.1</w:t>
      </w:r>
      <w:r w:rsidR="00734D74" w:rsidRPr="00734D74">
        <w:rPr>
          <w:rFonts w:ascii="Arial" w:hAnsi="Arial" w:cs="Arial"/>
          <w:b/>
          <w:sz w:val="22"/>
          <w:szCs w:val="22"/>
        </w:rPr>
        <w:t xml:space="preserve"> del PCAP. </w:t>
      </w:r>
    </w:p>
    <w:p w14:paraId="2B86AFCF" w14:textId="77777777" w:rsidR="00660ACA" w:rsidRDefault="00660ACA" w:rsidP="00660ACA">
      <w:pPr>
        <w:pStyle w:val="Pargrafdel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ulaambquadrcula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7013"/>
        <w:gridCol w:w="1164"/>
      </w:tblGrid>
      <w:tr w:rsidR="00822EC4" w14:paraId="0C2CB75E" w14:textId="77777777" w:rsidTr="00734D74">
        <w:trPr>
          <w:jc w:val="center"/>
        </w:trPr>
        <w:tc>
          <w:tcPr>
            <w:tcW w:w="8177" w:type="dxa"/>
            <w:gridSpan w:val="2"/>
          </w:tcPr>
          <w:p w14:paraId="745C18B4" w14:textId="40C9C66C" w:rsidR="00822EC4" w:rsidRPr="00734D74" w:rsidRDefault="00822EC4" w:rsidP="00822EC4">
            <w:pPr>
              <w:pStyle w:val="Pargrafdellista"/>
              <w:spacing w:before="240" w:line="276" w:lineRule="auto"/>
              <w:ind w:left="0"/>
              <w:jc w:val="both"/>
              <w:rPr>
                <w:rFonts w:ascii="Arial" w:hAnsi="Arial" w:cs="Arial"/>
                <w:szCs w:val="22"/>
              </w:rPr>
            </w:pPr>
            <w:r w:rsidRPr="00734D74">
              <w:rPr>
                <w:rFonts w:ascii="Arial" w:hAnsi="Arial" w:cs="Arial"/>
                <w:b/>
                <w:szCs w:val="22"/>
              </w:rPr>
              <w:t>Marqui amb una (X) el nivell d’adequació que presenta el projecte proposat</w:t>
            </w:r>
          </w:p>
        </w:tc>
      </w:tr>
      <w:tr w:rsidR="00822EC4" w14:paraId="7C07932E" w14:textId="77777777" w:rsidTr="00734D74">
        <w:trPr>
          <w:trHeight w:val="339"/>
          <w:jc w:val="center"/>
        </w:trPr>
        <w:tc>
          <w:tcPr>
            <w:tcW w:w="7013" w:type="dxa"/>
            <w:vAlign w:val="center"/>
          </w:tcPr>
          <w:p w14:paraId="2A833BEF" w14:textId="67CB3317" w:rsidR="00822EC4" w:rsidRDefault="00822EC4" w:rsidP="00822EC4">
            <w:pPr>
              <w:pStyle w:val="Pargrafdellista"/>
              <w:spacing w:before="240" w:line="276" w:lineRule="auto"/>
              <w:ind w:left="0"/>
              <w:rPr>
                <w:rFonts w:ascii="Arial" w:hAnsi="Arial" w:cs="Arial"/>
                <w:sz w:val="22"/>
                <w:szCs w:val="22"/>
              </w:rPr>
            </w:pPr>
            <w:r w:rsidRPr="00252EBC">
              <w:rPr>
                <w:rFonts w:ascii="Arial" w:hAnsi="Arial" w:cs="Arial"/>
                <w:szCs w:val="22"/>
              </w:rPr>
              <w:t>Nivell alt</w:t>
            </w:r>
          </w:p>
        </w:tc>
        <w:tc>
          <w:tcPr>
            <w:tcW w:w="1164" w:type="dxa"/>
          </w:tcPr>
          <w:p w14:paraId="079F0ECD" w14:textId="77777777" w:rsidR="00822EC4" w:rsidRDefault="00822EC4" w:rsidP="00660ACA">
            <w:pPr>
              <w:pStyle w:val="Pargrafdellista"/>
              <w:spacing w:before="240"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2EC4" w14:paraId="15B1ABFC" w14:textId="77777777" w:rsidTr="00734D74">
        <w:trPr>
          <w:jc w:val="center"/>
        </w:trPr>
        <w:tc>
          <w:tcPr>
            <w:tcW w:w="7013" w:type="dxa"/>
          </w:tcPr>
          <w:p w14:paraId="49A63B34" w14:textId="7973E58C" w:rsidR="00822EC4" w:rsidRPr="00252EBC" w:rsidRDefault="00822EC4" w:rsidP="00660ACA">
            <w:pPr>
              <w:pStyle w:val="Pargrafdellista"/>
              <w:spacing w:before="240" w:line="276" w:lineRule="auto"/>
              <w:ind w:left="0"/>
              <w:jc w:val="both"/>
              <w:rPr>
                <w:rFonts w:ascii="Arial" w:hAnsi="Arial" w:cs="Arial"/>
                <w:szCs w:val="22"/>
              </w:rPr>
            </w:pPr>
            <w:r w:rsidRPr="00252EBC">
              <w:rPr>
                <w:rFonts w:ascii="Arial" w:hAnsi="Arial" w:cs="Arial"/>
                <w:szCs w:val="22"/>
              </w:rPr>
              <w:t>Nivell mig</w:t>
            </w:r>
          </w:p>
        </w:tc>
        <w:tc>
          <w:tcPr>
            <w:tcW w:w="1164" w:type="dxa"/>
          </w:tcPr>
          <w:p w14:paraId="093A1E86" w14:textId="77777777" w:rsidR="00822EC4" w:rsidRDefault="00822EC4" w:rsidP="00660ACA">
            <w:pPr>
              <w:pStyle w:val="Pargrafdellista"/>
              <w:spacing w:before="240"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2EC4" w14:paraId="1E07CC81" w14:textId="77777777" w:rsidTr="00734D74">
        <w:trPr>
          <w:jc w:val="center"/>
        </w:trPr>
        <w:tc>
          <w:tcPr>
            <w:tcW w:w="7013" w:type="dxa"/>
          </w:tcPr>
          <w:p w14:paraId="5C1FA9F4" w14:textId="6E3A3726" w:rsidR="00822EC4" w:rsidRPr="00252EBC" w:rsidRDefault="00822EC4" w:rsidP="00660ACA">
            <w:pPr>
              <w:pStyle w:val="Pargrafdellista"/>
              <w:spacing w:before="240" w:line="276" w:lineRule="auto"/>
              <w:ind w:left="0"/>
              <w:jc w:val="both"/>
              <w:rPr>
                <w:rFonts w:ascii="Arial" w:hAnsi="Arial" w:cs="Arial"/>
                <w:szCs w:val="22"/>
              </w:rPr>
            </w:pPr>
            <w:r w:rsidRPr="00252EBC">
              <w:rPr>
                <w:rFonts w:ascii="Arial" w:hAnsi="Arial" w:cs="Arial"/>
                <w:szCs w:val="22"/>
              </w:rPr>
              <w:t>Nivell baix</w:t>
            </w:r>
          </w:p>
        </w:tc>
        <w:tc>
          <w:tcPr>
            <w:tcW w:w="1164" w:type="dxa"/>
          </w:tcPr>
          <w:p w14:paraId="45C7D373" w14:textId="77777777" w:rsidR="00822EC4" w:rsidRDefault="00822EC4" w:rsidP="00660ACA">
            <w:pPr>
              <w:pStyle w:val="Pargrafdellista"/>
              <w:spacing w:before="240"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22EC4" w14:paraId="111BC5AD" w14:textId="77777777" w:rsidTr="00734D74">
        <w:trPr>
          <w:jc w:val="center"/>
        </w:trPr>
        <w:tc>
          <w:tcPr>
            <w:tcW w:w="7013" w:type="dxa"/>
          </w:tcPr>
          <w:p w14:paraId="2C3D2FA8" w14:textId="4EA486F1" w:rsidR="00822EC4" w:rsidRPr="00252EBC" w:rsidRDefault="00822EC4" w:rsidP="00822EC4">
            <w:pPr>
              <w:pStyle w:val="Pargrafdellista"/>
              <w:spacing w:before="240" w:line="276" w:lineRule="auto"/>
              <w:ind w:left="0"/>
              <w:jc w:val="both"/>
              <w:rPr>
                <w:rFonts w:ascii="Arial" w:hAnsi="Arial" w:cs="Arial"/>
                <w:szCs w:val="22"/>
              </w:rPr>
            </w:pPr>
            <w:r w:rsidRPr="00252EBC">
              <w:rPr>
                <w:rFonts w:ascii="Arial" w:hAnsi="Arial" w:cs="Arial"/>
                <w:szCs w:val="22"/>
              </w:rPr>
              <w:t xml:space="preserve">Nivell no adequat </w:t>
            </w:r>
          </w:p>
        </w:tc>
        <w:tc>
          <w:tcPr>
            <w:tcW w:w="1164" w:type="dxa"/>
          </w:tcPr>
          <w:p w14:paraId="4259FBC0" w14:textId="77777777" w:rsidR="00822EC4" w:rsidRDefault="00822EC4" w:rsidP="00660ACA">
            <w:pPr>
              <w:pStyle w:val="Pargrafdellista"/>
              <w:spacing w:before="240" w:line="276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D79E88C" w14:textId="77777777" w:rsidR="00822EC4" w:rsidRPr="00822EC4" w:rsidRDefault="00822EC4" w:rsidP="00660ACA">
      <w:pPr>
        <w:pStyle w:val="Pargrafdel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sz w:val="22"/>
          <w:szCs w:val="22"/>
        </w:rPr>
      </w:pPr>
    </w:p>
    <w:p w14:paraId="3F2B3A7D" w14:textId="13BC9B53" w:rsidR="00660ACA" w:rsidRPr="00734D74" w:rsidRDefault="00252EBC" w:rsidP="00734D74">
      <w:pPr>
        <w:pStyle w:val="Pargrafdellista"/>
        <w:numPr>
          <w:ilvl w:val="0"/>
          <w:numId w:val="33"/>
        </w:numPr>
        <w:jc w:val="both"/>
        <w:rPr>
          <w:rFonts w:ascii="Arial" w:hAnsi="Arial" w:cs="Arial"/>
          <w:b/>
          <w:sz w:val="22"/>
          <w:szCs w:val="22"/>
        </w:rPr>
      </w:pPr>
      <w:r w:rsidRPr="00734D74">
        <w:rPr>
          <w:rFonts w:ascii="Arial" w:hAnsi="Arial" w:cs="Arial"/>
          <w:b/>
          <w:sz w:val="22"/>
          <w:szCs w:val="22"/>
        </w:rPr>
        <w:t>Per la millora del grau d’inclusió en el desenvolupament de les activitats del Programa “Temps per a Tu”</w:t>
      </w:r>
      <w:r w:rsidR="00734D74" w:rsidRPr="00734D74">
        <w:rPr>
          <w:rFonts w:ascii="Arial" w:hAnsi="Arial" w:cs="Arial"/>
          <w:b/>
          <w:sz w:val="22"/>
          <w:szCs w:val="22"/>
        </w:rPr>
        <w:t>,</w:t>
      </w:r>
      <w:r w:rsidR="00734D74" w:rsidRPr="00734D74">
        <w:t xml:space="preserve"> </w:t>
      </w:r>
      <w:r w:rsidR="00734D74" w:rsidRPr="00734D74">
        <w:rPr>
          <w:rFonts w:ascii="Arial" w:hAnsi="Arial" w:cs="Arial"/>
          <w:b/>
          <w:sz w:val="22"/>
          <w:szCs w:val="22"/>
        </w:rPr>
        <w:t>d’acord amb la clàusula 10.2.</w:t>
      </w:r>
      <w:r w:rsidR="00734D74">
        <w:rPr>
          <w:rFonts w:ascii="Arial" w:hAnsi="Arial" w:cs="Arial"/>
          <w:b/>
          <w:sz w:val="22"/>
          <w:szCs w:val="22"/>
        </w:rPr>
        <w:t>2</w:t>
      </w:r>
      <w:r w:rsidR="00734D74" w:rsidRPr="00734D74">
        <w:rPr>
          <w:rFonts w:ascii="Arial" w:hAnsi="Arial" w:cs="Arial"/>
          <w:b/>
          <w:sz w:val="22"/>
          <w:szCs w:val="22"/>
        </w:rPr>
        <w:t xml:space="preserve"> del PCAP.</w:t>
      </w:r>
    </w:p>
    <w:p w14:paraId="6DDF7C7E" w14:textId="77777777" w:rsidR="00252EBC" w:rsidRDefault="00252EBC" w:rsidP="00252EBC">
      <w:pPr>
        <w:pStyle w:val="Pargrafdel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Ind w:w="1092" w:type="dxa"/>
        <w:tblLayout w:type="fixed"/>
        <w:tblLook w:val="04A0" w:firstRow="1" w:lastRow="0" w:firstColumn="1" w:lastColumn="0" w:noHBand="0" w:noVBand="1"/>
      </w:tblPr>
      <w:tblGrid>
        <w:gridCol w:w="7087"/>
        <w:gridCol w:w="1285"/>
      </w:tblGrid>
      <w:tr w:rsidR="00252EBC" w14:paraId="0D7C36C6" w14:textId="77777777" w:rsidTr="00734D74">
        <w:trPr>
          <w:jc w:val="center"/>
        </w:trPr>
        <w:tc>
          <w:tcPr>
            <w:tcW w:w="8372" w:type="dxa"/>
            <w:gridSpan w:val="2"/>
          </w:tcPr>
          <w:p w14:paraId="32DE1945" w14:textId="6C23004D" w:rsidR="00252EBC" w:rsidRPr="00734D74" w:rsidRDefault="00252EBC" w:rsidP="00252EBC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734D74">
              <w:rPr>
                <w:rFonts w:ascii="Arial" w:hAnsi="Arial" w:cs="Arial"/>
                <w:b/>
                <w:szCs w:val="22"/>
              </w:rPr>
              <w:t xml:space="preserve">Marqui amb una (X) </w:t>
            </w:r>
            <w:r w:rsidRPr="00734D74">
              <w:rPr>
                <w:rFonts w:ascii="Arial" w:hAnsi="Arial" w:cs="Arial"/>
                <w:b/>
                <w:szCs w:val="22"/>
              </w:rPr>
              <w:t>la millora</w:t>
            </w:r>
            <w:r w:rsidRPr="00734D74">
              <w:rPr>
                <w:rFonts w:ascii="Arial" w:hAnsi="Arial" w:cs="Arial"/>
                <w:b/>
                <w:szCs w:val="22"/>
              </w:rPr>
              <w:t xml:space="preserve"> que s’obliga a realitzar: </w:t>
            </w:r>
          </w:p>
        </w:tc>
      </w:tr>
      <w:tr w:rsidR="00252EBC" w14:paraId="14389040" w14:textId="77777777" w:rsidTr="00734D74">
        <w:trPr>
          <w:jc w:val="center"/>
        </w:trPr>
        <w:tc>
          <w:tcPr>
            <w:tcW w:w="7087" w:type="dxa"/>
          </w:tcPr>
          <w:p w14:paraId="714E0113" w14:textId="2CD118D7" w:rsidR="00252EBC" w:rsidRPr="00252EBC" w:rsidRDefault="003D27DC" w:rsidP="007C69DD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3D27DC">
              <w:rPr>
                <w:rFonts w:ascii="Arial" w:hAnsi="Arial" w:cs="Arial"/>
                <w:szCs w:val="22"/>
              </w:rPr>
              <w:t>Adequació de les temàtiques en el context d’un servei del lleure en funció de la línia de què es tracti: “Petita infànci</w:t>
            </w:r>
            <w:r>
              <w:rPr>
                <w:rFonts w:ascii="Arial" w:hAnsi="Arial" w:cs="Arial"/>
                <w:szCs w:val="22"/>
              </w:rPr>
              <w:t>a” o “Joves i Persones Adultes”</w:t>
            </w:r>
          </w:p>
        </w:tc>
        <w:tc>
          <w:tcPr>
            <w:tcW w:w="1285" w:type="dxa"/>
          </w:tcPr>
          <w:p w14:paraId="588C2A1D" w14:textId="77777777" w:rsidR="00252EBC" w:rsidRDefault="00252EB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2EBC" w14:paraId="0C370CE8" w14:textId="77777777" w:rsidTr="00734D74">
        <w:trPr>
          <w:jc w:val="center"/>
        </w:trPr>
        <w:tc>
          <w:tcPr>
            <w:tcW w:w="7087" w:type="dxa"/>
          </w:tcPr>
          <w:p w14:paraId="5902A870" w14:textId="2D8C9374" w:rsidR="00252EBC" w:rsidRPr="00252EBC" w:rsidRDefault="00252EBC" w:rsidP="007C69DD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t>Concreció de la millora</w:t>
            </w:r>
          </w:p>
        </w:tc>
        <w:tc>
          <w:tcPr>
            <w:tcW w:w="1285" w:type="dxa"/>
          </w:tcPr>
          <w:p w14:paraId="5604AB93" w14:textId="77777777" w:rsidR="00252EBC" w:rsidRDefault="00252EB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2EBC" w14:paraId="53EB9F14" w14:textId="77777777" w:rsidTr="00734D74">
        <w:trPr>
          <w:jc w:val="center"/>
        </w:trPr>
        <w:tc>
          <w:tcPr>
            <w:tcW w:w="7087" w:type="dxa"/>
          </w:tcPr>
          <w:p w14:paraId="36F6E657" w14:textId="63DD048D" w:rsidR="00252EBC" w:rsidRPr="00252EBC" w:rsidRDefault="00252EBC" w:rsidP="007C69DD">
            <w:pPr>
              <w:spacing w:line="276" w:lineRule="auto"/>
              <w:jc w:val="both"/>
              <w:rPr>
                <w:rFonts w:ascii="ArialMT" w:hAnsi="ArialMT" w:cs="ArialMT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t>Coherència dels objectius amb la metodologia i el funcionament descrits</w:t>
            </w:r>
          </w:p>
        </w:tc>
        <w:tc>
          <w:tcPr>
            <w:tcW w:w="1285" w:type="dxa"/>
          </w:tcPr>
          <w:p w14:paraId="38EF6B14" w14:textId="77777777" w:rsidR="00252EBC" w:rsidRDefault="00252EB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52EBC" w14:paraId="564D4867" w14:textId="77777777" w:rsidTr="00734D74">
        <w:trPr>
          <w:jc w:val="center"/>
        </w:trPr>
        <w:tc>
          <w:tcPr>
            <w:tcW w:w="7087" w:type="dxa"/>
          </w:tcPr>
          <w:p w14:paraId="1142A0AE" w14:textId="112722E3" w:rsidR="00252EBC" w:rsidRPr="00252EBC" w:rsidRDefault="00252EBC" w:rsidP="007C69DD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t>Viabilitat de la millora</w:t>
            </w:r>
          </w:p>
        </w:tc>
        <w:tc>
          <w:tcPr>
            <w:tcW w:w="1285" w:type="dxa"/>
          </w:tcPr>
          <w:p w14:paraId="441AE197" w14:textId="77777777" w:rsidR="00252EBC" w:rsidRDefault="00252EB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BF08BD" w14:textId="77777777" w:rsidR="00734D74" w:rsidRDefault="00734D74" w:rsidP="00734D74">
      <w:pPr>
        <w:pStyle w:val="Pargrafdel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CAFD59A" w14:textId="28545115" w:rsidR="003D27DC" w:rsidRDefault="003D27DC" w:rsidP="003D27DC">
      <w:pPr>
        <w:pStyle w:val="Pargrafdellista"/>
        <w:numPr>
          <w:ilvl w:val="0"/>
          <w:numId w:val="33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D27DC">
        <w:rPr>
          <w:rFonts w:ascii="Arial" w:hAnsi="Arial" w:cs="Arial"/>
          <w:b/>
          <w:sz w:val="22"/>
          <w:szCs w:val="22"/>
        </w:rPr>
        <w:t>Per la millora en la concreció sobre la consulta a realitzar amb els infants i amb els Joves i Persones Adultes participants als grups del Programa “Temps per a Tu” per conèixer el seu grau de satisfacció respecte del servei i com s’aplicaran les seves propostes de millora,</w:t>
      </w:r>
    </w:p>
    <w:p w14:paraId="45B75DEF" w14:textId="77777777" w:rsidR="003D27DC" w:rsidRDefault="003D27DC" w:rsidP="003D27DC">
      <w:pPr>
        <w:pStyle w:val="Pargrafdel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ulaambquadrcula"/>
        <w:tblW w:w="0" w:type="auto"/>
        <w:jc w:val="center"/>
        <w:tblInd w:w="1092" w:type="dxa"/>
        <w:tblLayout w:type="fixed"/>
        <w:tblLook w:val="04A0" w:firstRow="1" w:lastRow="0" w:firstColumn="1" w:lastColumn="0" w:noHBand="0" w:noVBand="1"/>
      </w:tblPr>
      <w:tblGrid>
        <w:gridCol w:w="7087"/>
        <w:gridCol w:w="1285"/>
      </w:tblGrid>
      <w:tr w:rsidR="003D27DC" w14:paraId="353EB299" w14:textId="77777777" w:rsidTr="007C69DD">
        <w:trPr>
          <w:jc w:val="center"/>
        </w:trPr>
        <w:tc>
          <w:tcPr>
            <w:tcW w:w="8372" w:type="dxa"/>
            <w:gridSpan w:val="2"/>
          </w:tcPr>
          <w:p w14:paraId="097A55EA" w14:textId="77777777" w:rsidR="003D27DC" w:rsidRPr="00734D74" w:rsidRDefault="003D27DC" w:rsidP="007C69DD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734D74">
              <w:rPr>
                <w:rFonts w:ascii="Arial" w:hAnsi="Arial" w:cs="Arial"/>
                <w:b/>
                <w:szCs w:val="22"/>
              </w:rPr>
              <w:t xml:space="preserve">Marqui amb una (X) la millora que s’obliga a realitzar: </w:t>
            </w:r>
          </w:p>
        </w:tc>
      </w:tr>
      <w:tr w:rsidR="003D27DC" w14:paraId="480E2A82" w14:textId="77777777" w:rsidTr="007C69DD">
        <w:trPr>
          <w:jc w:val="center"/>
        </w:trPr>
        <w:tc>
          <w:tcPr>
            <w:tcW w:w="7087" w:type="dxa"/>
          </w:tcPr>
          <w:p w14:paraId="41566116" w14:textId="3DF471CD" w:rsidR="003D27DC" w:rsidRPr="00252EBC" w:rsidRDefault="003D27DC" w:rsidP="007C69DD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3D27DC">
              <w:rPr>
                <w:rFonts w:ascii="Arial" w:hAnsi="Arial" w:cs="Arial"/>
                <w:szCs w:val="22"/>
              </w:rPr>
              <w:t xml:space="preserve">Adequació de la consulta en el context d’un servei del lleure, en funció de la </w:t>
            </w:r>
            <w:r w:rsidRPr="003D27DC">
              <w:rPr>
                <w:rFonts w:ascii="Arial" w:hAnsi="Arial" w:cs="Arial"/>
                <w:szCs w:val="22"/>
              </w:rPr>
              <w:lastRenderedPageBreak/>
              <w:t>línia de què es tracti: “Petita infància” o “Joves i Persones Adultes”, i en funció del nivell de comprensió I comunicació de les persones ben</w:t>
            </w:r>
            <w:r>
              <w:rPr>
                <w:rFonts w:ascii="Arial" w:hAnsi="Arial" w:cs="Arial"/>
                <w:szCs w:val="22"/>
              </w:rPr>
              <w:t>eficiaries del Programa</w:t>
            </w:r>
          </w:p>
        </w:tc>
        <w:tc>
          <w:tcPr>
            <w:tcW w:w="1285" w:type="dxa"/>
          </w:tcPr>
          <w:p w14:paraId="29D76A1A" w14:textId="77777777" w:rsidR="003D27DC" w:rsidRDefault="003D27D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7DC" w14:paraId="32014C63" w14:textId="77777777" w:rsidTr="007C69DD">
        <w:trPr>
          <w:jc w:val="center"/>
        </w:trPr>
        <w:tc>
          <w:tcPr>
            <w:tcW w:w="7087" w:type="dxa"/>
          </w:tcPr>
          <w:p w14:paraId="62818681" w14:textId="77777777" w:rsidR="003D27DC" w:rsidRPr="00252EBC" w:rsidRDefault="003D27DC" w:rsidP="007C69DD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lastRenderedPageBreak/>
              <w:t>Concreció de la millora</w:t>
            </w:r>
          </w:p>
        </w:tc>
        <w:tc>
          <w:tcPr>
            <w:tcW w:w="1285" w:type="dxa"/>
          </w:tcPr>
          <w:p w14:paraId="1E11F56E" w14:textId="77777777" w:rsidR="003D27DC" w:rsidRDefault="003D27D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7DC" w14:paraId="388B896C" w14:textId="77777777" w:rsidTr="007C69DD">
        <w:trPr>
          <w:jc w:val="center"/>
        </w:trPr>
        <w:tc>
          <w:tcPr>
            <w:tcW w:w="7087" w:type="dxa"/>
          </w:tcPr>
          <w:p w14:paraId="76DC3A1E" w14:textId="67AC9A54" w:rsidR="003D27DC" w:rsidRPr="00252EBC" w:rsidRDefault="003D27DC" w:rsidP="007C69DD">
            <w:pPr>
              <w:spacing w:line="276" w:lineRule="auto"/>
              <w:jc w:val="both"/>
              <w:rPr>
                <w:rFonts w:ascii="ArialMT" w:hAnsi="ArialMT" w:cs="ArialMT"/>
                <w:szCs w:val="22"/>
              </w:rPr>
            </w:pPr>
            <w:r w:rsidRPr="003D27DC">
              <w:rPr>
                <w:rFonts w:ascii="Arial" w:hAnsi="Arial" w:cs="Arial"/>
                <w:color w:val="000000" w:themeColor="text1"/>
                <w:szCs w:val="22"/>
              </w:rPr>
              <w:t>Coherència dels objectius amb la metodologia i el funcionament descrits</w:t>
            </w:r>
          </w:p>
        </w:tc>
        <w:tc>
          <w:tcPr>
            <w:tcW w:w="1285" w:type="dxa"/>
          </w:tcPr>
          <w:p w14:paraId="79AE8E07" w14:textId="77777777" w:rsidR="003D27DC" w:rsidRDefault="003D27D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27DC" w14:paraId="32FE26B0" w14:textId="77777777" w:rsidTr="007C69DD">
        <w:trPr>
          <w:jc w:val="center"/>
        </w:trPr>
        <w:tc>
          <w:tcPr>
            <w:tcW w:w="7087" w:type="dxa"/>
          </w:tcPr>
          <w:p w14:paraId="5C23B6D8" w14:textId="77777777" w:rsidR="003D27DC" w:rsidRPr="00252EBC" w:rsidRDefault="003D27DC" w:rsidP="007C69DD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t>Viabilitat de la millora</w:t>
            </w:r>
          </w:p>
        </w:tc>
        <w:tc>
          <w:tcPr>
            <w:tcW w:w="1285" w:type="dxa"/>
          </w:tcPr>
          <w:p w14:paraId="612A68AA" w14:textId="77777777" w:rsidR="003D27DC" w:rsidRDefault="003D27DC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9B625B" w14:textId="77777777" w:rsidR="003D27DC" w:rsidRDefault="003D27DC" w:rsidP="003D27DC">
      <w:pPr>
        <w:pStyle w:val="Pargrafdellista"/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5665DBA" w14:textId="4ED6D607" w:rsidR="00252EBC" w:rsidRPr="00734D74" w:rsidRDefault="00734D74" w:rsidP="00734D74">
      <w:pPr>
        <w:pStyle w:val="Pargrafdellista"/>
        <w:numPr>
          <w:ilvl w:val="0"/>
          <w:numId w:val="33"/>
        </w:numPr>
        <w:shd w:val="clear" w:color="auto" w:fill="FFFFFF" w:themeFill="background1"/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734D74">
        <w:rPr>
          <w:rFonts w:ascii="Arial" w:hAnsi="Arial" w:cs="Arial"/>
          <w:b/>
          <w:sz w:val="22"/>
          <w:szCs w:val="22"/>
        </w:rPr>
        <w:t xml:space="preserve">Per la millora del “protocol d’actuació davant d’incidències  del Programa” d’acord amb la </w:t>
      </w:r>
      <w:r>
        <w:rPr>
          <w:rFonts w:ascii="Arial" w:hAnsi="Arial" w:cs="Arial"/>
          <w:b/>
          <w:sz w:val="22"/>
          <w:szCs w:val="22"/>
        </w:rPr>
        <w:t>clàusula 10.2.4 del PCAP</w:t>
      </w:r>
      <w:r>
        <w:rPr>
          <w:rFonts w:ascii="Arial" w:hAnsi="Arial" w:cs="Arial"/>
          <w:b/>
          <w:sz w:val="22"/>
          <w:szCs w:val="22"/>
        </w:rPr>
        <w:t>.</w:t>
      </w:r>
    </w:p>
    <w:p w14:paraId="4F9A9117" w14:textId="77777777" w:rsidR="000B3C4B" w:rsidRPr="0004179F" w:rsidRDefault="000B3C4B" w:rsidP="000B3C4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jc w:val="center"/>
        <w:tblInd w:w="1092" w:type="dxa"/>
        <w:tblLayout w:type="fixed"/>
        <w:tblLook w:val="04A0" w:firstRow="1" w:lastRow="0" w:firstColumn="1" w:lastColumn="0" w:noHBand="0" w:noVBand="1"/>
      </w:tblPr>
      <w:tblGrid>
        <w:gridCol w:w="7087"/>
        <w:gridCol w:w="1285"/>
      </w:tblGrid>
      <w:tr w:rsidR="00734D74" w14:paraId="354C2967" w14:textId="77777777" w:rsidTr="007C69DD">
        <w:trPr>
          <w:jc w:val="center"/>
        </w:trPr>
        <w:tc>
          <w:tcPr>
            <w:tcW w:w="8372" w:type="dxa"/>
            <w:gridSpan w:val="2"/>
          </w:tcPr>
          <w:p w14:paraId="78CEEC4C" w14:textId="77777777" w:rsidR="00734D74" w:rsidRPr="00734D74" w:rsidRDefault="00734D74" w:rsidP="007C69DD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734D74">
              <w:rPr>
                <w:rFonts w:ascii="Arial" w:hAnsi="Arial" w:cs="Arial"/>
                <w:b/>
                <w:szCs w:val="22"/>
              </w:rPr>
              <w:t xml:space="preserve">Marqui amb una (X) la millora que s’obliga a realitzar: </w:t>
            </w:r>
          </w:p>
        </w:tc>
      </w:tr>
      <w:tr w:rsidR="00734D74" w14:paraId="6662DE81" w14:textId="77777777" w:rsidTr="007C69DD">
        <w:trPr>
          <w:jc w:val="center"/>
        </w:trPr>
        <w:tc>
          <w:tcPr>
            <w:tcW w:w="7087" w:type="dxa"/>
          </w:tcPr>
          <w:p w14:paraId="45DD2FC1" w14:textId="0D7186AD" w:rsidR="00734D74" w:rsidRPr="00252EBC" w:rsidRDefault="00734D74" w:rsidP="007C69DD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734D74">
              <w:rPr>
                <w:rFonts w:ascii="Arial" w:hAnsi="Arial" w:cs="Arial"/>
                <w:szCs w:val="22"/>
              </w:rPr>
              <w:t>Adequació del protocol d’actuació definit davant les possibles incidències que puguin haver en relació a la prestació del Programa “Temps per a Tu” en tant es tracta d’un servei municipal adreçat a una població amb característiques específiques i que hi ha diversos agents implicats (equipament, districte, IMPD).</w:t>
            </w:r>
          </w:p>
        </w:tc>
        <w:tc>
          <w:tcPr>
            <w:tcW w:w="1285" w:type="dxa"/>
          </w:tcPr>
          <w:p w14:paraId="517DE910" w14:textId="77777777" w:rsidR="00734D74" w:rsidRDefault="00734D74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4D74" w14:paraId="53F17A4F" w14:textId="77777777" w:rsidTr="007C69DD">
        <w:trPr>
          <w:jc w:val="center"/>
        </w:trPr>
        <w:tc>
          <w:tcPr>
            <w:tcW w:w="7087" w:type="dxa"/>
          </w:tcPr>
          <w:p w14:paraId="79FEF6F1" w14:textId="77777777" w:rsidR="00734D74" w:rsidRPr="00252EBC" w:rsidRDefault="00734D74" w:rsidP="007C69DD">
            <w:pPr>
              <w:spacing w:line="276" w:lineRule="auto"/>
              <w:jc w:val="both"/>
              <w:rPr>
                <w:rFonts w:ascii="Arial" w:hAnsi="Arial" w:cs="Arial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t>Concreció de la millora</w:t>
            </w:r>
          </w:p>
        </w:tc>
        <w:tc>
          <w:tcPr>
            <w:tcW w:w="1285" w:type="dxa"/>
          </w:tcPr>
          <w:p w14:paraId="455473F6" w14:textId="77777777" w:rsidR="00734D74" w:rsidRDefault="00734D74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4D74" w14:paraId="7AACD02A" w14:textId="77777777" w:rsidTr="007C69DD">
        <w:trPr>
          <w:jc w:val="center"/>
        </w:trPr>
        <w:tc>
          <w:tcPr>
            <w:tcW w:w="7087" w:type="dxa"/>
          </w:tcPr>
          <w:p w14:paraId="71EE0FA6" w14:textId="70145335" w:rsidR="00734D74" w:rsidRPr="00252EBC" w:rsidRDefault="00734D74" w:rsidP="007C69DD">
            <w:pPr>
              <w:spacing w:line="276" w:lineRule="auto"/>
              <w:jc w:val="both"/>
              <w:rPr>
                <w:rFonts w:ascii="ArialMT" w:hAnsi="ArialMT" w:cs="ArialMT"/>
                <w:szCs w:val="22"/>
              </w:rPr>
            </w:pPr>
            <w:r w:rsidRPr="00734D74">
              <w:rPr>
                <w:rFonts w:ascii="Arial" w:hAnsi="Arial" w:cs="Arial"/>
                <w:color w:val="000000" w:themeColor="text1"/>
                <w:szCs w:val="22"/>
              </w:rPr>
              <w:t>Coherència del protocol d’incidències amb el que s’estipula al Plec de Condicions Tècniques.</w:t>
            </w:r>
          </w:p>
        </w:tc>
        <w:tc>
          <w:tcPr>
            <w:tcW w:w="1285" w:type="dxa"/>
          </w:tcPr>
          <w:p w14:paraId="54DB432C" w14:textId="77777777" w:rsidR="00734D74" w:rsidRDefault="00734D74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4D74" w14:paraId="6591B397" w14:textId="77777777" w:rsidTr="007C69DD">
        <w:trPr>
          <w:jc w:val="center"/>
        </w:trPr>
        <w:tc>
          <w:tcPr>
            <w:tcW w:w="7087" w:type="dxa"/>
          </w:tcPr>
          <w:p w14:paraId="52BACBA6" w14:textId="77777777" w:rsidR="00734D74" w:rsidRPr="00252EBC" w:rsidRDefault="00734D74" w:rsidP="007C69DD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Cs w:val="22"/>
              </w:rPr>
            </w:pPr>
            <w:r w:rsidRPr="00252EBC">
              <w:rPr>
                <w:rFonts w:ascii="Arial" w:hAnsi="Arial" w:cs="Arial"/>
                <w:color w:val="000000" w:themeColor="text1"/>
                <w:szCs w:val="22"/>
              </w:rPr>
              <w:t>Viabilitat de la millora</w:t>
            </w:r>
          </w:p>
        </w:tc>
        <w:tc>
          <w:tcPr>
            <w:tcW w:w="1285" w:type="dxa"/>
          </w:tcPr>
          <w:p w14:paraId="63238AD3" w14:textId="77777777" w:rsidR="00734D74" w:rsidRDefault="00734D74" w:rsidP="007C69DD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C47D624" w14:textId="77777777" w:rsidR="000B3C4B" w:rsidRPr="000B3C4B" w:rsidRDefault="000B3C4B" w:rsidP="000B3C4B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D5190FB" w14:textId="77777777" w:rsidR="00C7588A" w:rsidRDefault="00C7588A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3911C4B" w14:textId="19AA2B19" w:rsidR="00411AE0" w:rsidRDefault="00411AE0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Barcelona,</w:t>
      </w:r>
    </w:p>
    <w:p w14:paraId="30F748A2" w14:textId="77777777" w:rsidR="00411AE0" w:rsidRDefault="00411AE0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044130F" w14:textId="77777777" w:rsidR="00411AE0" w:rsidRDefault="00411AE0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E9BEA09" w14:textId="77777777" w:rsidR="00411AE0" w:rsidRDefault="00411AE0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CA69E9C" w14:textId="77777777" w:rsidR="000B3C4B" w:rsidRDefault="000B3C4B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8A1B5D7" w14:textId="2EC9D2F2" w:rsidR="00E261B7" w:rsidRDefault="00E261B7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nom, data i segell de l’empresa/entitat licitadora</w:t>
      </w:r>
    </w:p>
    <w:p w14:paraId="70AB049C" w14:textId="77777777" w:rsidR="00D31553" w:rsidRPr="0004179F" w:rsidRDefault="00D31553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D31553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D7F49" w14:textId="77777777" w:rsidR="004C46A9" w:rsidRDefault="004C46A9">
      <w:r>
        <w:separator/>
      </w:r>
    </w:p>
  </w:endnote>
  <w:endnote w:type="continuationSeparator" w:id="0">
    <w:p w14:paraId="7857243E" w14:textId="77777777" w:rsidR="004C46A9" w:rsidRDefault="004C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libri"/>
    <w:charset w:val="00"/>
    <w:family w:val="auto"/>
    <w:pitch w:val="variable"/>
    <w:sig w:usb0="800000AF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309604"/>
      <w:docPartObj>
        <w:docPartGallery w:val="Page Numbers (Bottom of Page)"/>
        <w:docPartUnique/>
      </w:docPartObj>
    </w:sdtPr>
    <w:sdtEndPr/>
    <w:sdtContent>
      <w:p w14:paraId="0A9082B6" w14:textId="60208A9F" w:rsidR="00772F0F" w:rsidRDefault="00772F0F" w:rsidP="00772F0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0E6B">
          <w:rPr>
            <w:noProof/>
          </w:rPr>
          <w:t>1</w:t>
        </w:r>
        <w:r>
          <w:fldChar w:fldCharType="end"/>
        </w:r>
      </w:p>
    </w:sdtContent>
  </w:sdt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6E915" w14:textId="77777777" w:rsidR="004C46A9" w:rsidRDefault="004C46A9">
      <w:r>
        <w:separator/>
      </w:r>
    </w:p>
  </w:footnote>
  <w:footnote w:type="continuationSeparator" w:id="0">
    <w:p w14:paraId="29F785A6" w14:textId="77777777" w:rsidR="004C46A9" w:rsidRDefault="004C4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16112F6D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  <w:r w:rsidR="006F3CE3">
      <w:rPr>
        <w:rFonts w:ascii="Arial" w:hAnsi="Arial" w:cs="Arial"/>
        <w:bCs/>
        <w:i/>
        <w:sz w:val="18"/>
        <w:szCs w:val="18"/>
      </w:rPr>
      <w:t xml:space="preserve"> delegada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8331359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7">
    <w:nsid w:val="2E7742DE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A80464"/>
    <w:multiLevelType w:val="hybridMultilevel"/>
    <w:tmpl w:val="060083FE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245DA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A2C784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A26EAD"/>
    <w:multiLevelType w:val="hybridMultilevel"/>
    <w:tmpl w:val="9E8CE68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9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0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6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9"/>
  </w:num>
  <w:num w:numId="3">
    <w:abstractNumId w:val="22"/>
  </w:num>
  <w:num w:numId="4">
    <w:abstractNumId w:val="37"/>
  </w:num>
  <w:num w:numId="5">
    <w:abstractNumId w:val="8"/>
  </w:num>
  <w:num w:numId="6">
    <w:abstractNumId w:val="30"/>
  </w:num>
  <w:num w:numId="7">
    <w:abstractNumId w:val="20"/>
  </w:num>
  <w:num w:numId="8">
    <w:abstractNumId w:val="14"/>
  </w:num>
  <w:num w:numId="9">
    <w:abstractNumId w:val="15"/>
  </w:num>
  <w:num w:numId="10">
    <w:abstractNumId w:val="36"/>
  </w:num>
  <w:num w:numId="11">
    <w:abstractNumId w:val="40"/>
  </w:num>
  <w:num w:numId="12">
    <w:abstractNumId w:val="39"/>
  </w:num>
  <w:num w:numId="13">
    <w:abstractNumId w:val="24"/>
  </w:num>
  <w:num w:numId="14">
    <w:abstractNumId w:val="34"/>
  </w:num>
  <w:num w:numId="15">
    <w:abstractNumId w:val="28"/>
  </w:num>
  <w:num w:numId="16">
    <w:abstractNumId w:val="21"/>
  </w:num>
  <w:num w:numId="17">
    <w:abstractNumId w:val="31"/>
  </w:num>
  <w:num w:numId="18">
    <w:abstractNumId w:val="10"/>
  </w:num>
  <w:num w:numId="19">
    <w:abstractNumId w:val="11"/>
  </w:num>
  <w:num w:numId="20">
    <w:abstractNumId w:val="26"/>
  </w:num>
  <w:num w:numId="21">
    <w:abstractNumId w:val="25"/>
  </w:num>
  <w:num w:numId="22">
    <w:abstractNumId w:val="16"/>
  </w:num>
  <w:num w:numId="23">
    <w:abstractNumId w:val="9"/>
  </w:num>
  <w:num w:numId="24">
    <w:abstractNumId w:val="35"/>
  </w:num>
  <w:num w:numId="25">
    <w:abstractNumId w:val="32"/>
  </w:num>
  <w:num w:numId="26">
    <w:abstractNumId w:val="12"/>
  </w:num>
  <w:num w:numId="27">
    <w:abstractNumId w:val="33"/>
  </w:num>
  <w:num w:numId="28">
    <w:abstractNumId w:val="19"/>
  </w:num>
  <w:num w:numId="29">
    <w:abstractNumId w:val="13"/>
  </w:num>
  <w:num w:numId="30">
    <w:abstractNumId w:val="17"/>
  </w:num>
  <w:num w:numId="31">
    <w:abstractNumId w:val="23"/>
  </w:num>
  <w:num w:numId="32">
    <w:abstractNumId w:val="18"/>
  </w:num>
  <w:num w:numId="33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C4B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248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2EBC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0FC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27DC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1AE0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46A9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67E9B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8D3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3F7A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0ACA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876DD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0E6B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3CE3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D74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F0F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2EC4"/>
    <w:rsid w:val="0082324C"/>
    <w:rsid w:val="008256F8"/>
    <w:rsid w:val="00825FDB"/>
    <w:rsid w:val="00826E34"/>
    <w:rsid w:val="00830A5A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3640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65F5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8F0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36A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88A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106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62C5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B754B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666E0-D31F-4B47-9A14-1A5F9C734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3</Pages>
  <Words>739</Words>
  <Characters>4172</Characters>
  <Application>Microsoft Office Word</Application>
  <DocSecurity>0</DocSecurity>
  <Lines>34</Lines>
  <Paragraphs>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17</cp:revision>
  <cp:lastPrinted>2019-06-20T05:59:00Z</cp:lastPrinted>
  <dcterms:created xsi:type="dcterms:W3CDTF">2021-07-24T06:44:00Z</dcterms:created>
  <dcterms:modified xsi:type="dcterms:W3CDTF">2022-07-04T10:24:00Z</dcterms:modified>
</cp:coreProperties>
</file>