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Pr="00330D7D">
              <w:rPr>
                <w:rFonts w:cs="Arial"/>
                <w:color w:val="FF0000"/>
                <w:sz w:val="22"/>
              </w:rPr>
              <w:t xml:space="preserve"> indicar</w:t>
            </w:r>
            <w:r>
              <w:rPr>
                <w:rFonts w:cs="Arial"/>
                <w:color w:val="FF0000"/>
                <w:sz w:val="22"/>
              </w:rPr>
              <w:t>.</w:t>
            </w:r>
          </w:p>
        </w:tc>
      </w:tr>
      <w:tr w:rsidR="00CD2873" w:rsidRPr="004902AC" w:rsidTr="001A5622">
        <w:trPr>
          <w:trHeight w:val="1102"/>
        </w:trPr>
        <w:tc>
          <w:tcPr>
            <w:tcW w:w="9211" w:type="dxa"/>
          </w:tcPr>
          <w:p w:rsidR="00CD2873" w:rsidRPr="004902AC" w:rsidRDefault="00CD2873"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330D7D">
              <w:rPr>
                <w:rFonts w:cs="Arial"/>
                <w:sz w:val="22"/>
              </w:rPr>
              <w:t xml:space="preserve"> </w:t>
            </w:r>
            <w:r w:rsidR="00330D7D" w:rsidRPr="00330D7D">
              <w:rPr>
                <w:rFonts w:cs="Arial"/>
                <w:color w:val="FF0000"/>
                <w:sz w:val="22"/>
              </w:rPr>
              <w:t>indicar</w:t>
            </w:r>
            <w:r w:rsidR="00330D7D">
              <w:rPr>
                <w:rFonts w:cs="Arial"/>
                <w:color w:val="FF0000"/>
                <w:sz w:val="22"/>
              </w:rPr>
              <w:t>.</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B03263" w:rsidRDefault="00CD2873" w:rsidP="004902AC">
      <w:pPr>
        <w:spacing w:line="276" w:lineRule="auto"/>
        <w:rPr>
          <w:rFonts w:cs="Arial"/>
          <w:sz w:val="22"/>
          <w:u w:val="single"/>
        </w:rPr>
      </w:pPr>
      <w:r w:rsidRPr="00B03263">
        <w:rPr>
          <w:rFonts w:cs="Arial"/>
          <w:sz w:val="22"/>
          <w:u w:val="single"/>
        </w:rPr>
        <w:t>ALTRES ELEMENTS DE L’OFERTA:</w:t>
      </w:r>
      <w:r w:rsidR="00E30FD1" w:rsidRPr="00B03263">
        <w:rPr>
          <w:rFonts w:cs="Arial"/>
          <w:sz w:val="22"/>
          <w:u w:val="single"/>
        </w:rPr>
        <w:t xml:space="preserve"> </w:t>
      </w:r>
    </w:p>
    <w:p w:rsidR="00CD2873" w:rsidRPr="00B03263" w:rsidRDefault="00CD2873" w:rsidP="004902AC">
      <w:pPr>
        <w:spacing w:line="276" w:lineRule="auto"/>
        <w:rPr>
          <w:rFonts w:cs="Arial"/>
          <w:sz w:val="22"/>
        </w:rPr>
      </w:pPr>
    </w:p>
    <w:p w:rsidR="00CD2873" w:rsidRPr="00B03263" w:rsidRDefault="00CD2873" w:rsidP="004902AC">
      <w:pPr>
        <w:spacing w:line="276" w:lineRule="auto"/>
        <w:rPr>
          <w:rFonts w:cs="Arial"/>
          <w:sz w:val="22"/>
        </w:rPr>
      </w:pPr>
      <w:r w:rsidRPr="00B03263">
        <w:rPr>
          <w:rFonts w:cs="Arial"/>
          <w:sz w:val="22"/>
        </w:rPr>
        <w:t>L’oferta presentada es correspon amb la proposició tècnica i econòmica desglossada pels preus unitaris i conceptes següents:</w:t>
      </w:r>
    </w:p>
    <w:p w:rsidR="00CD2873" w:rsidRPr="00B03263" w:rsidRDefault="00CD2873"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843"/>
        <w:gridCol w:w="2454"/>
        <w:gridCol w:w="2025"/>
        <w:gridCol w:w="2290"/>
      </w:tblGrid>
      <w:tr w:rsidR="00CD2873" w:rsidRPr="00B03263" w:rsidTr="00330D7D">
        <w:tc>
          <w:tcPr>
            <w:tcW w:w="1843" w:type="dxa"/>
            <w:tcBorders>
              <w:right w:val="single" w:sz="4" w:space="0" w:color="auto"/>
            </w:tcBorders>
          </w:tcPr>
          <w:p w:rsidR="00CD2873" w:rsidRPr="00B03263" w:rsidRDefault="00CD2873" w:rsidP="004902AC">
            <w:pPr>
              <w:spacing w:line="276" w:lineRule="auto"/>
              <w:rPr>
                <w:rFonts w:cs="Arial"/>
                <w:sz w:val="22"/>
              </w:rPr>
            </w:pPr>
          </w:p>
        </w:tc>
        <w:tc>
          <w:tcPr>
            <w:tcW w:w="2454"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Nombre d’anys</w:t>
            </w:r>
          </w:p>
        </w:tc>
        <w:tc>
          <w:tcPr>
            <w:tcW w:w="2025"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Entitats/ serveis treballats</w:t>
            </w:r>
          </w:p>
        </w:tc>
        <w:tc>
          <w:tcPr>
            <w:tcW w:w="2290" w:type="dxa"/>
            <w:tcBorders>
              <w:left w:val="single" w:sz="4" w:space="0" w:color="auto"/>
            </w:tcBorders>
          </w:tcPr>
          <w:p w:rsidR="00CD2873" w:rsidRPr="00B03263" w:rsidRDefault="00B03263" w:rsidP="004902AC">
            <w:pPr>
              <w:spacing w:line="276" w:lineRule="auto"/>
              <w:rPr>
                <w:rFonts w:cs="Arial"/>
                <w:sz w:val="22"/>
              </w:rPr>
            </w:pPr>
            <w:proofErr w:type="spellStart"/>
            <w:r>
              <w:rPr>
                <w:rFonts w:cs="Arial"/>
                <w:sz w:val="22"/>
              </w:rPr>
              <w:t>Curriculum</w:t>
            </w:r>
            <w:proofErr w:type="spellEnd"/>
            <w:r>
              <w:rPr>
                <w:rFonts w:cs="Arial"/>
                <w:sz w:val="22"/>
              </w:rPr>
              <w:t xml:space="preserve"> </w:t>
            </w:r>
            <w:proofErr w:type="spellStart"/>
            <w:r>
              <w:rPr>
                <w:rFonts w:cs="Arial"/>
                <w:sz w:val="22"/>
              </w:rPr>
              <w:t>vitae</w:t>
            </w:r>
            <w:proofErr w:type="spellEnd"/>
          </w:p>
        </w:tc>
      </w:tr>
      <w:tr w:rsidR="00B03263" w:rsidRPr="00B03263" w:rsidTr="00330D7D">
        <w:tc>
          <w:tcPr>
            <w:tcW w:w="1843" w:type="dxa"/>
            <w:tcBorders>
              <w:right w:val="single" w:sz="4" w:space="0" w:color="auto"/>
            </w:tcBorders>
          </w:tcPr>
          <w:p w:rsidR="00B03263" w:rsidRPr="00B03263" w:rsidRDefault="00B03263" w:rsidP="000B3C3E">
            <w:pPr>
              <w:spacing w:line="276" w:lineRule="auto"/>
              <w:rPr>
                <w:rFonts w:cs="Arial"/>
                <w:sz w:val="22"/>
              </w:rPr>
            </w:pPr>
            <w:r>
              <w:rPr>
                <w:rFonts w:cs="Arial"/>
                <w:sz w:val="22"/>
              </w:rPr>
              <w:t xml:space="preserve">Experiència professional en supervisions grupals des de l’àmbit de la psicomotricitat </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r>
              <w:rPr>
                <w:rFonts w:cs="Arial"/>
                <w:sz w:val="22"/>
              </w:rPr>
              <w:t>TOTAL</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330D7D"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bl>
    <w:p w:rsidR="00CD2873" w:rsidRPr="00330D7D" w:rsidRDefault="00CD2873" w:rsidP="004902AC">
      <w:pPr>
        <w:spacing w:line="276" w:lineRule="auto"/>
        <w:rPr>
          <w:rFonts w:cs="Arial"/>
          <w:sz w:val="22"/>
          <w:highlight w:val="yellow"/>
        </w:rPr>
      </w:pPr>
    </w:p>
    <w:p w:rsidR="00330D7D" w:rsidRDefault="00330D7D" w:rsidP="004902AC">
      <w:pPr>
        <w:spacing w:line="276" w:lineRule="auto"/>
        <w:rPr>
          <w:rFonts w:cs="Arial"/>
          <w:sz w:val="22"/>
        </w:rPr>
      </w:pPr>
    </w:p>
    <w:p w:rsidR="00CD2873"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720634" w:rsidRDefault="00720634"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720634" w:rsidRDefault="00720634"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720634" w:rsidRPr="004902AC" w:rsidRDefault="00720634"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bookmarkStart w:id="0" w:name="_GoBack"/>
      <w:bookmarkEnd w:id="0"/>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lastRenderedPageBreak/>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720634">
        <w:rPr>
          <w:rFonts w:cs="Arial"/>
          <w:sz w:val="22"/>
        </w:rPr>
      </w:r>
      <w:r w:rsidR="00720634">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lastRenderedPageBreak/>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645DDE" w:rsidRPr="004902AC" w:rsidRDefault="00645DDE" w:rsidP="004902AC">
      <w:pPr>
        <w:spacing w:line="276" w:lineRule="auto"/>
        <w:rPr>
          <w:rFonts w:cs="Arial"/>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lastRenderedPageBreak/>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lastRenderedPageBreak/>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Lloc i data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490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20634">
          <w:rPr>
            <w:noProof/>
            <w:sz w:val="16"/>
            <w:szCs w:val="16"/>
          </w:rPr>
          <w:t>3</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D2CEB"/>
    <w:rsid w:val="0025252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720634"/>
    <w:rsid w:val="00764614"/>
    <w:rsid w:val="00777B92"/>
    <w:rsid w:val="008446A6"/>
    <w:rsid w:val="00863534"/>
    <w:rsid w:val="008768FC"/>
    <w:rsid w:val="008B5E83"/>
    <w:rsid w:val="00A0328F"/>
    <w:rsid w:val="00A8382C"/>
    <w:rsid w:val="00AD3A59"/>
    <w:rsid w:val="00B03263"/>
    <w:rsid w:val="00B45FE8"/>
    <w:rsid w:val="00B67F56"/>
    <w:rsid w:val="00BA3131"/>
    <w:rsid w:val="00BC5874"/>
    <w:rsid w:val="00BE7F72"/>
    <w:rsid w:val="00BF48C9"/>
    <w:rsid w:val="00C415C5"/>
    <w:rsid w:val="00C42FE3"/>
    <w:rsid w:val="00CC0A5C"/>
    <w:rsid w:val="00CD2873"/>
    <w:rsid w:val="00CF66CF"/>
    <w:rsid w:val="00D33DEB"/>
    <w:rsid w:val="00D61413"/>
    <w:rsid w:val="00E30FD1"/>
    <w:rsid w:val="00E57218"/>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2516</Words>
  <Characters>14342</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2023-01-24T17:02:00Z</dcterms:created>
  <dcterms:modified xsi:type="dcterms:W3CDTF">2023-01-27T11:56:00Z</dcterms:modified>
</cp:coreProperties>
</file>