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B9F82" w14:textId="77777777"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14:paraId="162B9F83" w14:textId="77777777" w:rsidR="00CD2873" w:rsidRPr="004902AC" w:rsidRDefault="00CD2873" w:rsidP="004902AC">
      <w:pPr>
        <w:pStyle w:val="Textindependent"/>
        <w:spacing w:line="276" w:lineRule="auto"/>
        <w:rPr>
          <w:b/>
          <w:sz w:val="22"/>
          <w:szCs w:val="22"/>
        </w:rPr>
      </w:pPr>
    </w:p>
    <w:p w14:paraId="162B9F84" w14:textId="77777777"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14:paraId="162B9F85" w14:textId="77777777" w:rsidR="00CD2873" w:rsidRPr="004902AC" w:rsidRDefault="00CD2873" w:rsidP="00330D7D">
      <w:pPr>
        <w:spacing w:line="276" w:lineRule="auto"/>
        <w:rPr>
          <w:rFonts w:cs="Arial"/>
          <w:sz w:val="22"/>
        </w:rPr>
      </w:pPr>
    </w:p>
    <w:p w14:paraId="162B9F86"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14:paraId="162B9F87"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14:paraId="162B9F89" w14:textId="77777777" w:rsidTr="001A5622">
        <w:trPr>
          <w:trHeight w:val="340"/>
        </w:trPr>
        <w:tc>
          <w:tcPr>
            <w:tcW w:w="9211" w:type="dxa"/>
            <w:vAlign w:val="center"/>
          </w:tcPr>
          <w:p w14:paraId="162B9F88" w14:textId="77777777" w:rsidR="00CD2873" w:rsidRPr="004902AC" w:rsidRDefault="00330D7D" w:rsidP="00DA181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E85710">
              <w:rPr>
                <w:rFonts w:cs="Arial"/>
                <w:b/>
              </w:rPr>
              <w:t xml:space="preserve"> 2023061</w:t>
            </w:r>
          </w:p>
        </w:tc>
      </w:tr>
      <w:tr w:rsidR="00CD2873" w:rsidRPr="004902AC" w14:paraId="162B9F8C" w14:textId="77777777" w:rsidTr="001A5622">
        <w:trPr>
          <w:trHeight w:val="1102"/>
        </w:trPr>
        <w:tc>
          <w:tcPr>
            <w:tcW w:w="9211" w:type="dxa"/>
          </w:tcPr>
          <w:p w14:paraId="162B9F8A" w14:textId="77777777" w:rsidR="009E588B" w:rsidRDefault="009E588B" w:rsidP="009E588B">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9F8B" w14:textId="5E1A2917" w:rsidR="00CD2873" w:rsidRPr="004902AC" w:rsidRDefault="00CD2873" w:rsidP="009E588B">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4902AC">
              <w:rPr>
                <w:rFonts w:cs="Arial"/>
                <w:sz w:val="22"/>
              </w:rPr>
              <w:t>Objecte:</w:t>
            </w:r>
            <w:r w:rsidR="00330D7D">
              <w:rPr>
                <w:rFonts w:cs="Arial"/>
                <w:sz w:val="22"/>
              </w:rPr>
              <w:t xml:space="preserve"> </w:t>
            </w:r>
            <w:r w:rsidR="00C12E40" w:rsidRPr="00C12E40">
              <w:rPr>
                <w:rFonts w:cs="Arial"/>
                <w:b/>
                <w:bCs/>
                <w:color w:val="auto"/>
                <w:sz w:val="22"/>
              </w:rPr>
              <w:t>Evolució d</w:t>
            </w:r>
            <w:r w:rsidR="009E588B" w:rsidRPr="009E588B">
              <w:rPr>
                <w:rFonts w:cs="Arial"/>
                <w:b/>
                <w:bCs/>
                <w:color w:val="auto"/>
                <w:sz w:val="22"/>
              </w:rPr>
              <w:t>e l’aplicatiu informàtic del Ban</w:t>
            </w:r>
            <w:r w:rsidR="009E588B">
              <w:rPr>
                <w:rFonts w:cs="Arial"/>
                <w:b/>
                <w:bCs/>
                <w:color w:val="auto"/>
                <w:sz w:val="22"/>
              </w:rPr>
              <w:t>c del moviment durant l’any 2023</w:t>
            </w:r>
          </w:p>
        </w:tc>
      </w:tr>
    </w:tbl>
    <w:p w14:paraId="162B9F8D"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14:paraId="162B9F8E" w14:textId="77777777" w:rsidR="00340D11" w:rsidRDefault="00340D1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14:paraId="162B9F8F" w14:textId="77777777" w:rsidR="00340D11" w:rsidRDefault="00340D1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r>
        <w:rPr>
          <w:rFonts w:cs="Arial"/>
          <w:b/>
          <w:sz w:val="22"/>
          <w:u w:val="single"/>
        </w:rPr>
        <w:t>GARANTEIXO EL COMPLIMENT DELS REQUISITS EXIGITS:</w:t>
      </w:r>
    </w:p>
    <w:p w14:paraId="162B9F90" w14:textId="77777777" w:rsidR="00340D11" w:rsidRDefault="00340D11"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u w:val="single"/>
        </w:rPr>
      </w:pPr>
    </w:p>
    <w:p w14:paraId="162B9F91" w14:textId="77777777" w:rsidR="00340D11" w:rsidRDefault="00340D11" w:rsidP="00340D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Equip tècnic de l’empresa proveïdora:</w:t>
      </w:r>
    </w:p>
    <w:p w14:paraId="162B9F92" w14:textId="77777777" w:rsidR="00340D11" w:rsidRDefault="00340D11" w:rsidP="00340D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8647" w:type="dxa"/>
        <w:tblInd w:w="108" w:type="dxa"/>
        <w:tblLook w:val="04A0" w:firstRow="1" w:lastRow="0" w:firstColumn="1" w:lastColumn="0" w:noHBand="0" w:noVBand="1"/>
      </w:tblPr>
      <w:tblGrid>
        <w:gridCol w:w="4536"/>
        <w:gridCol w:w="1843"/>
        <w:gridCol w:w="2268"/>
      </w:tblGrid>
      <w:tr w:rsidR="00340D11" w:rsidRPr="00E672AC" w14:paraId="162B9F94" w14:textId="77777777" w:rsidTr="00C54A96">
        <w:tc>
          <w:tcPr>
            <w:tcW w:w="8647" w:type="dxa"/>
            <w:gridSpan w:val="3"/>
            <w:tcBorders>
              <w:right w:val="single" w:sz="4" w:space="0" w:color="auto"/>
            </w:tcBorders>
            <w:shd w:val="clear" w:color="auto" w:fill="DDD9C3" w:themeFill="background2" w:themeFillShade="E6"/>
            <w:vAlign w:val="center"/>
          </w:tcPr>
          <w:p w14:paraId="162B9F93" w14:textId="77777777" w:rsidR="00340D11" w:rsidRPr="00F644D9" w:rsidRDefault="00340D11" w:rsidP="00C54A96">
            <w:pPr>
              <w:spacing w:line="276" w:lineRule="auto"/>
              <w:jc w:val="center"/>
              <w:rPr>
                <w:rFonts w:cs="Arial"/>
                <w:b/>
                <w:sz w:val="22"/>
              </w:rPr>
            </w:pPr>
            <w:r w:rsidRPr="00F644D9">
              <w:rPr>
                <w:rFonts w:cs="Arial"/>
                <w:b/>
                <w:sz w:val="22"/>
              </w:rPr>
              <w:t>Personal adscrit al projecte amb titulació d’enginyeria informàtica</w:t>
            </w:r>
          </w:p>
        </w:tc>
      </w:tr>
      <w:tr w:rsidR="00340D11" w:rsidRPr="00E672AC" w14:paraId="162B9F98" w14:textId="77777777" w:rsidTr="00A22A14">
        <w:tc>
          <w:tcPr>
            <w:tcW w:w="4536" w:type="dxa"/>
            <w:tcBorders>
              <w:right w:val="single" w:sz="4" w:space="0" w:color="auto"/>
            </w:tcBorders>
            <w:shd w:val="clear" w:color="auto" w:fill="DDD9C3" w:themeFill="background2" w:themeFillShade="E6"/>
            <w:vAlign w:val="center"/>
          </w:tcPr>
          <w:p w14:paraId="162B9F95" w14:textId="77777777" w:rsidR="00340D11" w:rsidRDefault="00340D11" w:rsidP="00C54A96">
            <w:pPr>
              <w:spacing w:line="276" w:lineRule="auto"/>
              <w:jc w:val="left"/>
              <w:rPr>
                <w:rFonts w:cs="Arial"/>
                <w:sz w:val="22"/>
              </w:rPr>
            </w:pPr>
            <w:r>
              <w:rPr>
                <w:rFonts w:cs="Arial"/>
                <w:sz w:val="22"/>
              </w:rPr>
              <w:t>Titulació</w:t>
            </w:r>
          </w:p>
        </w:tc>
        <w:tc>
          <w:tcPr>
            <w:tcW w:w="1843" w:type="dxa"/>
            <w:tcBorders>
              <w:left w:val="single" w:sz="4" w:space="0" w:color="auto"/>
              <w:right w:val="single" w:sz="4" w:space="0" w:color="auto"/>
            </w:tcBorders>
            <w:shd w:val="clear" w:color="auto" w:fill="DDD9C3" w:themeFill="background2" w:themeFillShade="E6"/>
            <w:vAlign w:val="center"/>
          </w:tcPr>
          <w:p w14:paraId="162B9F96" w14:textId="77777777" w:rsidR="00340D11" w:rsidRPr="00A22A14" w:rsidRDefault="00340D11" w:rsidP="00C54A96">
            <w:pPr>
              <w:spacing w:line="276" w:lineRule="auto"/>
              <w:jc w:val="center"/>
              <w:rPr>
                <w:rFonts w:cs="Arial"/>
                <w:color w:val="auto"/>
                <w:sz w:val="22"/>
              </w:rPr>
            </w:pPr>
            <w:r w:rsidRPr="00A22A14">
              <w:rPr>
                <w:rFonts w:cs="Arial"/>
                <w:color w:val="auto"/>
                <w:sz w:val="22"/>
              </w:rPr>
              <w:t>Nombre</w:t>
            </w:r>
          </w:p>
        </w:tc>
        <w:tc>
          <w:tcPr>
            <w:tcW w:w="2268" w:type="dxa"/>
            <w:tcBorders>
              <w:left w:val="single" w:sz="4" w:space="0" w:color="auto"/>
              <w:right w:val="single" w:sz="4" w:space="0" w:color="auto"/>
            </w:tcBorders>
            <w:shd w:val="clear" w:color="auto" w:fill="DDD9C3" w:themeFill="background2" w:themeFillShade="E6"/>
          </w:tcPr>
          <w:p w14:paraId="162B9F97" w14:textId="77777777" w:rsidR="00340D11" w:rsidRPr="00A22A14" w:rsidRDefault="00340D11" w:rsidP="00C54A96">
            <w:pPr>
              <w:spacing w:line="276" w:lineRule="auto"/>
              <w:jc w:val="center"/>
              <w:rPr>
                <w:rFonts w:cs="Arial"/>
                <w:color w:val="auto"/>
                <w:sz w:val="22"/>
              </w:rPr>
            </w:pPr>
            <w:r w:rsidRPr="00A22A14">
              <w:rPr>
                <w:rFonts w:cs="Arial"/>
                <w:color w:val="auto"/>
                <w:sz w:val="22"/>
              </w:rPr>
              <w:t>Preu/hora</w:t>
            </w:r>
          </w:p>
        </w:tc>
      </w:tr>
      <w:tr w:rsidR="00340D11" w:rsidRPr="00E672AC" w14:paraId="162B9F9C" w14:textId="77777777" w:rsidTr="00C54A96">
        <w:tc>
          <w:tcPr>
            <w:tcW w:w="4536" w:type="dxa"/>
            <w:tcBorders>
              <w:right w:val="single" w:sz="4" w:space="0" w:color="auto"/>
            </w:tcBorders>
            <w:vAlign w:val="center"/>
          </w:tcPr>
          <w:p w14:paraId="63236705" w14:textId="77777777" w:rsidR="00340D11" w:rsidRDefault="00340D11" w:rsidP="00B924A6">
            <w:pPr>
              <w:spacing w:line="276" w:lineRule="auto"/>
              <w:jc w:val="left"/>
              <w:rPr>
                <w:rFonts w:cs="Arial"/>
                <w:sz w:val="22"/>
              </w:rPr>
            </w:pPr>
            <w:r>
              <w:rPr>
                <w:rFonts w:cs="Arial"/>
                <w:sz w:val="22"/>
              </w:rPr>
              <w:t>Tècnic/a adscrit/a al projecte amb a perfil</w:t>
            </w:r>
            <w:r w:rsidRPr="00F644D9">
              <w:rPr>
                <w:rFonts w:cs="Arial"/>
                <w:sz w:val="22"/>
              </w:rPr>
              <w:t xml:space="preserve"> </w:t>
            </w:r>
          </w:p>
          <w:p w14:paraId="162B9F99" w14:textId="10812250" w:rsidR="00B924A6" w:rsidRPr="00E672AC" w:rsidRDefault="00B924A6" w:rsidP="00B924A6">
            <w:pPr>
              <w:spacing w:line="276" w:lineRule="auto"/>
              <w:jc w:val="left"/>
              <w:rPr>
                <w:rFonts w:cs="Arial"/>
                <w:sz w:val="22"/>
              </w:rPr>
            </w:pPr>
            <w:r>
              <w:rPr>
                <w:rFonts w:cs="Arial"/>
                <w:sz w:val="22"/>
              </w:rPr>
              <w:t>de</w:t>
            </w:r>
            <w:r w:rsidRPr="00F644D9">
              <w:rPr>
                <w:rFonts w:cs="Arial"/>
                <w:color w:val="FF0000"/>
                <w:sz w:val="22"/>
              </w:rPr>
              <w:t>________________</w:t>
            </w:r>
          </w:p>
        </w:tc>
        <w:tc>
          <w:tcPr>
            <w:tcW w:w="1843" w:type="dxa"/>
            <w:tcBorders>
              <w:left w:val="single" w:sz="4" w:space="0" w:color="auto"/>
              <w:right w:val="single" w:sz="4" w:space="0" w:color="auto"/>
            </w:tcBorders>
            <w:vAlign w:val="center"/>
          </w:tcPr>
          <w:p w14:paraId="162B9F9A" w14:textId="77777777" w:rsidR="00340D11" w:rsidRPr="00E672AC" w:rsidRDefault="00340D11" w:rsidP="00C54A96">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14:paraId="162B9F9B" w14:textId="77777777" w:rsidR="00340D11" w:rsidRPr="00F644D9" w:rsidRDefault="00340D11" w:rsidP="00C54A96">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340D11" w:rsidRPr="00E672AC" w14:paraId="162B9FA1" w14:textId="77777777" w:rsidTr="00C54A96">
        <w:tc>
          <w:tcPr>
            <w:tcW w:w="4536" w:type="dxa"/>
            <w:tcBorders>
              <w:right w:val="single" w:sz="4" w:space="0" w:color="auto"/>
            </w:tcBorders>
            <w:vAlign w:val="center"/>
          </w:tcPr>
          <w:p w14:paraId="162B9F9D" w14:textId="77777777" w:rsidR="00340D11" w:rsidRDefault="00340D11" w:rsidP="00C54A96">
            <w:pPr>
              <w:spacing w:line="276" w:lineRule="auto"/>
              <w:jc w:val="left"/>
              <w:rPr>
                <w:rFonts w:cs="Arial"/>
                <w:sz w:val="22"/>
              </w:rPr>
            </w:pPr>
            <w:r>
              <w:rPr>
                <w:rFonts w:cs="Arial"/>
                <w:sz w:val="22"/>
              </w:rPr>
              <w:t>Tècnic/a adscrit/a al projecte amb a perfil</w:t>
            </w:r>
            <w:r w:rsidRPr="00F644D9">
              <w:rPr>
                <w:rFonts w:cs="Arial"/>
                <w:sz w:val="22"/>
              </w:rPr>
              <w:t xml:space="preserve"> </w:t>
            </w:r>
          </w:p>
          <w:p w14:paraId="162B9F9E" w14:textId="77777777" w:rsidR="00340D11" w:rsidRDefault="00340D11" w:rsidP="00C54A96">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14:paraId="162B9F9F" w14:textId="77777777" w:rsidR="00340D11" w:rsidRPr="00E672AC" w:rsidRDefault="00340D11" w:rsidP="00C54A96">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14:paraId="162B9FA0" w14:textId="77777777" w:rsidR="00340D11" w:rsidRPr="00F644D9" w:rsidRDefault="00340D11" w:rsidP="00C54A96">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340D11" w:rsidRPr="00E672AC" w14:paraId="162B9FA6" w14:textId="77777777" w:rsidTr="00C54A96">
        <w:tc>
          <w:tcPr>
            <w:tcW w:w="4536" w:type="dxa"/>
            <w:tcBorders>
              <w:right w:val="single" w:sz="4" w:space="0" w:color="auto"/>
            </w:tcBorders>
            <w:vAlign w:val="center"/>
          </w:tcPr>
          <w:p w14:paraId="162B9FA2" w14:textId="77777777" w:rsidR="00340D11" w:rsidRDefault="00340D11" w:rsidP="00C54A96">
            <w:pPr>
              <w:spacing w:line="276" w:lineRule="auto"/>
              <w:jc w:val="left"/>
              <w:rPr>
                <w:rFonts w:cs="Arial"/>
                <w:sz w:val="22"/>
              </w:rPr>
            </w:pPr>
            <w:r>
              <w:rPr>
                <w:rFonts w:cs="Arial"/>
                <w:sz w:val="22"/>
              </w:rPr>
              <w:t>Tècnic/a adscrit/a al projecte amb a perfil</w:t>
            </w:r>
            <w:r w:rsidRPr="00F644D9">
              <w:rPr>
                <w:rFonts w:cs="Arial"/>
                <w:sz w:val="22"/>
              </w:rPr>
              <w:t xml:space="preserve"> </w:t>
            </w:r>
          </w:p>
          <w:p w14:paraId="162B9FA3" w14:textId="77777777" w:rsidR="00340D11" w:rsidRDefault="00340D11" w:rsidP="00C54A96">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14:paraId="162B9FA4" w14:textId="77777777" w:rsidR="00340D11" w:rsidRPr="00E672AC" w:rsidRDefault="00340D11" w:rsidP="00C54A96">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14:paraId="162B9FA5" w14:textId="77777777" w:rsidR="00340D11" w:rsidRPr="00F644D9" w:rsidRDefault="00340D11" w:rsidP="00C54A96">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A22A14" w:rsidRPr="00E672AC" w14:paraId="162B9FAB" w14:textId="77777777" w:rsidTr="00C54A96">
        <w:tc>
          <w:tcPr>
            <w:tcW w:w="4536" w:type="dxa"/>
            <w:tcBorders>
              <w:right w:val="single" w:sz="4" w:space="0" w:color="auto"/>
            </w:tcBorders>
            <w:vAlign w:val="center"/>
          </w:tcPr>
          <w:p w14:paraId="162B9FA7" w14:textId="77777777" w:rsidR="00A22A14" w:rsidRDefault="00A22A14" w:rsidP="00C54A96">
            <w:pPr>
              <w:spacing w:line="276" w:lineRule="auto"/>
              <w:jc w:val="left"/>
              <w:rPr>
                <w:rFonts w:cs="Arial"/>
                <w:sz w:val="22"/>
              </w:rPr>
            </w:pPr>
            <w:r>
              <w:rPr>
                <w:rFonts w:cs="Arial"/>
                <w:sz w:val="22"/>
              </w:rPr>
              <w:t>Tècnic/a adscrit/a al projecte amb a perfil</w:t>
            </w:r>
            <w:r w:rsidRPr="00F644D9">
              <w:rPr>
                <w:rFonts w:cs="Arial"/>
                <w:sz w:val="22"/>
              </w:rPr>
              <w:t xml:space="preserve"> </w:t>
            </w:r>
          </w:p>
          <w:p w14:paraId="162B9FA8" w14:textId="77777777" w:rsidR="00A22A14" w:rsidRDefault="00A22A14" w:rsidP="00C54A96">
            <w:pPr>
              <w:spacing w:line="276" w:lineRule="auto"/>
              <w:jc w:val="left"/>
              <w:rPr>
                <w:rFonts w:cs="Arial"/>
                <w:sz w:val="22"/>
              </w:rPr>
            </w:pPr>
            <w:r>
              <w:rPr>
                <w:rFonts w:cs="Arial"/>
                <w:sz w:val="22"/>
              </w:rPr>
              <w:t xml:space="preserve">de </w:t>
            </w:r>
            <w:r w:rsidRPr="00F644D9">
              <w:rPr>
                <w:rFonts w:cs="Arial"/>
                <w:color w:val="FF0000"/>
                <w:sz w:val="22"/>
              </w:rPr>
              <w:t>________________</w:t>
            </w:r>
          </w:p>
        </w:tc>
        <w:tc>
          <w:tcPr>
            <w:tcW w:w="1843" w:type="dxa"/>
            <w:tcBorders>
              <w:left w:val="single" w:sz="4" w:space="0" w:color="auto"/>
              <w:right w:val="single" w:sz="4" w:space="0" w:color="auto"/>
            </w:tcBorders>
            <w:vAlign w:val="center"/>
          </w:tcPr>
          <w:p w14:paraId="162B9FA9" w14:textId="77777777" w:rsidR="00A22A14" w:rsidRPr="00E672AC" w:rsidRDefault="00A22A14" w:rsidP="00C54A96">
            <w:pPr>
              <w:spacing w:line="276" w:lineRule="auto"/>
              <w:jc w:val="center"/>
              <w:rPr>
                <w:rFonts w:cs="Arial"/>
                <w:sz w:val="22"/>
              </w:rPr>
            </w:pPr>
            <w:r w:rsidRPr="00F644D9">
              <w:rPr>
                <w:rFonts w:cs="Arial"/>
                <w:color w:val="FF0000"/>
                <w:sz w:val="22"/>
              </w:rPr>
              <w:t>xx</w:t>
            </w:r>
          </w:p>
        </w:tc>
        <w:tc>
          <w:tcPr>
            <w:tcW w:w="2268" w:type="dxa"/>
            <w:tcBorders>
              <w:left w:val="single" w:sz="4" w:space="0" w:color="auto"/>
              <w:right w:val="single" w:sz="4" w:space="0" w:color="auto"/>
            </w:tcBorders>
            <w:vAlign w:val="center"/>
          </w:tcPr>
          <w:p w14:paraId="162B9FAA" w14:textId="77777777" w:rsidR="00A22A14" w:rsidRPr="00F644D9" w:rsidRDefault="00A22A14" w:rsidP="00C54A96">
            <w:pPr>
              <w:spacing w:line="276" w:lineRule="auto"/>
              <w:jc w:val="center"/>
              <w:rPr>
                <w:rFonts w:cs="Arial"/>
                <w:color w:val="FF0000"/>
                <w:sz w:val="22"/>
              </w:rPr>
            </w:pPr>
            <w:proofErr w:type="spellStart"/>
            <w:r>
              <w:rPr>
                <w:rFonts w:cs="Arial"/>
                <w:color w:val="FF0000"/>
                <w:sz w:val="22"/>
              </w:rPr>
              <w:t>xx,xx</w:t>
            </w:r>
            <w:proofErr w:type="spellEnd"/>
            <w:r>
              <w:rPr>
                <w:rFonts w:cs="Arial"/>
                <w:color w:val="FF0000"/>
                <w:sz w:val="22"/>
              </w:rPr>
              <w:t xml:space="preserve"> €</w:t>
            </w:r>
          </w:p>
        </w:tc>
      </w:tr>
      <w:tr w:rsidR="00A22A14" w:rsidRPr="00E672AC" w14:paraId="162B9FAD" w14:textId="77777777" w:rsidTr="00C54A96">
        <w:tc>
          <w:tcPr>
            <w:tcW w:w="8647" w:type="dxa"/>
            <w:gridSpan w:val="3"/>
            <w:tcBorders>
              <w:right w:val="single" w:sz="4" w:space="0" w:color="auto"/>
            </w:tcBorders>
            <w:vAlign w:val="center"/>
          </w:tcPr>
          <w:p w14:paraId="162B9FAC" w14:textId="77777777" w:rsidR="00A22A14" w:rsidRDefault="00A22A14" w:rsidP="00C54A96">
            <w:pPr>
              <w:spacing w:line="276" w:lineRule="auto"/>
              <w:jc w:val="left"/>
              <w:rPr>
                <w:rFonts w:cs="Arial"/>
                <w:sz w:val="22"/>
              </w:rPr>
            </w:pPr>
            <w:r>
              <w:rPr>
                <w:rFonts w:cs="Arial"/>
                <w:sz w:val="22"/>
              </w:rPr>
              <w:t>Cal presentar títol acreditatiu de cada tècnic/a adscrit/a al projecte o declaració jurada del licitador certificant dita formació</w:t>
            </w:r>
          </w:p>
        </w:tc>
      </w:tr>
    </w:tbl>
    <w:p w14:paraId="162B9FAE" w14:textId="77777777" w:rsidR="00340D11" w:rsidRDefault="00340D11" w:rsidP="00340D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9FAF" w14:textId="77777777" w:rsidR="00A22A14" w:rsidRDefault="00A22A14"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9FB0" w14:textId="77777777" w:rsidR="00A22A14" w:rsidRDefault="00A22A14"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rFonts w:cs="Arial"/>
          <w:b/>
          <w:color w:val="000000"/>
          <w:sz w:val="22"/>
          <w:u w:val="single"/>
        </w:rPr>
        <w:t>Experiència acreditable en el desenvolupament d’aplicatius de gestió</w:t>
      </w:r>
    </w:p>
    <w:tbl>
      <w:tblPr>
        <w:tblStyle w:val="Taulaambquadrcula"/>
        <w:tblW w:w="8647" w:type="dxa"/>
        <w:tblInd w:w="108" w:type="dxa"/>
        <w:tblLook w:val="04A0" w:firstRow="1" w:lastRow="0" w:firstColumn="1" w:lastColumn="0" w:noHBand="0" w:noVBand="1"/>
      </w:tblPr>
      <w:tblGrid>
        <w:gridCol w:w="6237"/>
        <w:gridCol w:w="2410"/>
      </w:tblGrid>
      <w:tr w:rsidR="00A22A14" w:rsidRPr="00E672AC" w14:paraId="162B9FB6" w14:textId="77777777" w:rsidTr="00C54A96">
        <w:tc>
          <w:tcPr>
            <w:tcW w:w="6237" w:type="dxa"/>
            <w:tcBorders>
              <w:right w:val="single" w:sz="4" w:space="0" w:color="auto"/>
            </w:tcBorders>
            <w:vAlign w:val="center"/>
          </w:tcPr>
          <w:p w14:paraId="162B9FB1" w14:textId="77777777" w:rsidR="00A22A14" w:rsidRDefault="00A22A14" w:rsidP="00C54A96">
            <w:pPr>
              <w:spacing w:line="276" w:lineRule="auto"/>
              <w:jc w:val="left"/>
              <w:rPr>
                <w:rFonts w:cs="Arial"/>
                <w:sz w:val="22"/>
              </w:rPr>
            </w:pPr>
            <w:r>
              <w:rPr>
                <w:rFonts w:cs="Arial"/>
                <w:sz w:val="22"/>
              </w:rPr>
              <w:t>Presento  declaració jurada amb els encàrrecs realitzats ens els últims 5 anys de desenvolupament d’aplicatius informàtics</w:t>
            </w:r>
          </w:p>
          <w:p w14:paraId="162B9FB2" w14:textId="77777777" w:rsidR="00A22A14" w:rsidRDefault="00A22A14" w:rsidP="00C54A96">
            <w:pPr>
              <w:spacing w:line="276" w:lineRule="auto"/>
              <w:jc w:val="left"/>
              <w:rPr>
                <w:rFonts w:cs="Arial"/>
                <w:sz w:val="22"/>
              </w:rPr>
            </w:pPr>
          </w:p>
          <w:p w14:paraId="162B9FB3" w14:textId="77777777" w:rsidR="00A22A14" w:rsidRPr="00E672AC" w:rsidRDefault="00A22A14" w:rsidP="00C54A96">
            <w:pPr>
              <w:spacing w:line="276" w:lineRule="auto"/>
              <w:jc w:val="left"/>
              <w:rPr>
                <w:rFonts w:cs="Arial"/>
                <w:sz w:val="22"/>
              </w:rPr>
            </w:pPr>
            <w:r>
              <w:rPr>
                <w:rFonts w:cs="Arial"/>
                <w:sz w:val="22"/>
              </w:rPr>
              <w:t>i/o presento els contractes atorgats per desenvolupar aplicatiu de gestió, presentant la factura corresponent.</w:t>
            </w:r>
          </w:p>
        </w:tc>
        <w:tc>
          <w:tcPr>
            <w:tcW w:w="2410" w:type="dxa"/>
            <w:tcBorders>
              <w:left w:val="single" w:sz="4" w:space="0" w:color="auto"/>
            </w:tcBorders>
            <w:vAlign w:val="center"/>
          </w:tcPr>
          <w:p w14:paraId="162B9FB4" w14:textId="77777777" w:rsidR="00A22A14" w:rsidRDefault="00A22A14" w:rsidP="00C54A96">
            <w:pPr>
              <w:spacing w:line="276" w:lineRule="auto"/>
              <w:jc w:val="center"/>
              <w:rPr>
                <w:rFonts w:cs="Arial"/>
                <w:sz w:val="22"/>
              </w:rPr>
            </w:pPr>
          </w:p>
          <w:p w14:paraId="162B9FB5" w14:textId="77777777" w:rsidR="00A22A14" w:rsidRPr="00E672AC" w:rsidRDefault="00A22A14" w:rsidP="00C54A96">
            <w:pPr>
              <w:spacing w:line="276" w:lineRule="auto"/>
              <w:jc w:val="center"/>
              <w:rPr>
                <w:rFonts w:cs="Arial"/>
                <w:sz w:val="22"/>
              </w:rPr>
            </w:pPr>
            <w:r>
              <w:rPr>
                <w:rFonts w:cs="Arial"/>
                <w:sz w:val="22"/>
              </w:rPr>
              <w:t>Sí/No</w:t>
            </w:r>
          </w:p>
        </w:tc>
      </w:tr>
    </w:tbl>
    <w:p w14:paraId="162B9FB7" w14:textId="77777777" w:rsidR="00A22A14" w:rsidRDefault="00A22A14"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9FB8" w14:textId="77777777" w:rsidR="00A22A14" w:rsidRDefault="00A22A14" w:rsidP="003051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bCs/>
          <w:color w:val="000000"/>
          <w:sz w:val="22"/>
          <w:u w:val="single"/>
        </w:rPr>
      </w:pPr>
    </w:p>
    <w:p w14:paraId="162B9FB9" w14:textId="77777777" w:rsidR="003051C5" w:rsidRDefault="003051C5" w:rsidP="003051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bCs/>
          <w:color w:val="000000"/>
          <w:sz w:val="22"/>
          <w:u w:val="single"/>
        </w:rPr>
      </w:pPr>
      <w:r>
        <w:rPr>
          <w:rFonts w:cs="Arial"/>
          <w:b/>
          <w:bCs/>
          <w:color w:val="000000"/>
          <w:sz w:val="22"/>
          <w:u w:val="single"/>
        </w:rPr>
        <w:t xml:space="preserve">Presento el següent </w:t>
      </w:r>
      <w:r w:rsidRPr="003051C5">
        <w:rPr>
          <w:rFonts w:cs="Arial"/>
          <w:b/>
          <w:bCs/>
          <w:color w:val="000000"/>
          <w:sz w:val="22"/>
          <w:u w:val="single"/>
        </w:rPr>
        <w:t>Pla de Suport:</w:t>
      </w:r>
    </w:p>
    <w:tbl>
      <w:tblPr>
        <w:tblStyle w:val="Taulaambquadrcula"/>
        <w:tblW w:w="8647" w:type="dxa"/>
        <w:tblInd w:w="108" w:type="dxa"/>
        <w:tblLook w:val="04A0" w:firstRow="1" w:lastRow="0" w:firstColumn="1" w:lastColumn="0" w:noHBand="0" w:noVBand="1"/>
      </w:tblPr>
      <w:tblGrid>
        <w:gridCol w:w="6237"/>
        <w:gridCol w:w="2410"/>
      </w:tblGrid>
      <w:tr w:rsidR="003051C5" w:rsidRPr="00E672AC" w14:paraId="162B9FC3" w14:textId="77777777" w:rsidTr="00C54A96">
        <w:tc>
          <w:tcPr>
            <w:tcW w:w="6237" w:type="dxa"/>
            <w:tcBorders>
              <w:right w:val="single" w:sz="4" w:space="0" w:color="auto"/>
            </w:tcBorders>
            <w:vAlign w:val="center"/>
          </w:tcPr>
          <w:p w14:paraId="162B9FBA" w14:textId="77777777" w:rsidR="003051C5" w:rsidRPr="003051C5" w:rsidRDefault="003051C5" w:rsidP="003051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En un document </w:t>
            </w:r>
            <w:proofErr w:type="spellStart"/>
            <w:r w:rsidRPr="003051C5">
              <w:rPr>
                <w:rFonts w:cs="Arial"/>
                <w:iCs/>
                <w:color w:val="000000"/>
                <w:sz w:val="22"/>
              </w:rPr>
              <w:t>pdf</w:t>
            </w:r>
            <w:proofErr w:type="spellEnd"/>
            <w:r w:rsidRPr="003051C5">
              <w:rPr>
                <w:rFonts w:cs="Arial"/>
                <w:iCs/>
                <w:color w:val="000000"/>
                <w:sz w:val="22"/>
              </w:rPr>
              <w:t xml:space="preserve"> adjunto la descripció del servei de suport previst, incloent  modalitat del servei de suport, l’horari i dates en la que estarà disponible, el personal que està previst </w:t>
            </w:r>
            <w:r w:rsidRPr="003051C5">
              <w:rPr>
                <w:rFonts w:cs="Arial"/>
                <w:iCs/>
                <w:color w:val="000000"/>
                <w:sz w:val="22"/>
              </w:rPr>
              <w:lastRenderedPageBreak/>
              <w:t xml:space="preserve">destinar i la seva qualificació, i els nivells de servei i temps de resolució previstos per cada tipologia de consulta. </w:t>
            </w:r>
          </w:p>
          <w:p w14:paraId="162B9FBB" w14:textId="77777777" w:rsidR="003051C5" w:rsidRPr="003051C5" w:rsidRDefault="003051C5" w:rsidP="003051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Les característiques mínimes exigides en el Pla de Suport a les persones usuàries són:</w:t>
            </w:r>
          </w:p>
          <w:p w14:paraId="162B9FBC" w14:textId="77777777" w:rsidR="003051C5" w:rsidRPr="003051C5" w:rsidRDefault="003051C5" w:rsidP="003051C5">
            <w:pPr>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Modalitat: telèfon i correu electrònic (ambdós proveïts per la empresa adjudicatària).</w:t>
            </w:r>
          </w:p>
          <w:p w14:paraId="162B9FBD" w14:textId="77777777" w:rsidR="003051C5" w:rsidRPr="003051C5" w:rsidRDefault="003051C5" w:rsidP="003051C5">
            <w:pPr>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Durada: 5 dies laborables. </w:t>
            </w:r>
          </w:p>
          <w:p w14:paraId="162B9FBE" w14:textId="77777777" w:rsidR="003051C5" w:rsidRPr="003051C5" w:rsidRDefault="003051C5" w:rsidP="003051C5">
            <w:pPr>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Horari: de dilluns a divendres de 9:00h a 17:00h. </w:t>
            </w:r>
          </w:p>
          <w:p w14:paraId="162B9FBF" w14:textId="77777777" w:rsidR="003051C5" w:rsidRPr="003051C5" w:rsidRDefault="003051C5" w:rsidP="003051C5">
            <w:pPr>
              <w:numPr>
                <w:ilvl w:val="0"/>
                <w:numId w:val="1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r w:rsidRPr="003051C5">
              <w:rPr>
                <w:rFonts w:cs="Arial"/>
                <w:iCs/>
                <w:color w:val="000000"/>
                <w:sz w:val="22"/>
              </w:rPr>
              <w:t xml:space="preserve">Personal: perfil </w:t>
            </w:r>
          </w:p>
          <w:p w14:paraId="162B9FC0" w14:textId="77777777" w:rsidR="003051C5" w:rsidRPr="003051C5" w:rsidRDefault="003051C5" w:rsidP="003051C5">
            <w:pPr>
              <w:pStyle w:val="Pargrafdellista"/>
              <w:numPr>
                <w:ilvl w:val="0"/>
                <w:numId w:val="12"/>
              </w:numPr>
              <w:spacing w:line="276" w:lineRule="auto"/>
              <w:jc w:val="left"/>
              <w:rPr>
                <w:rFonts w:cs="Arial"/>
                <w:sz w:val="22"/>
              </w:rPr>
            </w:pPr>
            <w:r w:rsidRPr="003051C5">
              <w:rPr>
                <w:rFonts w:cs="Arial"/>
                <w:iCs/>
                <w:color w:val="000000"/>
                <w:sz w:val="22"/>
              </w:rPr>
              <w:t>Nivells de servei: a proposta de la empresa adjudicatària</w:t>
            </w:r>
          </w:p>
        </w:tc>
        <w:tc>
          <w:tcPr>
            <w:tcW w:w="2410" w:type="dxa"/>
            <w:tcBorders>
              <w:left w:val="single" w:sz="4" w:space="0" w:color="auto"/>
            </w:tcBorders>
            <w:vAlign w:val="center"/>
          </w:tcPr>
          <w:p w14:paraId="162B9FC1" w14:textId="77777777" w:rsidR="003051C5" w:rsidRDefault="003051C5" w:rsidP="00C54A96">
            <w:pPr>
              <w:spacing w:line="276" w:lineRule="auto"/>
              <w:jc w:val="center"/>
              <w:rPr>
                <w:rFonts w:cs="Arial"/>
                <w:sz w:val="22"/>
              </w:rPr>
            </w:pPr>
          </w:p>
          <w:p w14:paraId="162B9FC2" w14:textId="77777777" w:rsidR="003051C5" w:rsidRPr="00E672AC" w:rsidRDefault="003051C5" w:rsidP="00C54A96">
            <w:pPr>
              <w:spacing w:line="276" w:lineRule="auto"/>
              <w:jc w:val="center"/>
              <w:rPr>
                <w:rFonts w:cs="Arial"/>
                <w:sz w:val="22"/>
              </w:rPr>
            </w:pPr>
            <w:r>
              <w:rPr>
                <w:rFonts w:cs="Arial"/>
                <w:sz w:val="22"/>
              </w:rPr>
              <w:t>Sí/No</w:t>
            </w:r>
          </w:p>
        </w:tc>
      </w:tr>
    </w:tbl>
    <w:p w14:paraId="162B9FC4" w14:textId="77777777" w:rsidR="003051C5" w:rsidRPr="003051C5" w:rsidRDefault="003051C5" w:rsidP="003051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iCs/>
          <w:color w:val="000000"/>
          <w:sz w:val="22"/>
        </w:rPr>
      </w:pPr>
    </w:p>
    <w:p w14:paraId="162B9FC5" w14:textId="77777777" w:rsidR="00A22A14" w:rsidRDefault="00A22A14"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9FC6" w14:textId="65C2D8BE" w:rsidR="00A22A14" w:rsidRDefault="00D141D0"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D141D0">
        <w:rPr>
          <w:rFonts w:cs="Arial"/>
          <w:b/>
          <w:color w:val="000000"/>
          <w:sz w:val="22"/>
          <w:u w:val="single"/>
        </w:rPr>
        <w:t xml:space="preserve">Existeixen 2 funcionalitats requerides que es permet subcontractar. </w:t>
      </w:r>
      <w:r w:rsidR="00A22A14">
        <w:rPr>
          <w:rFonts w:cs="Arial"/>
          <w:b/>
          <w:color w:val="000000"/>
          <w:sz w:val="22"/>
          <w:u w:val="single"/>
        </w:rPr>
        <w:t>En cas de que es subcontracti alguna de les funcionalitats, indicar:</w:t>
      </w:r>
    </w:p>
    <w:p w14:paraId="529ACE30" w14:textId="77777777" w:rsidR="00D141D0" w:rsidRDefault="00D141D0"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9FC7" w14:textId="77777777" w:rsidR="00A22A14" w:rsidRDefault="00A22A14" w:rsidP="00A22A1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9639" w:type="dxa"/>
        <w:tblInd w:w="108" w:type="dxa"/>
        <w:tblLayout w:type="fixed"/>
        <w:tblLook w:val="04A0" w:firstRow="1" w:lastRow="0" w:firstColumn="1" w:lastColumn="0" w:noHBand="0" w:noVBand="1"/>
      </w:tblPr>
      <w:tblGrid>
        <w:gridCol w:w="2677"/>
        <w:gridCol w:w="1434"/>
        <w:gridCol w:w="2268"/>
        <w:gridCol w:w="1701"/>
        <w:gridCol w:w="1559"/>
      </w:tblGrid>
      <w:tr w:rsidR="00D707ED" w:rsidRPr="00E672AC" w14:paraId="162B9FCD" w14:textId="394D163B" w:rsidTr="00887A21">
        <w:tc>
          <w:tcPr>
            <w:tcW w:w="2677" w:type="dxa"/>
            <w:tcBorders>
              <w:right w:val="single" w:sz="4" w:space="0" w:color="auto"/>
            </w:tcBorders>
            <w:shd w:val="clear" w:color="auto" w:fill="DDD9C3" w:themeFill="background2" w:themeFillShade="E6"/>
          </w:tcPr>
          <w:p w14:paraId="162B9FC8" w14:textId="77777777" w:rsidR="00D707ED" w:rsidRPr="00E672AC" w:rsidRDefault="00D707ED" w:rsidP="00C54A96">
            <w:pPr>
              <w:spacing w:line="276" w:lineRule="auto"/>
              <w:jc w:val="center"/>
              <w:rPr>
                <w:rFonts w:cs="Arial"/>
                <w:sz w:val="22"/>
              </w:rPr>
            </w:pPr>
            <w:r w:rsidRPr="00E672AC">
              <w:rPr>
                <w:rFonts w:cs="Arial"/>
                <w:sz w:val="22"/>
              </w:rPr>
              <w:t>Conceptes</w:t>
            </w:r>
          </w:p>
        </w:tc>
        <w:tc>
          <w:tcPr>
            <w:tcW w:w="1434" w:type="dxa"/>
            <w:tcBorders>
              <w:left w:val="single" w:sz="4" w:space="0" w:color="auto"/>
              <w:right w:val="single" w:sz="4" w:space="0" w:color="auto"/>
            </w:tcBorders>
            <w:shd w:val="clear" w:color="auto" w:fill="DDD9C3" w:themeFill="background2" w:themeFillShade="E6"/>
          </w:tcPr>
          <w:p w14:paraId="162B9FC9" w14:textId="0796CDB2" w:rsidR="00D707ED" w:rsidRPr="00D707ED" w:rsidRDefault="00D707ED" w:rsidP="00C54A96">
            <w:pPr>
              <w:spacing w:line="276" w:lineRule="auto"/>
              <w:jc w:val="center"/>
              <w:rPr>
                <w:rFonts w:cs="Arial"/>
                <w:sz w:val="20"/>
                <w:szCs w:val="20"/>
              </w:rPr>
            </w:pPr>
            <w:r w:rsidRPr="00D707ED">
              <w:rPr>
                <w:rFonts w:cs="Arial"/>
                <w:sz w:val="20"/>
                <w:szCs w:val="20"/>
              </w:rPr>
              <w:t>Es pretén subcontractar</w:t>
            </w:r>
          </w:p>
          <w:p w14:paraId="162B9FCA" w14:textId="77777777" w:rsidR="00D707ED" w:rsidRPr="00E672AC" w:rsidRDefault="00D707ED" w:rsidP="00C54A96">
            <w:pPr>
              <w:spacing w:line="276" w:lineRule="auto"/>
              <w:jc w:val="center"/>
              <w:rPr>
                <w:rFonts w:cs="Arial"/>
                <w:sz w:val="22"/>
              </w:rPr>
            </w:pPr>
            <w:r>
              <w:rPr>
                <w:rFonts w:cs="Arial"/>
                <w:sz w:val="22"/>
              </w:rPr>
              <w:t>Sí/No</w:t>
            </w:r>
          </w:p>
        </w:tc>
        <w:tc>
          <w:tcPr>
            <w:tcW w:w="2268" w:type="dxa"/>
            <w:tcBorders>
              <w:left w:val="single" w:sz="4" w:space="0" w:color="auto"/>
              <w:right w:val="single" w:sz="4" w:space="0" w:color="auto"/>
            </w:tcBorders>
            <w:shd w:val="clear" w:color="auto" w:fill="DDD9C3" w:themeFill="background2" w:themeFillShade="E6"/>
          </w:tcPr>
          <w:p w14:paraId="162B9FCB" w14:textId="77777777" w:rsidR="00D707ED" w:rsidRPr="00E672AC" w:rsidRDefault="00D707ED" w:rsidP="00C54A96">
            <w:pPr>
              <w:spacing w:line="276" w:lineRule="auto"/>
              <w:jc w:val="center"/>
              <w:rPr>
                <w:rFonts w:cs="Arial"/>
                <w:sz w:val="22"/>
              </w:rPr>
            </w:pPr>
            <w:r>
              <w:rPr>
                <w:rFonts w:cs="Arial"/>
                <w:sz w:val="22"/>
              </w:rPr>
              <w:t>Nom o denominació social de l’empresa</w:t>
            </w:r>
          </w:p>
        </w:tc>
        <w:tc>
          <w:tcPr>
            <w:tcW w:w="1701" w:type="dxa"/>
            <w:tcBorders>
              <w:left w:val="single" w:sz="4" w:space="0" w:color="auto"/>
            </w:tcBorders>
            <w:shd w:val="clear" w:color="auto" w:fill="DDD9C3" w:themeFill="background2" w:themeFillShade="E6"/>
          </w:tcPr>
          <w:p w14:paraId="162B9FCC" w14:textId="77777777" w:rsidR="00D707ED" w:rsidRPr="00E672AC" w:rsidRDefault="00D707ED" w:rsidP="00C54A96">
            <w:pPr>
              <w:spacing w:line="276" w:lineRule="auto"/>
              <w:jc w:val="center"/>
              <w:rPr>
                <w:rFonts w:cs="Arial"/>
                <w:sz w:val="22"/>
              </w:rPr>
            </w:pPr>
            <w:r>
              <w:rPr>
                <w:rFonts w:cs="Arial"/>
                <w:sz w:val="22"/>
              </w:rPr>
              <w:t>NIF</w:t>
            </w:r>
          </w:p>
        </w:tc>
        <w:tc>
          <w:tcPr>
            <w:tcW w:w="1559" w:type="dxa"/>
            <w:tcBorders>
              <w:left w:val="single" w:sz="4" w:space="0" w:color="auto"/>
            </w:tcBorders>
            <w:shd w:val="clear" w:color="auto" w:fill="DDD9C3" w:themeFill="background2" w:themeFillShade="E6"/>
          </w:tcPr>
          <w:p w14:paraId="5D5ABA6F" w14:textId="095694BF" w:rsidR="00D707ED" w:rsidRDefault="00D707ED" w:rsidP="00C54A96">
            <w:pPr>
              <w:spacing w:line="276" w:lineRule="auto"/>
              <w:jc w:val="center"/>
              <w:rPr>
                <w:rFonts w:cs="Arial"/>
                <w:sz w:val="22"/>
              </w:rPr>
            </w:pPr>
            <w:r>
              <w:rPr>
                <w:rFonts w:cs="Arial"/>
                <w:sz w:val="22"/>
              </w:rPr>
              <w:t>Import del contracte que es su</w:t>
            </w:r>
            <w:r w:rsidR="00887A21">
              <w:rPr>
                <w:rFonts w:cs="Arial"/>
                <w:sz w:val="22"/>
              </w:rPr>
              <w:t>b</w:t>
            </w:r>
            <w:r>
              <w:rPr>
                <w:rFonts w:cs="Arial"/>
                <w:sz w:val="22"/>
              </w:rPr>
              <w:t>contracte</w:t>
            </w:r>
          </w:p>
        </w:tc>
      </w:tr>
      <w:tr w:rsidR="00D707ED" w:rsidRPr="00E672AC" w14:paraId="162B9FE1" w14:textId="7CAF2ED4" w:rsidTr="00887A21">
        <w:tc>
          <w:tcPr>
            <w:tcW w:w="2677" w:type="dxa"/>
            <w:tcBorders>
              <w:right w:val="single" w:sz="4" w:space="0" w:color="auto"/>
            </w:tcBorders>
            <w:vAlign w:val="center"/>
          </w:tcPr>
          <w:p w14:paraId="162B9FDD" w14:textId="77777777" w:rsidR="00D707ED" w:rsidRPr="00E672AC" w:rsidRDefault="00D707ED" w:rsidP="00C54A96">
            <w:pPr>
              <w:spacing w:line="276" w:lineRule="auto"/>
              <w:jc w:val="left"/>
              <w:rPr>
                <w:rFonts w:cs="Arial"/>
                <w:sz w:val="22"/>
              </w:rPr>
            </w:pPr>
            <w:r w:rsidRPr="00C12E40">
              <w:rPr>
                <w:rFonts w:cs="Arial"/>
                <w:sz w:val="22"/>
              </w:rPr>
              <w:t>Adaptació a l’aplicatiu d’un servidor automàtic de correus electrònics</w:t>
            </w:r>
            <w:r w:rsidRPr="00E672AC">
              <w:rPr>
                <w:rFonts w:cs="Arial"/>
                <w:sz w:val="22"/>
              </w:rPr>
              <w:t xml:space="preserve"> Compra de material</w:t>
            </w:r>
          </w:p>
        </w:tc>
        <w:tc>
          <w:tcPr>
            <w:tcW w:w="1434" w:type="dxa"/>
            <w:tcBorders>
              <w:left w:val="single" w:sz="4" w:space="0" w:color="auto"/>
              <w:right w:val="single" w:sz="4" w:space="0" w:color="auto"/>
            </w:tcBorders>
          </w:tcPr>
          <w:p w14:paraId="162B9FDE" w14:textId="77777777" w:rsidR="00D707ED" w:rsidRPr="00E672AC" w:rsidRDefault="00D707ED" w:rsidP="00C54A96">
            <w:pPr>
              <w:spacing w:line="276" w:lineRule="auto"/>
              <w:jc w:val="center"/>
              <w:rPr>
                <w:rFonts w:cs="Arial"/>
                <w:sz w:val="22"/>
              </w:rPr>
            </w:pPr>
          </w:p>
        </w:tc>
        <w:tc>
          <w:tcPr>
            <w:tcW w:w="2268" w:type="dxa"/>
            <w:tcBorders>
              <w:left w:val="single" w:sz="4" w:space="0" w:color="auto"/>
              <w:right w:val="single" w:sz="4" w:space="0" w:color="auto"/>
            </w:tcBorders>
            <w:vAlign w:val="center"/>
          </w:tcPr>
          <w:p w14:paraId="162B9FDF" w14:textId="77777777" w:rsidR="00D707ED" w:rsidRPr="00E672AC" w:rsidRDefault="00D707ED" w:rsidP="00C54A96">
            <w:pPr>
              <w:spacing w:line="276" w:lineRule="auto"/>
              <w:jc w:val="center"/>
              <w:rPr>
                <w:rFonts w:cs="Arial"/>
                <w:sz w:val="22"/>
              </w:rPr>
            </w:pPr>
          </w:p>
        </w:tc>
        <w:tc>
          <w:tcPr>
            <w:tcW w:w="1701" w:type="dxa"/>
            <w:tcBorders>
              <w:left w:val="single" w:sz="4" w:space="0" w:color="auto"/>
            </w:tcBorders>
            <w:vAlign w:val="center"/>
          </w:tcPr>
          <w:p w14:paraId="162B9FE0" w14:textId="77777777" w:rsidR="00D707ED" w:rsidRPr="00E672AC" w:rsidRDefault="00D707ED" w:rsidP="00C54A96">
            <w:pPr>
              <w:spacing w:line="276" w:lineRule="auto"/>
              <w:jc w:val="center"/>
              <w:rPr>
                <w:rFonts w:cs="Arial"/>
                <w:sz w:val="22"/>
              </w:rPr>
            </w:pPr>
          </w:p>
        </w:tc>
        <w:tc>
          <w:tcPr>
            <w:tcW w:w="1559" w:type="dxa"/>
            <w:tcBorders>
              <w:left w:val="single" w:sz="4" w:space="0" w:color="auto"/>
            </w:tcBorders>
          </w:tcPr>
          <w:p w14:paraId="67A47A8B" w14:textId="77777777" w:rsidR="00D707ED" w:rsidRPr="00E672AC" w:rsidRDefault="00D707ED" w:rsidP="00C54A96">
            <w:pPr>
              <w:spacing w:line="276" w:lineRule="auto"/>
              <w:jc w:val="center"/>
              <w:rPr>
                <w:rFonts w:cs="Arial"/>
                <w:sz w:val="22"/>
              </w:rPr>
            </w:pPr>
          </w:p>
        </w:tc>
      </w:tr>
      <w:tr w:rsidR="00D707ED" w:rsidRPr="00E672AC" w14:paraId="162B9FEB" w14:textId="2BFE062E" w:rsidTr="00887A21">
        <w:tc>
          <w:tcPr>
            <w:tcW w:w="2677" w:type="dxa"/>
            <w:tcBorders>
              <w:right w:val="single" w:sz="4" w:space="0" w:color="auto"/>
            </w:tcBorders>
            <w:vAlign w:val="center"/>
          </w:tcPr>
          <w:p w14:paraId="162B9FE7" w14:textId="08DAF176" w:rsidR="00D707ED" w:rsidRPr="00E672AC" w:rsidRDefault="00D707ED" w:rsidP="00C54A96">
            <w:pPr>
              <w:spacing w:line="276" w:lineRule="auto"/>
              <w:jc w:val="left"/>
              <w:rPr>
                <w:rFonts w:cs="Arial"/>
                <w:sz w:val="22"/>
              </w:rPr>
            </w:pPr>
            <w:r w:rsidRPr="00B407DA">
              <w:rPr>
                <w:rFonts w:cs="Arial"/>
                <w:sz w:val="22"/>
              </w:rPr>
              <w:t xml:space="preserve">Serveis de </w:t>
            </w:r>
            <w:proofErr w:type="spellStart"/>
            <w:r w:rsidRPr="00B407DA">
              <w:rPr>
                <w:rFonts w:cs="Arial"/>
                <w:sz w:val="22"/>
              </w:rPr>
              <w:t>hosting</w:t>
            </w:r>
            <w:proofErr w:type="spellEnd"/>
            <w:r w:rsidRPr="00B407DA">
              <w:rPr>
                <w:rFonts w:cs="Arial"/>
                <w:sz w:val="22"/>
              </w:rPr>
              <w:t xml:space="preserve"> de l’aplicatiu</w:t>
            </w:r>
            <w:r>
              <w:rPr>
                <w:rFonts w:cs="Arial"/>
                <w:sz w:val="22"/>
              </w:rPr>
              <w:t>, domini i SSL</w:t>
            </w:r>
            <w:r w:rsidRPr="00B407DA">
              <w:rPr>
                <w:rFonts w:cs="Arial"/>
                <w:sz w:val="22"/>
              </w:rPr>
              <w:t xml:space="preserve"> de l’abril al desembre 2023</w:t>
            </w:r>
          </w:p>
        </w:tc>
        <w:tc>
          <w:tcPr>
            <w:tcW w:w="1434" w:type="dxa"/>
            <w:tcBorders>
              <w:left w:val="single" w:sz="4" w:space="0" w:color="auto"/>
              <w:right w:val="single" w:sz="4" w:space="0" w:color="auto"/>
            </w:tcBorders>
          </w:tcPr>
          <w:p w14:paraId="162B9FE8" w14:textId="77777777" w:rsidR="00D707ED" w:rsidRPr="00E672AC" w:rsidRDefault="00D707ED" w:rsidP="00C54A96">
            <w:pPr>
              <w:spacing w:line="276" w:lineRule="auto"/>
              <w:jc w:val="center"/>
              <w:rPr>
                <w:rFonts w:cs="Arial"/>
                <w:sz w:val="22"/>
              </w:rPr>
            </w:pPr>
          </w:p>
        </w:tc>
        <w:tc>
          <w:tcPr>
            <w:tcW w:w="2268" w:type="dxa"/>
            <w:tcBorders>
              <w:left w:val="single" w:sz="4" w:space="0" w:color="auto"/>
              <w:right w:val="single" w:sz="4" w:space="0" w:color="auto"/>
            </w:tcBorders>
            <w:vAlign w:val="center"/>
          </w:tcPr>
          <w:p w14:paraId="162B9FE9" w14:textId="77777777" w:rsidR="00D707ED" w:rsidRPr="00E672AC" w:rsidRDefault="00D707ED" w:rsidP="00C54A96">
            <w:pPr>
              <w:spacing w:line="276" w:lineRule="auto"/>
              <w:jc w:val="center"/>
              <w:rPr>
                <w:rFonts w:cs="Arial"/>
                <w:sz w:val="22"/>
              </w:rPr>
            </w:pPr>
          </w:p>
        </w:tc>
        <w:tc>
          <w:tcPr>
            <w:tcW w:w="1701" w:type="dxa"/>
            <w:tcBorders>
              <w:left w:val="single" w:sz="4" w:space="0" w:color="auto"/>
            </w:tcBorders>
            <w:vAlign w:val="center"/>
          </w:tcPr>
          <w:p w14:paraId="162B9FEA" w14:textId="77777777" w:rsidR="00D707ED" w:rsidRPr="00E672AC" w:rsidRDefault="00D707ED" w:rsidP="00C54A96">
            <w:pPr>
              <w:spacing w:line="276" w:lineRule="auto"/>
              <w:jc w:val="center"/>
              <w:rPr>
                <w:rFonts w:cs="Arial"/>
                <w:sz w:val="22"/>
              </w:rPr>
            </w:pPr>
          </w:p>
        </w:tc>
        <w:tc>
          <w:tcPr>
            <w:tcW w:w="1559" w:type="dxa"/>
            <w:tcBorders>
              <w:left w:val="single" w:sz="4" w:space="0" w:color="auto"/>
            </w:tcBorders>
          </w:tcPr>
          <w:p w14:paraId="4B3FEAD4" w14:textId="77777777" w:rsidR="00D707ED" w:rsidRPr="00E672AC" w:rsidRDefault="00D707ED" w:rsidP="00C54A96">
            <w:pPr>
              <w:spacing w:line="276" w:lineRule="auto"/>
              <w:jc w:val="center"/>
              <w:rPr>
                <w:rFonts w:cs="Arial"/>
                <w:sz w:val="22"/>
              </w:rPr>
            </w:pPr>
          </w:p>
        </w:tc>
      </w:tr>
    </w:tbl>
    <w:p w14:paraId="162B9FEC" w14:textId="77777777" w:rsidR="00A22A14" w:rsidRDefault="00A22A14" w:rsidP="00C12E40">
      <w:pPr>
        <w:spacing w:line="276" w:lineRule="auto"/>
        <w:jc w:val="left"/>
        <w:rPr>
          <w:rFonts w:cs="Arial"/>
          <w:b/>
          <w:color w:val="000000"/>
          <w:sz w:val="22"/>
          <w:u w:val="single"/>
        </w:rPr>
      </w:pPr>
      <w:r>
        <w:rPr>
          <w:rFonts w:cs="Arial"/>
          <w:b/>
          <w:color w:val="000000"/>
          <w:sz w:val="22"/>
          <w:u w:val="single"/>
        </w:rPr>
        <w:br w:type="page"/>
      </w:r>
    </w:p>
    <w:p w14:paraId="162B9FED" w14:textId="77777777"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lastRenderedPageBreak/>
        <w:t>FORMULO LA SEGÜENT OFERTA ECONÒMICA</w:t>
      </w:r>
      <w:r w:rsidR="00645DDE" w:rsidRPr="00330D7D">
        <w:rPr>
          <w:rFonts w:cs="Arial"/>
          <w:b/>
          <w:sz w:val="22"/>
          <w:u w:val="single"/>
        </w:rPr>
        <w:t xml:space="preserve"> D’ACORD AMB PREUS DE MERCAT</w:t>
      </w:r>
      <w:r w:rsidRPr="00330D7D">
        <w:rPr>
          <w:rFonts w:cs="Arial"/>
          <w:b/>
          <w:sz w:val="22"/>
          <w:u w:val="single"/>
        </w:rPr>
        <w:t>:</w:t>
      </w:r>
    </w:p>
    <w:p w14:paraId="162B9FEE" w14:textId="77777777" w:rsidR="00CD2873" w:rsidRPr="004902AC" w:rsidRDefault="00CD2873" w:rsidP="004902AC">
      <w:pPr>
        <w:spacing w:line="276" w:lineRule="auto"/>
        <w:rPr>
          <w:rFonts w:cs="Arial"/>
          <w:sz w:val="22"/>
        </w:rPr>
      </w:pPr>
    </w:p>
    <w:p w14:paraId="162B9FEF" w14:textId="77777777" w:rsidR="00CD2873" w:rsidRPr="004902AC" w:rsidRDefault="00CD2873" w:rsidP="004902AC">
      <w:pPr>
        <w:spacing w:line="276" w:lineRule="auto"/>
        <w:rPr>
          <w:rFonts w:cs="Arial"/>
          <w:sz w:val="22"/>
        </w:rPr>
      </w:pPr>
      <w:r w:rsidRPr="004902AC">
        <w:rPr>
          <w:rFonts w:cs="Arial"/>
          <w:sz w:val="22"/>
        </w:rPr>
        <w:t>Preu net sense IVA</w:t>
      </w:r>
      <w:r w:rsidRPr="004902AC">
        <w:rPr>
          <w:rStyle w:val="Refernciadenotaapeudepgina"/>
          <w:rFonts w:cs="Arial"/>
          <w:sz w:val="22"/>
        </w:rPr>
        <w:footnoteReference w:id="1"/>
      </w:r>
      <w:r w:rsidRPr="004902AC">
        <w:rPr>
          <w:rFonts w:cs="Arial"/>
          <w:sz w:val="22"/>
        </w:rPr>
        <w:t>:</w:t>
      </w:r>
    </w:p>
    <w:p w14:paraId="162B9FF0" w14:textId="77777777"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14:paraId="162B9FF1" w14:textId="77777777" w:rsidR="00CD2873" w:rsidRPr="004902AC" w:rsidRDefault="00CD2873" w:rsidP="004902AC">
      <w:pPr>
        <w:spacing w:line="276" w:lineRule="auto"/>
        <w:rPr>
          <w:rFonts w:cs="Arial"/>
          <w:sz w:val="22"/>
        </w:rPr>
      </w:pPr>
      <w:r w:rsidRPr="004902AC">
        <w:rPr>
          <w:rFonts w:cs="Arial"/>
          <w:sz w:val="22"/>
        </w:rPr>
        <w:t xml:space="preserve">Preu total IVA inclòs: </w:t>
      </w:r>
    </w:p>
    <w:p w14:paraId="162B9FF2" w14:textId="77777777" w:rsidR="00CD2873" w:rsidRPr="004902AC" w:rsidRDefault="00CD2873" w:rsidP="004902AC">
      <w:pPr>
        <w:spacing w:line="276" w:lineRule="auto"/>
        <w:rPr>
          <w:rFonts w:cs="Arial"/>
          <w:sz w:val="22"/>
          <w:u w:val="single"/>
        </w:rPr>
      </w:pPr>
    </w:p>
    <w:p w14:paraId="162B9FF3" w14:textId="77777777" w:rsidR="00CD2873" w:rsidRPr="00E672AC" w:rsidRDefault="00CD2873" w:rsidP="004902AC">
      <w:pPr>
        <w:spacing w:line="276" w:lineRule="auto"/>
        <w:rPr>
          <w:rFonts w:cs="Arial"/>
          <w:sz w:val="22"/>
          <w:u w:val="single"/>
        </w:rPr>
      </w:pPr>
      <w:r w:rsidRPr="00E672AC">
        <w:rPr>
          <w:rFonts w:cs="Arial"/>
          <w:sz w:val="22"/>
          <w:u w:val="single"/>
        </w:rPr>
        <w:t>ALTRES ELEMENTS DE L’OFERTA:</w:t>
      </w:r>
    </w:p>
    <w:p w14:paraId="162B9FF4" w14:textId="77777777" w:rsidR="00CD2873" w:rsidRPr="00E672AC" w:rsidRDefault="00CD2873" w:rsidP="004902AC">
      <w:pPr>
        <w:spacing w:line="276" w:lineRule="auto"/>
        <w:rPr>
          <w:rFonts w:cs="Arial"/>
          <w:sz w:val="22"/>
        </w:rPr>
      </w:pPr>
    </w:p>
    <w:p w14:paraId="162B9FF5" w14:textId="77777777" w:rsidR="00CD2873" w:rsidRDefault="00CD2873" w:rsidP="004902AC">
      <w:pPr>
        <w:spacing w:line="276" w:lineRule="auto"/>
        <w:rPr>
          <w:rFonts w:cs="Arial"/>
          <w:sz w:val="22"/>
        </w:rPr>
      </w:pPr>
      <w:r w:rsidRPr="00E672AC">
        <w:rPr>
          <w:rFonts w:cs="Arial"/>
          <w:sz w:val="22"/>
        </w:rPr>
        <w:t>L’oferta presentada es correspon amb la proposició tècnica i econòmica desglossada pels preus unitaris i conceptes següents:</w:t>
      </w:r>
    </w:p>
    <w:p w14:paraId="162B9FF6" w14:textId="77777777" w:rsidR="00895B8B" w:rsidRDefault="00895B8B"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2677"/>
        <w:gridCol w:w="1278"/>
        <w:gridCol w:w="1158"/>
        <w:gridCol w:w="1207"/>
        <w:gridCol w:w="1018"/>
        <w:gridCol w:w="1274"/>
      </w:tblGrid>
      <w:tr w:rsidR="00F644D9" w:rsidRPr="00E672AC" w14:paraId="162B9FFF" w14:textId="77777777" w:rsidTr="00F644D9">
        <w:tc>
          <w:tcPr>
            <w:tcW w:w="2677" w:type="dxa"/>
            <w:tcBorders>
              <w:right w:val="single" w:sz="4" w:space="0" w:color="auto"/>
            </w:tcBorders>
            <w:shd w:val="clear" w:color="auto" w:fill="DDD9C3" w:themeFill="background2" w:themeFillShade="E6"/>
          </w:tcPr>
          <w:p w14:paraId="162B9FF7" w14:textId="77777777" w:rsidR="00895B8B" w:rsidRPr="00E672AC" w:rsidRDefault="00895B8B" w:rsidP="00330D7D">
            <w:pPr>
              <w:spacing w:line="276" w:lineRule="auto"/>
              <w:jc w:val="center"/>
              <w:rPr>
                <w:rFonts w:cs="Arial"/>
                <w:sz w:val="22"/>
              </w:rPr>
            </w:pPr>
            <w:r w:rsidRPr="00E672AC">
              <w:rPr>
                <w:rFonts w:cs="Arial"/>
                <w:sz w:val="22"/>
              </w:rPr>
              <w:t>Conceptes</w:t>
            </w:r>
          </w:p>
        </w:tc>
        <w:tc>
          <w:tcPr>
            <w:tcW w:w="1278" w:type="dxa"/>
            <w:tcBorders>
              <w:left w:val="single" w:sz="4" w:space="0" w:color="auto"/>
              <w:right w:val="single" w:sz="4" w:space="0" w:color="auto"/>
            </w:tcBorders>
            <w:shd w:val="clear" w:color="auto" w:fill="DDD9C3" w:themeFill="background2" w:themeFillShade="E6"/>
          </w:tcPr>
          <w:p w14:paraId="162B9FF8" w14:textId="77777777" w:rsidR="00895B8B" w:rsidRPr="00E672AC" w:rsidRDefault="00895B8B" w:rsidP="00367943">
            <w:pPr>
              <w:spacing w:line="276" w:lineRule="auto"/>
              <w:jc w:val="center"/>
              <w:rPr>
                <w:rFonts w:cs="Arial"/>
                <w:sz w:val="22"/>
              </w:rPr>
            </w:pPr>
            <w:r w:rsidRPr="00E672AC">
              <w:rPr>
                <w:rFonts w:cs="Arial"/>
                <w:sz w:val="22"/>
              </w:rPr>
              <w:t>Número d’unitats</w:t>
            </w:r>
          </w:p>
        </w:tc>
        <w:tc>
          <w:tcPr>
            <w:tcW w:w="1158" w:type="dxa"/>
            <w:tcBorders>
              <w:left w:val="single" w:sz="4" w:space="0" w:color="auto"/>
              <w:right w:val="single" w:sz="4" w:space="0" w:color="auto"/>
            </w:tcBorders>
            <w:shd w:val="clear" w:color="auto" w:fill="DDD9C3" w:themeFill="background2" w:themeFillShade="E6"/>
          </w:tcPr>
          <w:p w14:paraId="162B9FF9" w14:textId="77777777" w:rsidR="00895B8B" w:rsidRDefault="00895B8B" w:rsidP="00330D7D">
            <w:pPr>
              <w:spacing w:line="276" w:lineRule="auto"/>
              <w:jc w:val="center"/>
              <w:rPr>
                <w:rFonts w:cs="Arial"/>
                <w:sz w:val="22"/>
              </w:rPr>
            </w:pPr>
            <w:r>
              <w:rPr>
                <w:rFonts w:cs="Arial"/>
                <w:sz w:val="22"/>
              </w:rPr>
              <w:t xml:space="preserve">Es </w:t>
            </w:r>
            <w:proofErr w:type="spellStart"/>
            <w:r>
              <w:rPr>
                <w:rFonts w:cs="Arial"/>
                <w:sz w:val="22"/>
              </w:rPr>
              <w:t>subcon</w:t>
            </w:r>
            <w:proofErr w:type="spellEnd"/>
            <w:r>
              <w:rPr>
                <w:rFonts w:cs="Arial"/>
                <w:sz w:val="22"/>
              </w:rPr>
              <w:t>-</w:t>
            </w:r>
          </w:p>
          <w:p w14:paraId="162B9FFA" w14:textId="77777777" w:rsidR="00895B8B" w:rsidRDefault="00895B8B" w:rsidP="00330D7D">
            <w:pPr>
              <w:spacing w:line="276" w:lineRule="auto"/>
              <w:jc w:val="center"/>
              <w:rPr>
                <w:rFonts w:cs="Arial"/>
                <w:sz w:val="22"/>
              </w:rPr>
            </w:pPr>
            <w:r>
              <w:rPr>
                <w:rFonts w:cs="Arial"/>
                <w:sz w:val="22"/>
              </w:rPr>
              <w:t>Tractarà?</w:t>
            </w:r>
          </w:p>
          <w:p w14:paraId="162B9FFB" w14:textId="77777777" w:rsidR="00895B8B" w:rsidRPr="009E588B" w:rsidRDefault="00895B8B" w:rsidP="00895B8B">
            <w:pPr>
              <w:spacing w:line="276" w:lineRule="auto"/>
              <w:jc w:val="center"/>
              <w:rPr>
                <w:rFonts w:cs="Arial"/>
                <w:sz w:val="22"/>
              </w:rPr>
            </w:pPr>
            <w:r>
              <w:rPr>
                <w:rFonts w:cs="Arial"/>
                <w:sz w:val="22"/>
              </w:rPr>
              <w:t>Sí/No</w:t>
            </w:r>
          </w:p>
        </w:tc>
        <w:tc>
          <w:tcPr>
            <w:tcW w:w="1207" w:type="dxa"/>
            <w:tcBorders>
              <w:left w:val="single" w:sz="4" w:space="0" w:color="auto"/>
              <w:right w:val="single" w:sz="4" w:space="0" w:color="auto"/>
            </w:tcBorders>
            <w:shd w:val="clear" w:color="auto" w:fill="DDD9C3" w:themeFill="background2" w:themeFillShade="E6"/>
          </w:tcPr>
          <w:p w14:paraId="162B9FFC" w14:textId="77777777" w:rsidR="00895B8B" w:rsidRPr="00E672AC" w:rsidRDefault="00895B8B" w:rsidP="00330D7D">
            <w:pPr>
              <w:spacing w:line="276" w:lineRule="auto"/>
              <w:jc w:val="center"/>
              <w:rPr>
                <w:rFonts w:cs="Arial"/>
                <w:sz w:val="22"/>
              </w:rPr>
            </w:pPr>
            <w:r w:rsidRPr="009E588B">
              <w:rPr>
                <w:rFonts w:cs="Arial"/>
                <w:sz w:val="22"/>
              </w:rPr>
              <w:t>Preu net unitat IVA exclòs</w:t>
            </w:r>
          </w:p>
        </w:tc>
        <w:tc>
          <w:tcPr>
            <w:tcW w:w="1018" w:type="dxa"/>
            <w:tcBorders>
              <w:left w:val="single" w:sz="4" w:space="0" w:color="auto"/>
              <w:right w:val="single" w:sz="4" w:space="0" w:color="auto"/>
            </w:tcBorders>
            <w:shd w:val="clear" w:color="auto" w:fill="DDD9C3" w:themeFill="background2" w:themeFillShade="E6"/>
          </w:tcPr>
          <w:p w14:paraId="162B9FFD" w14:textId="77777777" w:rsidR="00895B8B" w:rsidRPr="00E672AC" w:rsidRDefault="00895B8B" w:rsidP="00330D7D">
            <w:pPr>
              <w:spacing w:line="276" w:lineRule="auto"/>
              <w:jc w:val="center"/>
              <w:rPr>
                <w:rFonts w:cs="Arial"/>
                <w:sz w:val="22"/>
              </w:rPr>
            </w:pPr>
            <w:r>
              <w:rPr>
                <w:rFonts w:cs="Arial"/>
                <w:sz w:val="22"/>
              </w:rPr>
              <w:t>IVA</w:t>
            </w:r>
          </w:p>
        </w:tc>
        <w:tc>
          <w:tcPr>
            <w:tcW w:w="1274" w:type="dxa"/>
            <w:tcBorders>
              <w:left w:val="single" w:sz="4" w:space="0" w:color="auto"/>
            </w:tcBorders>
            <w:shd w:val="clear" w:color="auto" w:fill="DDD9C3" w:themeFill="background2" w:themeFillShade="E6"/>
          </w:tcPr>
          <w:p w14:paraId="162B9FFE" w14:textId="77777777" w:rsidR="00895B8B" w:rsidRPr="00E672AC" w:rsidRDefault="00895B8B" w:rsidP="00895B8B">
            <w:pPr>
              <w:spacing w:line="276" w:lineRule="auto"/>
              <w:jc w:val="center"/>
              <w:rPr>
                <w:rFonts w:cs="Arial"/>
                <w:sz w:val="22"/>
              </w:rPr>
            </w:pPr>
            <w:r w:rsidRPr="00E672AC">
              <w:rPr>
                <w:rFonts w:cs="Arial"/>
                <w:sz w:val="22"/>
              </w:rPr>
              <w:t>Import</w:t>
            </w:r>
            <w:r>
              <w:rPr>
                <w:rFonts w:cs="Arial"/>
                <w:sz w:val="22"/>
              </w:rPr>
              <w:t xml:space="preserve"> IVA </w:t>
            </w:r>
            <w:r w:rsidR="00F644D9">
              <w:rPr>
                <w:rFonts w:cs="Arial"/>
                <w:sz w:val="22"/>
              </w:rPr>
              <w:t>inclòs</w:t>
            </w:r>
          </w:p>
        </w:tc>
      </w:tr>
      <w:tr w:rsidR="00895B8B" w:rsidRPr="00E672AC" w14:paraId="162BA006" w14:textId="77777777" w:rsidTr="00895B8B">
        <w:tc>
          <w:tcPr>
            <w:tcW w:w="2677" w:type="dxa"/>
            <w:tcBorders>
              <w:right w:val="single" w:sz="4" w:space="0" w:color="auto"/>
            </w:tcBorders>
            <w:vAlign w:val="center"/>
          </w:tcPr>
          <w:p w14:paraId="162BA000" w14:textId="77777777" w:rsidR="00895B8B" w:rsidRPr="00E672AC" w:rsidRDefault="00895B8B" w:rsidP="009E588B">
            <w:pPr>
              <w:spacing w:line="276" w:lineRule="auto"/>
              <w:jc w:val="left"/>
              <w:rPr>
                <w:rFonts w:cs="Arial"/>
                <w:sz w:val="22"/>
              </w:rPr>
            </w:pPr>
            <w:r>
              <w:rPr>
                <w:rFonts w:cs="Arial"/>
                <w:sz w:val="22"/>
              </w:rPr>
              <w:t>Implementació dels preus públics</w:t>
            </w:r>
          </w:p>
        </w:tc>
        <w:tc>
          <w:tcPr>
            <w:tcW w:w="1278" w:type="dxa"/>
            <w:tcBorders>
              <w:left w:val="single" w:sz="4" w:space="0" w:color="auto"/>
              <w:right w:val="single" w:sz="4" w:space="0" w:color="auto"/>
            </w:tcBorders>
            <w:vAlign w:val="center"/>
          </w:tcPr>
          <w:p w14:paraId="162BA001" w14:textId="77777777" w:rsidR="00895B8B" w:rsidRPr="00E672AC" w:rsidRDefault="00895B8B" w:rsidP="009E588B">
            <w:pPr>
              <w:spacing w:line="276" w:lineRule="auto"/>
              <w:jc w:val="center"/>
              <w:rPr>
                <w:rFonts w:cs="Arial"/>
                <w:sz w:val="22"/>
              </w:rPr>
            </w:pPr>
            <w:r>
              <w:rPr>
                <w:rFonts w:cs="Arial"/>
                <w:sz w:val="22"/>
              </w:rPr>
              <w:t>1</w:t>
            </w:r>
          </w:p>
        </w:tc>
        <w:tc>
          <w:tcPr>
            <w:tcW w:w="1158" w:type="dxa"/>
            <w:tcBorders>
              <w:left w:val="single" w:sz="4" w:space="0" w:color="auto"/>
              <w:right w:val="single" w:sz="4" w:space="0" w:color="auto"/>
            </w:tcBorders>
          </w:tcPr>
          <w:p w14:paraId="162BA002"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03"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04"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05" w14:textId="77777777" w:rsidR="00895B8B" w:rsidRPr="00E672AC" w:rsidRDefault="00895B8B" w:rsidP="009E588B">
            <w:pPr>
              <w:spacing w:line="276" w:lineRule="auto"/>
              <w:jc w:val="center"/>
              <w:rPr>
                <w:rFonts w:cs="Arial"/>
                <w:sz w:val="22"/>
              </w:rPr>
            </w:pPr>
          </w:p>
        </w:tc>
      </w:tr>
      <w:tr w:rsidR="00895B8B" w:rsidRPr="00E672AC" w14:paraId="162BA00D" w14:textId="77777777" w:rsidTr="00895B8B">
        <w:tc>
          <w:tcPr>
            <w:tcW w:w="2677" w:type="dxa"/>
            <w:tcBorders>
              <w:right w:val="single" w:sz="4" w:space="0" w:color="auto"/>
            </w:tcBorders>
            <w:vAlign w:val="center"/>
          </w:tcPr>
          <w:p w14:paraId="162BA007" w14:textId="77777777" w:rsidR="00895B8B" w:rsidRPr="00E672AC" w:rsidRDefault="00895B8B" w:rsidP="00B864D2">
            <w:pPr>
              <w:spacing w:line="276" w:lineRule="auto"/>
              <w:jc w:val="left"/>
              <w:rPr>
                <w:rFonts w:cs="Arial"/>
                <w:sz w:val="22"/>
              </w:rPr>
            </w:pPr>
            <w:r w:rsidRPr="00B864D2">
              <w:rPr>
                <w:rFonts w:cs="Arial"/>
                <w:sz w:val="22"/>
              </w:rPr>
              <w:t>Desenvolupament d’un mòdul de Tresoreria per portar la gestió comptable al dia</w:t>
            </w:r>
          </w:p>
        </w:tc>
        <w:tc>
          <w:tcPr>
            <w:tcW w:w="1278" w:type="dxa"/>
            <w:tcBorders>
              <w:left w:val="single" w:sz="4" w:space="0" w:color="auto"/>
              <w:right w:val="single" w:sz="4" w:space="0" w:color="auto"/>
            </w:tcBorders>
            <w:vAlign w:val="center"/>
          </w:tcPr>
          <w:p w14:paraId="162BA008" w14:textId="77777777" w:rsidR="00895B8B" w:rsidRPr="00E672AC" w:rsidRDefault="00895B8B" w:rsidP="009E588B">
            <w:pPr>
              <w:spacing w:line="276" w:lineRule="auto"/>
              <w:jc w:val="center"/>
              <w:rPr>
                <w:rFonts w:cs="Arial"/>
                <w:sz w:val="22"/>
              </w:rPr>
            </w:pPr>
            <w:r>
              <w:rPr>
                <w:rFonts w:cs="Arial"/>
                <w:sz w:val="22"/>
              </w:rPr>
              <w:t>1</w:t>
            </w:r>
          </w:p>
        </w:tc>
        <w:tc>
          <w:tcPr>
            <w:tcW w:w="1158" w:type="dxa"/>
            <w:tcBorders>
              <w:left w:val="single" w:sz="4" w:space="0" w:color="auto"/>
              <w:right w:val="single" w:sz="4" w:space="0" w:color="auto"/>
            </w:tcBorders>
          </w:tcPr>
          <w:p w14:paraId="162BA009"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0A"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0B"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0C" w14:textId="77777777" w:rsidR="00895B8B" w:rsidRPr="00E672AC" w:rsidRDefault="00895B8B" w:rsidP="009E588B">
            <w:pPr>
              <w:spacing w:line="276" w:lineRule="auto"/>
              <w:jc w:val="center"/>
              <w:rPr>
                <w:rFonts w:cs="Arial"/>
                <w:sz w:val="22"/>
              </w:rPr>
            </w:pPr>
          </w:p>
        </w:tc>
      </w:tr>
      <w:tr w:rsidR="00895B8B" w:rsidRPr="00E672AC" w14:paraId="162BA014" w14:textId="77777777" w:rsidTr="00895B8B">
        <w:tc>
          <w:tcPr>
            <w:tcW w:w="2677" w:type="dxa"/>
            <w:tcBorders>
              <w:right w:val="single" w:sz="4" w:space="0" w:color="auto"/>
            </w:tcBorders>
            <w:vAlign w:val="center"/>
          </w:tcPr>
          <w:p w14:paraId="162BA00E" w14:textId="77777777" w:rsidR="00895B8B" w:rsidRPr="00E672AC" w:rsidRDefault="00895B8B" w:rsidP="009E588B">
            <w:pPr>
              <w:spacing w:line="276" w:lineRule="auto"/>
              <w:jc w:val="left"/>
              <w:rPr>
                <w:rFonts w:cs="Arial"/>
                <w:sz w:val="22"/>
              </w:rPr>
            </w:pPr>
            <w:r w:rsidRPr="009E588B">
              <w:rPr>
                <w:rFonts w:cs="Arial"/>
                <w:sz w:val="22"/>
              </w:rPr>
              <w:t>Gestió automàtica d’una renovació de contracte</w:t>
            </w:r>
          </w:p>
        </w:tc>
        <w:tc>
          <w:tcPr>
            <w:tcW w:w="1278" w:type="dxa"/>
            <w:tcBorders>
              <w:left w:val="single" w:sz="4" w:space="0" w:color="auto"/>
              <w:right w:val="single" w:sz="4" w:space="0" w:color="auto"/>
            </w:tcBorders>
            <w:vAlign w:val="center"/>
          </w:tcPr>
          <w:p w14:paraId="162BA00F" w14:textId="77777777" w:rsidR="00895B8B" w:rsidRPr="00E672AC" w:rsidRDefault="00895B8B" w:rsidP="009E588B">
            <w:pPr>
              <w:spacing w:line="276" w:lineRule="auto"/>
              <w:jc w:val="center"/>
              <w:rPr>
                <w:rFonts w:cs="Arial"/>
                <w:sz w:val="22"/>
              </w:rPr>
            </w:pPr>
            <w:r>
              <w:rPr>
                <w:rFonts w:cs="Arial"/>
                <w:sz w:val="22"/>
              </w:rPr>
              <w:t>1</w:t>
            </w:r>
          </w:p>
        </w:tc>
        <w:tc>
          <w:tcPr>
            <w:tcW w:w="1158" w:type="dxa"/>
            <w:tcBorders>
              <w:left w:val="single" w:sz="4" w:space="0" w:color="auto"/>
              <w:right w:val="single" w:sz="4" w:space="0" w:color="auto"/>
            </w:tcBorders>
          </w:tcPr>
          <w:p w14:paraId="162BA010"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11"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12"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13" w14:textId="77777777" w:rsidR="00895B8B" w:rsidRPr="00E672AC" w:rsidRDefault="00895B8B" w:rsidP="009E588B">
            <w:pPr>
              <w:spacing w:line="276" w:lineRule="auto"/>
              <w:jc w:val="center"/>
              <w:rPr>
                <w:rFonts w:cs="Arial"/>
                <w:sz w:val="22"/>
              </w:rPr>
            </w:pPr>
          </w:p>
        </w:tc>
      </w:tr>
      <w:tr w:rsidR="00895B8B" w:rsidRPr="00E672AC" w14:paraId="162BA01B" w14:textId="77777777" w:rsidTr="00895B8B">
        <w:tc>
          <w:tcPr>
            <w:tcW w:w="2677" w:type="dxa"/>
            <w:tcBorders>
              <w:right w:val="single" w:sz="4" w:space="0" w:color="auto"/>
            </w:tcBorders>
            <w:vAlign w:val="center"/>
          </w:tcPr>
          <w:p w14:paraId="162BA015" w14:textId="77777777" w:rsidR="00895B8B" w:rsidRPr="00E672AC" w:rsidRDefault="00895B8B" w:rsidP="009E588B">
            <w:pPr>
              <w:spacing w:line="276" w:lineRule="auto"/>
              <w:jc w:val="left"/>
              <w:rPr>
                <w:rFonts w:cs="Arial"/>
                <w:sz w:val="22"/>
              </w:rPr>
            </w:pPr>
            <w:r w:rsidRPr="009E588B">
              <w:rPr>
                <w:rFonts w:eastAsia="Calibri" w:cs="Arial"/>
                <w:color w:val="auto"/>
                <w:sz w:val="22"/>
                <w:lang w:eastAsia="en-US"/>
              </w:rPr>
              <w:t>Adaptació a l’aplicatiu d’un servidor automàtic de correus electrònics</w:t>
            </w:r>
            <w:r w:rsidRPr="00E672AC">
              <w:rPr>
                <w:rFonts w:cs="Arial"/>
                <w:sz w:val="22"/>
              </w:rPr>
              <w:t xml:space="preserve"> Compra de material</w:t>
            </w:r>
          </w:p>
        </w:tc>
        <w:tc>
          <w:tcPr>
            <w:tcW w:w="1278" w:type="dxa"/>
            <w:tcBorders>
              <w:left w:val="single" w:sz="4" w:space="0" w:color="auto"/>
              <w:right w:val="single" w:sz="4" w:space="0" w:color="auto"/>
            </w:tcBorders>
            <w:vAlign w:val="center"/>
          </w:tcPr>
          <w:p w14:paraId="162BA016" w14:textId="77777777" w:rsidR="00895B8B" w:rsidRPr="00E672AC" w:rsidRDefault="00895B8B" w:rsidP="009E588B">
            <w:pPr>
              <w:spacing w:line="276" w:lineRule="auto"/>
              <w:jc w:val="center"/>
              <w:rPr>
                <w:rFonts w:cs="Arial"/>
                <w:sz w:val="22"/>
              </w:rPr>
            </w:pPr>
            <w:r>
              <w:rPr>
                <w:rFonts w:cs="Arial"/>
                <w:sz w:val="22"/>
              </w:rPr>
              <w:t>1</w:t>
            </w:r>
          </w:p>
        </w:tc>
        <w:tc>
          <w:tcPr>
            <w:tcW w:w="1158" w:type="dxa"/>
            <w:tcBorders>
              <w:left w:val="single" w:sz="4" w:space="0" w:color="auto"/>
              <w:right w:val="single" w:sz="4" w:space="0" w:color="auto"/>
            </w:tcBorders>
          </w:tcPr>
          <w:p w14:paraId="162BA017"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18"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19"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1A" w14:textId="77777777" w:rsidR="00895B8B" w:rsidRPr="00E672AC" w:rsidRDefault="00895B8B" w:rsidP="009E588B">
            <w:pPr>
              <w:spacing w:line="276" w:lineRule="auto"/>
              <w:jc w:val="center"/>
              <w:rPr>
                <w:rFonts w:cs="Arial"/>
                <w:sz w:val="22"/>
              </w:rPr>
            </w:pPr>
          </w:p>
        </w:tc>
      </w:tr>
      <w:tr w:rsidR="00895B8B" w:rsidRPr="00E672AC" w14:paraId="162BA022" w14:textId="77777777" w:rsidTr="00895B8B">
        <w:tc>
          <w:tcPr>
            <w:tcW w:w="2677" w:type="dxa"/>
            <w:tcBorders>
              <w:right w:val="single" w:sz="4" w:space="0" w:color="auto"/>
            </w:tcBorders>
            <w:vAlign w:val="center"/>
          </w:tcPr>
          <w:p w14:paraId="162BA01C" w14:textId="77777777" w:rsidR="00895B8B" w:rsidRPr="00E672AC" w:rsidRDefault="00895B8B" w:rsidP="00B407DA">
            <w:pPr>
              <w:spacing w:line="276" w:lineRule="auto"/>
              <w:jc w:val="left"/>
              <w:rPr>
                <w:rFonts w:cs="Arial"/>
                <w:sz w:val="22"/>
              </w:rPr>
            </w:pPr>
            <w:r>
              <w:rPr>
                <w:rFonts w:cs="Arial"/>
                <w:sz w:val="22"/>
              </w:rPr>
              <w:t>B</w:t>
            </w:r>
            <w:r w:rsidRPr="00B407DA">
              <w:rPr>
                <w:rFonts w:cs="Arial"/>
                <w:sz w:val="22"/>
              </w:rPr>
              <w:t>ossa d’hores de manteniment per fer petites gestions de dades que les persones usuàries no poden fer a través de l’aplicatiu</w:t>
            </w:r>
          </w:p>
        </w:tc>
        <w:tc>
          <w:tcPr>
            <w:tcW w:w="1278" w:type="dxa"/>
            <w:tcBorders>
              <w:left w:val="single" w:sz="4" w:space="0" w:color="auto"/>
              <w:right w:val="single" w:sz="4" w:space="0" w:color="auto"/>
            </w:tcBorders>
            <w:vAlign w:val="center"/>
          </w:tcPr>
          <w:p w14:paraId="162BA01D" w14:textId="12C7E8B6" w:rsidR="00895B8B" w:rsidRPr="00E672AC" w:rsidRDefault="00C12E40" w:rsidP="00C12E40">
            <w:pPr>
              <w:spacing w:line="276" w:lineRule="auto"/>
              <w:jc w:val="left"/>
              <w:rPr>
                <w:rFonts w:cs="Arial"/>
                <w:sz w:val="22"/>
              </w:rPr>
            </w:pPr>
            <w:r>
              <w:rPr>
                <w:rFonts w:cs="Arial"/>
                <w:sz w:val="22"/>
              </w:rPr>
              <w:t>90</w:t>
            </w:r>
            <w:r w:rsidR="00340D11">
              <w:rPr>
                <w:rFonts w:cs="Arial"/>
                <w:sz w:val="22"/>
              </w:rPr>
              <w:t xml:space="preserve"> </w:t>
            </w:r>
            <w:r w:rsidR="00895B8B">
              <w:rPr>
                <w:rFonts w:cs="Arial"/>
                <w:sz w:val="22"/>
              </w:rPr>
              <w:t>hores</w:t>
            </w:r>
          </w:p>
        </w:tc>
        <w:tc>
          <w:tcPr>
            <w:tcW w:w="1158" w:type="dxa"/>
            <w:tcBorders>
              <w:left w:val="single" w:sz="4" w:space="0" w:color="auto"/>
              <w:right w:val="single" w:sz="4" w:space="0" w:color="auto"/>
            </w:tcBorders>
          </w:tcPr>
          <w:p w14:paraId="162BA01E"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1F"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20"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21" w14:textId="77777777" w:rsidR="00895B8B" w:rsidRPr="00E672AC" w:rsidRDefault="00895B8B" w:rsidP="009E588B">
            <w:pPr>
              <w:spacing w:line="276" w:lineRule="auto"/>
              <w:jc w:val="center"/>
              <w:rPr>
                <w:rFonts w:cs="Arial"/>
                <w:sz w:val="22"/>
              </w:rPr>
            </w:pPr>
          </w:p>
        </w:tc>
      </w:tr>
      <w:tr w:rsidR="00895B8B" w:rsidRPr="00E672AC" w14:paraId="162BA029" w14:textId="77777777" w:rsidTr="00895B8B">
        <w:tc>
          <w:tcPr>
            <w:tcW w:w="2677" w:type="dxa"/>
            <w:tcBorders>
              <w:right w:val="single" w:sz="4" w:space="0" w:color="auto"/>
            </w:tcBorders>
            <w:vAlign w:val="center"/>
          </w:tcPr>
          <w:p w14:paraId="162BA023" w14:textId="522D1BC9" w:rsidR="00895B8B" w:rsidRPr="00E672AC" w:rsidRDefault="00895B8B" w:rsidP="00B407DA">
            <w:pPr>
              <w:spacing w:line="276" w:lineRule="auto"/>
              <w:jc w:val="left"/>
              <w:rPr>
                <w:rFonts w:cs="Arial"/>
                <w:sz w:val="22"/>
              </w:rPr>
            </w:pPr>
            <w:r w:rsidRPr="00B407DA">
              <w:rPr>
                <w:rFonts w:cs="Arial"/>
                <w:sz w:val="22"/>
              </w:rPr>
              <w:t xml:space="preserve">Serveis de </w:t>
            </w:r>
            <w:proofErr w:type="spellStart"/>
            <w:r w:rsidRPr="00B407DA">
              <w:rPr>
                <w:rFonts w:cs="Arial"/>
                <w:sz w:val="22"/>
              </w:rPr>
              <w:t>hosting</w:t>
            </w:r>
            <w:proofErr w:type="spellEnd"/>
            <w:r w:rsidR="00D141D0">
              <w:rPr>
                <w:rFonts w:cs="Arial"/>
                <w:sz w:val="22"/>
              </w:rPr>
              <w:t xml:space="preserve">, domini, SSL, </w:t>
            </w:r>
            <w:r w:rsidRPr="00B407DA">
              <w:rPr>
                <w:rFonts w:cs="Arial"/>
                <w:sz w:val="22"/>
              </w:rPr>
              <w:t>de l’aplicatiu de l’abril al desembre 2023</w:t>
            </w:r>
          </w:p>
        </w:tc>
        <w:tc>
          <w:tcPr>
            <w:tcW w:w="1278" w:type="dxa"/>
            <w:tcBorders>
              <w:left w:val="single" w:sz="4" w:space="0" w:color="auto"/>
              <w:right w:val="single" w:sz="4" w:space="0" w:color="auto"/>
            </w:tcBorders>
            <w:vAlign w:val="center"/>
          </w:tcPr>
          <w:p w14:paraId="162BA024" w14:textId="77777777" w:rsidR="00895B8B" w:rsidRPr="00E672AC" w:rsidRDefault="00895B8B" w:rsidP="009E588B">
            <w:pPr>
              <w:spacing w:line="276" w:lineRule="auto"/>
              <w:jc w:val="center"/>
              <w:rPr>
                <w:rFonts w:cs="Arial"/>
                <w:sz w:val="22"/>
              </w:rPr>
            </w:pPr>
            <w:r>
              <w:rPr>
                <w:rFonts w:cs="Arial"/>
                <w:sz w:val="22"/>
              </w:rPr>
              <w:t>1</w:t>
            </w:r>
          </w:p>
        </w:tc>
        <w:tc>
          <w:tcPr>
            <w:tcW w:w="1158" w:type="dxa"/>
            <w:tcBorders>
              <w:left w:val="single" w:sz="4" w:space="0" w:color="auto"/>
              <w:right w:val="single" w:sz="4" w:space="0" w:color="auto"/>
            </w:tcBorders>
          </w:tcPr>
          <w:p w14:paraId="162BA025" w14:textId="77777777" w:rsidR="00895B8B" w:rsidRPr="00E672AC" w:rsidRDefault="00895B8B" w:rsidP="009E588B">
            <w:pPr>
              <w:spacing w:line="276" w:lineRule="auto"/>
              <w:jc w:val="center"/>
              <w:rPr>
                <w:rFonts w:cs="Arial"/>
                <w:sz w:val="22"/>
              </w:rPr>
            </w:pPr>
          </w:p>
        </w:tc>
        <w:tc>
          <w:tcPr>
            <w:tcW w:w="1207" w:type="dxa"/>
            <w:tcBorders>
              <w:left w:val="single" w:sz="4" w:space="0" w:color="auto"/>
              <w:right w:val="single" w:sz="4" w:space="0" w:color="auto"/>
            </w:tcBorders>
          </w:tcPr>
          <w:p w14:paraId="162BA026" w14:textId="77777777" w:rsidR="00895B8B" w:rsidRPr="00E672AC" w:rsidRDefault="00895B8B" w:rsidP="009E588B">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27" w14:textId="77777777" w:rsidR="00895B8B" w:rsidRPr="00E672AC" w:rsidRDefault="00895B8B" w:rsidP="009E588B">
            <w:pPr>
              <w:spacing w:line="276" w:lineRule="auto"/>
              <w:jc w:val="center"/>
              <w:rPr>
                <w:rFonts w:cs="Arial"/>
                <w:sz w:val="22"/>
              </w:rPr>
            </w:pPr>
          </w:p>
        </w:tc>
        <w:tc>
          <w:tcPr>
            <w:tcW w:w="1274" w:type="dxa"/>
            <w:tcBorders>
              <w:left w:val="single" w:sz="4" w:space="0" w:color="auto"/>
            </w:tcBorders>
            <w:vAlign w:val="center"/>
          </w:tcPr>
          <w:p w14:paraId="162BA028" w14:textId="77777777" w:rsidR="00895B8B" w:rsidRPr="00E672AC" w:rsidRDefault="00895B8B" w:rsidP="009E588B">
            <w:pPr>
              <w:spacing w:line="276" w:lineRule="auto"/>
              <w:jc w:val="center"/>
              <w:rPr>
                <w:rFonts w:cs="Arial"/>
                <w:sz w:val="22"/>
              </w:rPr>
            </w:pPr>
          </w:p>
        </w:tc>
      </w:tr>
      <w:tr w:rsidR="00895B8B" w:rsidRPr="00E672AC" w14:paraId="162BA030" w14:textId="77777777" w:rsidTr="00887A21">
        <w:tc>
          <w:tcPr>
            <w:tcW w:w="2677" w:type="dxa"/>
            <w:tcBorders>
              <w:right w:val="single" w:sz="4" w:space="0" w:color="auto"/>
            </w:tcBorders>
            <w:vAlign w:val="center"/>
          </w:tcPr>
          <w:p w14:paraId="59952865" w14:textId="77777777" w:rsidR="00895B8B" w:rsidRDefault="00895B8B" w:rsidP="00887A21">
            <w:pPr>
              <w:spacing w:line="276" w:lineRule="auto"/>
              <w:jc w:val="center"/>
              <w:rPr>
                <w:rFonts w:cs="Arial"/>
                <w:sz w:val="22"/>
              </w:rPr>
            </w:pPr>
            <w:r w:rsidRPr="00E672AC">
              <w:rPr>
                <w:rFonts w:cs="Arial"/>
                <w:sz w:val="22"/>
              </w:rPr>
              <w:t>Total</w:t>
            </w:r>
          </w:p>
          <w:p w14:paraId="162BA02A" w14:textId="77777777" w:rsidR="00887A21" w:rsidRPr="00E672AC" w:rsidRDefault="00887A21" w:rsidP="00887A21">
            <w:pPr>
              <w:spacing w:line="276" w:lineRule="auto"/>
              <w:jc w:val="center"/>
              <w:rPr>
                <w:rFonts w:cs="Arial"/>
                <w:sz w:val="22"/>
              </w:rPr>
            </w:pPr>
          </w:p>
        </w:tc>
        <w:tc>
          <w:tcPr>
            <w:tcW w:w="1278" w:type="dxa"/>
            <w:tcBorders>
              <w:left w:val="single" w:sz="4" w:space="0" w:color="auto"/>
              <w:right w:val="single" w:sz="4" w:space="0" w:color="auto"/>
            </w:tcBorders>
            <w:vAlign w:val="center"/>
          </w:tcPr>
          <w:p w14:paraId="162BA02B" w14:textId="77777777" w:rsidR="00895B8B" w:rsidRPr="00E672AC" w:rsidRDefault="00895B8B" w:rsidP="00887A21">
            <w:pPr>
              <w:spacing w:line="276" w:lineRule="auto"/>
              <w:jc w:val="center"/>
              <w:rPr>
                <w:rFonts w:cs="Arial"/>
                <w:sz w:val="22"/>
              </w:rPr>
            </w:pPr>
          </w:p>
        </w:tc>
        <w:tc>
          <w:tcPr>
            <w:tcW w:w="1158" w:type="dxa"/>
            <w:tcBorders>
              <w:left w:val="single" w:sz="4" w:space="0" w:color="auto"/>
              <w:right w:val="single" w:sz="4" w:space="0" w:color="auto"/>
            </w:tcBorders>
            <w:vAlign w:val="center"/>
          </w:tcPr>
          <w:p w14:paraId="162BA02C" w14:textId="77777777" w:rsidR="00895B8B" w:rsidRPr="00E672AC" w:rsidRDefault="00895B8B" w:rsidP="00887A21">
            <w:pPr>
              <w:spacing w:line="276" w:lineRule="auto"/>
              <w:jc w:val="center"/>
              <w:rPr>
                <w:rFonts w:cs="Arial"/>
                <w:sz w:val="22"/>
              </w:rPr>
            </w:pPr>
          </w:p>
        </w:tc>
        <w:tc>
          <w:tcPr>
            <w:tcW w:w="1207" w:type="dxa"/>
            <w:tcBorders>
              <w:left w:val="single" w:sz="4" w:space="0" w:color="auto"/>
              <w:right w:val="single" w:sz="4" w:space="0" w:color="auto"/>
            </w:tcBorders>
            <w:vAlign w:val="center"/>
          </w:tcPr>
          <w:p w14:paraId="162BA02D" w14:textId="77777777" w:rsidR="00895B8B" w:rsidRPr="00E672AC" w:rsidRDefault="00895B8B" w:rsidP="00887A21">
            <w:pPr>
              <w:spacing w:line="276" w:lineRule="auto"/>
              <w:jc w:val="center"/>
              <w:rPr>
                <w:rFonts w:cs="Arial"/>
                <w:sz w:val="22"/>
              </w:rPr>
            </w:pPr>
          </w:p>
        </w:tc>
        <w:tc>
          <w:tcPr>
            <w:tcW w:w="1018" w:type="dxa"/>
            <w:tcBorders>
              <w:left w:val="single" w:sz="4" w:space="0" w:color="auto"/>
              <w:right w:val="single" w:sz="4" w:space="0" w:color="auto"/>
            </w:tcBorders>
            <w:vAlign w:val="center"/>
          </w:tcPr>
          <w:p w14:paraId="162BA02E" w14:textId="77777777" w:rsidR="00895B8B" w:rsidRPr="00E672AC" w:rsidRDefault="00895B8B" w:rsidP="00887A21">
            <w:pPr>
              <w:spacing w:line="276" w:lineRule="auto"/>
              <w:jc w:val="center"/>
              <w:rPr>
                <w:rFonts w:cs="Arial"/>
                <w:sz w:val="22"/>
              </w:rPr>
            </w:pPr>
          </w:p>
        </w:tc>
        <w:tc>
          <w:tcPr>
            <w:tcW w:w="1274" w:type="dxa"/>
            <w:tcBorders>
              <w:left w:val="single" w:sz="4" w:space="0" w:color="auto"/>
            </w:tcBorders>
            <w:vAlign w:val="center"/>
          </w:tcPr>
          <w:p w14:paraId="162BA02F" w14:textId="77777777" w:rsidR="00895B8B" w:rsidRPr="00E672AC" w:rsidRDefault="00895B8B" w:rsidP="00887A21">
            <w:pPr>
              <w:spacing w:line="276" w:lineRule="auto"/>
              <w:jc w:val="center"/>
              <w:rPr>
                <w:rFonts w:cs="Arial"/>
                <w:sz w:val="22"/>
              </w:rPr>
            </w:pPr>
          </w:p>
        </w:tc>
      </w:tr>
    </w:tbl>
    <w:p w14:paraId="162BA031" w14:textId="77777777" w:rsidR="00B407DA" w:rsidRDefault="00B407DA"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A032" w14:textId="77777777" w:rsidR="003051C5" w:rsidRDefault="003051C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14:paraId="162BA035" w14:textId="77777777"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14:paraId="162BA036"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162BA037" w14:textId="77777777" w:rsidR="00330D7D" w:rsidRPr="00A22A14"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4902AC">
        <w:rPr>
          <w:rFonts w:cs="Arial"/>
          <w:color w:val="000000"/>
          <w:sz w:val="22"/>
        </w:rPr>
        <w:t xml:space="preserve">Que s’utilitzi, per a totes les notificacions i comunicacions electròniques relacionades amb aquesta contractació, la següent </w:t>
      </w:r>
      <w:r w:rsidRPr="00A22A14">
        <w:rPr>
          <w:rFonts w:cs="Arial"/>
          <w:b/>
          <w:bCs/>
          <w:color w:val="FF0000"/>
          <w:sz w:val="22"/>
        </w:rPr>
        <w:t>adreça de correu electrònic (@)</w:t>
      </w:r>
      <w:r w:rsidRPr="00A22A14">
        <w:rPr>
          <w:rFonts w:cs="Arial"/>
          <w:color w:val="FF0000"/>
          <w:sz w:val="22"/>
        </w:rPr>
        <w:t>:</w:t>
      </w:r>
      <w:r w:rsidR="00B407DA" w:rsidRPr="00A22A14">
        <w:rPr>
          <w:rFonts w:cs="Arial"/>
          <w:color w:val="FF0000"/>
          <w:sz w:val="22"/>
        </w:rPr>
        <w:t>.</w:t>
      </w:r>
    </w:p>
    <w:p w14:paraId="162BA038" w14:textId="77777777" w:rsidR="00CD2873" w:rsidRPr="004902AC" w:rsidRDefault="00CD2873" w:rsidP="004902AC">
      <w:pPr>
        <w:autoSpaceDE w:val="0"/>
        <w:autoSpaceDN w:val="0"/>
        <w:adjustRightInd w:val="0"/>
        <w:spacing w:line="276" w:lineRule="auto"/>
        <w:rPr>
          <w:rFonts w:cs="Arial"/>
          <w:i/>
          <w:sz w:val="22"/>
          <w:u w:val="single"/>
        </w:rPr>
      </w:pPr>
    </w:p>
    <w:p w14:paraId="162BA039" w14:textId="77777777" w:rsidR="003051C5" w:rsidRDefault="003051C5" w:rsidP="004902AC">
      <w:pPr>
        <w:autoSpaceDE w:val="0"/>
        <w:autoSpaceDN w:val="0"/>
        <w:adjustRightInd w:val="0"/>
        <w:spacing w:line="276" w:lineRule="auto"/>
        <w:rPr>
          <w:rFonts w:cs="Arial"/>
          <w:b/>
          <w:sz w:val="22"/>
          <w:u w:val="single"/>
        </w:rPr>
      </w:pPr>
    </w:p>
    <w:p w14:paraId="162BA03A" w14:textId="77777777"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14:paraId="162BA03B" w14:textId="77777777" w:rsidR="00CD2873" w:rsidRPr="004902AC" w:rsidRDefault="00CD2873" w:rsidP="004902AC">
      <w:pPr>
        <w:autoSpaceDE w:val="0"/>
        <w:autoSpaceDN w:val="0"/>
        <w:adjustRightInd w:val="0"/>
        <w:spacing w:line="276" w:lineRule="auto"/>
        <w:rPr>
          <w:rFonts w:cs="Arial"/>
          <w:i/>
          <w:sz w:val="22"/>
          <w:u w:val="single"/>
        </w:rPr>
      </w:pPr>
    </w:p>
    <w:p w14:paraId="162BA03C" w14:textId="77777777"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14:paraId="162BA03D" w14:textId="77777777" w:rsidR="00CD2873" w:rsidRPr="004902AC" w:rsidRDefault="00CD2873" w:rsidP="004902AC">
      <w:pPr>
        <w:autoSpaceDE w:val="0"/>
        <w:autoSpaceDN w:val="0"/>
        <w:adjustRightInd w:val="0"/>
        <w:spacing w:line="276" w:lineRule="auto"/>
        <w:rPr>
          <w:rFonts w:cs="Arial"/>
          <w:sz w:val="22"/>
        </w:rPr>
      </w:pPr>
    </w:p>
    <w:p w14:paraId="162BA03E"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0" w:name="Verifica1"/>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bookmarkEnd w:id="0"/>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14:paraId="162BA03F"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40"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14:paraId="162BA041"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14:paraId="162BA042" w14:textId="77777777"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14:paraId="162BA043" w14:textId="77777777" w:rsidR="00CD2873" w:rsidRPr="004902AC" w:rsidRDefault="00CD2873" w:rsidP="004902AC">
      <w:pPr>
        <w:spacing w:line="276" w:lineRule="auto"/>
        <w:rPr>
          <w:rFonts w:cs="Arial"/>
          <w:color w:val="000000"/>
          <w:sz w:val="22"/>
        </w:rPr>
      </w:pPr>
    </w:p>
    <w:p w14:paraId="162BA044" w14:textId="77777777"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14:paraId="162BA045" w14:textId="77777777" w:rsidR="00CD2873" w:rsidRPr="004902AC" w:rsidRDefault="00CD2873" w:rsidP="004902AC">
      <w:pPr>
        <w:spacing w:line="276" w:lineRule="auto"/>
        <w:rPr>
          <w:rFonts w:cs="Arial"/>
          <w:snapToGrid w:val="0"/>
          <w:sz w:val="22"/>
        </w:rPr>
      </w:pPr>
      <w:r w:rsidRPr="004902AC">
        <w:rPr>
          <w:rFonts w:cs="Arial"/>
          <w:snapToGrid w:val="0"/>
          <w:sz w:val="22"/>
        </w:rPr>
        <w:t> </w:t>
      </w:r>
    </w:p>
    <w:p w14:paraId="162BA046" w14:textId="77777777"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14:paraId="162BA047" w14:textId="77777777" w:rsidR="008768FC" w:rsidRPr="004902AC" w:rsidRDefault="008768FC" w:rsidP="004902AC">
      <w:pPr>
        <w:spacing w:line="276" w:lineRule="auto"/>
        <w:rPr>
          <w:rFonts w:cs="Arial"/>
          <w:snapToGrid w:val="0"/>
          <w:sz w:val="22"/>
        </w:rPr>
      </w:pPr>
    </w:p>
    <w:p w14:paraId="162BA048" w14:textId="77777777"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162BA049" w14:textId="77777777" w:rsidR="008768FC" w:rsidRPr="004902AC" w:rsidRDefault="008768FC" w:rsidP="004902AC">
      <w:pPr>
        <w:spacing w:line="276" w:lineRule="auto"/>
        <w:rPr>
          <w:rFonts w:cs="Arial"/>
          <w:sz w:val="22"/>
        </w:rPr>
      </w:pPr>
    </w:p>
    <w:p w14:paraId="162BA04A" w14:textId="77777777"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14:paraId="162BA04B" w14:textId="77777777" w:rsidR="00CD2873" w:rsidRPr="004902AC" w:rsidRDefault="00CD2873" w:rsidP="004902AC">
      <w:pPr>
        <w:spacing w:line="276" w:lineRule="auto"/>
        <w:rPr>
          <w:rFonts w:cs="Arial"/>
          <w:snapToGrid w:val="0"/>
          <w:sz w:val="22"/>
        </w:rPr>
      </w:pPr>
    </w:p>
    <w:p w14:paraId="162BA04C" w14:textId="77777777" w:rsidR="00CD2873" w:rsidRPr="004902AC" w:rsidRDefault="00CD2873" w:rsidP="004902AC">
      <w:pPr>
        <w:spacing w:line="276" w:lineRule="auto"/>
        <w:rPr>
          <w:rFonts w:cs="Arial"/>
          <w:i/>
          <w:iCs/>
          <w:sz w:val="22"/>
        </w:rPr>
      </w:pPr>
      <w:r w:rsidRPr="004902AC">
        <w:rPr>
          <w:rFonts w:cs="Arial"/>
          <w:i/>
          <w:iCs/>
          <w:sz w:val="22"/>
        </w:rPr>
        <w:lastRenderedPageBreak/>
        <w:t>Aquest paràgraf només l’heu de posar abans d’enviar-ho a</w:t>
      </w:r>
      <w:r w:rsidR="00545805" w:rsidRPr="004902AC">
        <w:rPr>
          <w:rFonts w:cs="Arial"/>
          <w:i/>
          <w:iCs/>
          <w:sz w:val="22"/>
        </w:rPr>
        <w:t xml:space="preserve"> </w:t>
      </w:r>
      <w:r w:rsidRPr="004902AC">
        <w:rPr>
          <w:rFonts w:cs="Arial"/>
          <w:i/>
          <w:iCs/>
          <w:sz w:val="22"/>
        </w:rPr>
        <w:t>l</w:t>
      </w:r>
      <w:r w:rsidR="00545805" w:rsidRPr="004902AC">
        <w:rPr>
          <w:rFonts w:cs="Arial"/>
          <w:i/>
          <w:iCs/>
          <w:sz w:val="22"/>
        </w:rPr>
        <w:t>´empresa</w:t>
      </w:r>
      <w:r w:rsidRPr="004902AC">
        <w:rPr>
          <w:rFonts w:cs="Arial"/>
          <w:i/>
          <w:iCs/>
          <w:sz w:val="22"/>
        </w:rPr>
        <w:t xml:space="preserve"> proveïdor</w:t>
      </w:r>
      <w:r w:rsidR="00545805" w:rsidRPr="004902AC">
        <w:rPr>
          <w:rFonts w:cs="Arial"/>
          <w:i/>
          <w:iCs/>
          <w:sz w:val="22"/>
        </w:rPr>
        <w:t>a</w:t>
      </w:r>
      <w:r w:rsidRPr="004902AC">
        <w:rPr>
          <w:rFonts w:cs="Arial"/>
          <w:i/>
          <w:iCs/>
          <w:sz w:val="22"/>
        </w:rPr>
        <w:t xml:space="preserve"> si el contracte implica contacte habitual amb menors</w:t>
      </w:r>
      <w:r w:rsidR="00545805" w:rsidRPr="004902AC">
        <w:rPr>
          <w:rFonts w:cs="Arial"/>
          <w:i/>
          <w:iCs/>
          <w:sz w:val="22"/>
        </w:rPr>
        <w:t>:</w:t>
      </w:r>
    </w:p>
    <w:p w14:paraId="162BA04D" w14:textId="77777777" w:rsidR="00545805" w:rsidRPr="004902AC" w:rsidRDefault="00545805" w:rsidP="004902AC">
      <w:pPr>
        <w:spacing w:line="276" w:lineRule="auto"/>
        <w:rPr>
          <w:rFonts w:cs="Arial"/>
          <w:i/>
          <w:sz w:val="22"/>
        </w:rPr>
      </w:pPr>
    </w:p>
    <w:p w14:paraId="162BA04E" w14:textId="77777777" w:rsidR="00CD2873" w:rsidRPr="004902AC" w:rsidRDefault="00545805" w:rsidP="004902AC">
      <w:pPr>
        <w:spacing w:line="276" w:lineRule="auto"/>
        <w:rPr>
          <w:rFonts w:cs="Arial"/>
          <w:snapToGrid w:val="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14:paraId="162BA04F" w14:textId="77777777" w:rsidR="00485B18" w:rsidRPr="004902AC" w:rsidRDefault="00485B18" w:rsidP="004902AC">
      <w:pPr>
        <w:spacing w:line="276" w:lineRule="auto"/>
        <w:rPr>
          <w:rFonts w:cs="Arial"/>
          <w:snapToGrid w:val="0"/>
          <w:sz w:val="22"/>
        </w:rPr>
      </w:pPr>
    </w:p>
    <w:p w14:paraId="162BA050" w14:textId="77777777" w:rsidR="00CD2873" w:rsidRPr="004902AC" w:rsidRDefault="008B5E83" w:rsidP="004902AC">
      <w:pPr>
        <w:spacing w:line="276" w:lineRule="auto"/>
        <w:rPr>
          <w:rFonts w:cs="Arial"/>
          <w:i/>
          <w:snapToGrid w:val="0"/>
          <w:sz w:val="22"/>
        </w:rPr>
      </w:pPr>
      <w:r w:rsidRPr="004902AC">
        <w:rPr>
          <w:rFonts w:cs="Arial"/>
          <w:i/>
          <w:snapToGrid w:val="0"/>
          <w:sz w:val="22"/>
        </w:rPr>
        <w:t>Paràgraf obligatori si és una empresa estrangera</w:t>
      </w:r>
    </w:p>
    <w:p w14:paraId="162BA051" w14:textId="77777777" w:rsidR="008B5E83" w:rsidRPr="004902AC" w:rsidRDefault="008B5E83" w:rsidP="004902AC">
      <w:pPr>
        <w:spacing w:line="276" w:lineRule="auto"/>
        <w:rPr>
          <w:rFonts w:cs="Arial"/>
          <w:i/>
          <w:snapToGrid w:val="0"/>
          <w:sz w:val="22"/>
        </w:rPr>
      </w:pPr>
    </w:p>
    <w:p w14:paraId="162BA052" w14:textId="77777777"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14:paraId="162BA053" w14:textId="77777777" w:rsidR="008B5E83" w:rsidRPr="004902AC" w:rsidRDefault="008B5E83" w:rsidP="004902AC">
      <w:pPr>
        <w:spacing w:line="276" w:lineRule="auto"/>
        <w:rPr>
          <w:rFonts w:cs="Arial"/>
          <w:snapToGrid w:val="0"/>
          <w:sz w:val="22"/>
        </w:rPr>
      </w:pPr>
    </w:p>
    <w:p w14:paraId="162BA054"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14:paraId="162BA055"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56"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14:paraId="162BA057"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14:paraId="162BA058" w14:textId="77777777"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887A21">
        <w:rPr>
          <w:rFonts w:cs="Arial"/>
          <w:sz w:val="22"/>
        </w:rPr>
      </w:r>
      <w:r w:rsidR="00887A21">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14:paraId="162BA059"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5A" w14:textId="77777777"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14:paraId="162BA05B" w14:textId="77777777" w:rsidR="00CD2873" w:rsidRPr="004902AC" w:rsidRDefault="00CD2873" w:rsidP="004902AC">
      <w:pPr>
        <w:spacing w:line="276" w:lineRule="auto"/>
        <w:rPr>
          <w:rFonts w:cs="Arial"/>
          <w:sz w:val="22"/>
        </w:rPr>
      </w:pPr>
    </w:p>
    <w:p w14:paraId="162BA05C"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14:paraId="162BA05D" w14:textId="77777777"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5E" w14:textId="77777777"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62BA05F" w14:textId="77777777"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14:paraId="162BA060" w14:textId="77777777"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w:t>
      </w:r>
      <w:r w:rsidRPr="004902AC">
        <w:rPr>
          <w:rFonts w:cs="Arial"/>
          <w:sz w:val="22"/>
        </w:rPr>
        <w:lastRenderedPageBreak/>
        <w:t>o objecte, per resolució o per qualsevol altra causa legalment admesa o establerta en aquest contracte.</w:t>
      </w:r>
    </w:p>
    <w:p w14:paraId="162BA061" w14:textId="77777777"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14:paraId="162BA062" w14:textId="77777777" w:rsidR="00CC0A5C" w:rsidRPr="00330D7D" w:rsidRDefault="00CC0A5C" w:rsidP="004902AC">
      <w:pPr>
        <w:spacing w:line="276" w:lineRule="auto"/>
        <w:rPr>
          <w:rFonts w:cs="Arial"/>
          <w:b/>
          <w:sz w:val="22"/>
        </w:rPr>
      </w:pPr>
    </w:p>
    <w:p w14:paraId="162BA063" w14:textId="77777777" w:rsidR="00AD3A59" w:rsidRDefault="00330D7D" w:rsidP="004902AC">
      <w:pPr>
        <w:spacing w:line="276" w:lineRule="auto"/>
        <w:rPr>
          <w:rFonts w:cs="Arial"/>
          <w:b/>
          <w:sz w:val="22"/>
          <w:u w:val="single"/>
        </w:rPr>
      </w:pPr>
      <w:r>
        <w:rPr>
          <w:rFonts w:cs="Arial"/>
          <w:b/>
          <w:sz w:val="22"/>
          <w:u w:val="single"/>
        </w:rPr>
        <w:t>PROTECCIÓ DE DADES DE L’EMPRESA LICITADORA</w:t>
      </w:r>
    </w:p>
    <w:p w14:paraId="78D3429A" w14:textId="77777777" w:rsidR="00B864D2" w:rsidRDefault="00B864D2" w:rsidP="004902AC">
      <w:pPr>
        <w:spacing w:line="276" w:lineRule="auto"/>
        <w:rPr>
          <w:rFonts w:cs="Arial"/>
          <w:b/>
          <w:sz w:val="22"/>
          <w:u w:val="single"/>
        </w:rPr>
      </w:pPr>
    </w:p>
    <w:p w14:paraId="162BA064" w14:textId="77777777"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62BA065" w14:textId="77777777" w:rsidR="00AD3A59" w:rsidRPr="004902AC" w:rsidRDefault="00AD3A59" w:rsidP="004902AC">
      <w:pPr>
        <w:spacing w:line="276" w:lineRule="auto"/>
        <w:rPr>
          <w:rFonts w:cs="Arial"/>
          <w:sz w:val="22"/>
        </w:rPr>
      </w:pPr>
    </w:p>
    <w:p w14:paraId="162BA066" w14:textId="77777777"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14:paraId="162BA067" w14:textId="77777777" w:rsidR="00AD3A59" w:rsidRDefault="00AD3A59" w:rsidP="004902AC">
      <w:pPr>
        <w:spacing w:line="276" w:lineRule="auto"/>
        <w:rPr>
          <w:rFonts w:cs="Arial"/>
          <w:sz w:val="22"/>
        </w:rPr>
      </w:pPr>
    </w:p>
    <w:p w14:paraId="162BA068" w14:textId="77777777"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14:paraId="162BA069" w14:textId="77777777"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14:paraId="162BA06A" w14:textId="77777777" w:rsidR="00AD3A59" w:rsidRPr="004902AC" w:rsidRDefault="00AD3A59" w:rsidP="004902AC">
      <w:pPr>
        <w:spacing w:line="276" w:lineRule="auto"/>
        <w:contextualSpacing/>
        <w:rPr>
          <w:rFonts w:cs="Arial"/>
          <w:b/>
          <w:color w:val="auto"/>
          <w:sz w:val="22"/>
        </w:rPr>
      </w:pPr>
    </w:p>
    <w:p w14:paraId="162BA06B"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14:paraId="162BA06C"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14:paraId="162BA06D"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lastRenderedPageBreak/>
        <w:t xml:space="preserve">Portar, per escrit, un registre de totes les categories d’activitats de tractament efectuades per compte del responsable que contingui: </w:t>
      </w:r>
    </w:p>
    <w:p w14:paraId="162BA06E" w14:textId="77777777"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14:paraId="162BA06F" w14:textId="77777777"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Les categories de tractaments efectuades per compte de cada responsable.</w:t>
      </w:r>
    </w:p>
    <w:p w14:paraId="162BA070" w14:textId="77777777"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14:paraId="162BA071"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62BA072"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14:paraId="162BA073"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162BA074"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14:paraId="162BA075"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14:paraId="162BA076"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62BA077"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14:paraId="162BA078"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14:paraId="162BA079" w14:textId="77777777"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A3B8FB2" w14:textId="77777777" w:rsidR="00887A21" w:rsidRDefault="00887A21" w:rsidP="004902AC">
      <w:pPr>
        <w:spacing w:after="200" w:line="276" w:lineRule="auto"/>
        <w:ind w:left="720"/>
        <w:contextualSpacing/>
        <w:rPr>
          <w:rFonts w:cs="Arial"/>
          <w:color w:val="auto"/>
          <w:sz w:val="22"/>
        </w:rPr>
      </w:pPr>
    </w:p>
    <w:p w14:paraId="6A0473CE" w14:textId="77777777" w:rsidR="00887A21" w:rsidRDefault="00887A21" w:rsidP="004902AC">
      <w:pPr>
        <w:spacing w:after="200" w:line="276" w:lineRule="auto"/>
        <w:ind w:left="720"/>
        <w:contextualSpacing/>
        <w:rPr>
          <w:rFonts w:cs="Arial"/>
          <w:color w:val="auto"/>
          <w:sz w:val="22"/>
        </w:rPr>
      </w:pPr>
    </w:p>
    <w:p w14:paraId="47DBA55D" w14:textId="77777777" w:rsidR="00887A21" w:rsidRDefault="00887A21" w:rsidP="004902AC">
      <w:pPr>
        <w:spacing w:after="200" w:line="276" w:lineRule="auto"/>
        <w:ind w:left="720"/>
        <w:contextualSpacing/>
        <w:rPr>
          <w:rFonts w:cs="Arial"/>
          <w:color w:val="auto"/>
          <w:sz w:val="22"/>
        </w:rPr>
      </w:pPr>
    </w:p>
    <w:p w14:paraId="162BA07A" w14:textId="77777777"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lastRenderedPageBreak/>
        <w:t xml:space="preserve">Es facilitarà, com a mínim, la informació següent: </w:t>
      </w:r>
    </w:p>
    <w:p w14:paraId="162BA07C" w14:textId="77777777" w:rsidR="00AD3A59" w:rsidRPr="004902AC" w:rsidRDefault="00AD3A59" w:rsidP="004902AC">
      <w:pPr>
        <w:numPr>
          <w:ilvl w:val="0"/>
          <w:numId w:val="6"/>
        </w:numPr>
        <w:spacing w:after="200" w:line="276" w:lineRule="auto"/>
        <w:contextualSpacing/>
        <w:rPr>
          <w:rFonts w:cs="Arial"/>
          <w:color w:val="auto"/>
          <w:sz w:val="22"/>
        </w:rPr>
      </w:pPr>
      <w:bookmarkStart w:id="1" w:name="_GoBack"/>
      <w:bookmarkEnd w:id="1"/>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162BA07D" w14:textId="77777777"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14:paraId="162BA07E" w14:textId="77777777"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2BA07F" w14:textId="77777777"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14:paraId="162BA080" w14:textId="77777777"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62BA081" w14:textId="77777777"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14:paraId="162BA082" w14:textId="77777777"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14:paraId="162BA083" w14:textId="77777777"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14:paraId="162BA084" w14:textId="77777777"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14:paraId="162BA085" w14:textId="77777777"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62BA086" w14:textId="77777777" w:rsidR="00AD3A59" w:rsidRPr="004902AC" w:rsidRDefault="00AD3A59" w:rsidP="004902AC">
      <w:pPr>
        <w:spacing w:after="200" w:line="276" w:lineRule="auto"/>
        <w:ind w:left="720"/>
        <w:contextualSpacing/>
        <w:rPr>
          <w:rFonts w:cs="Arial"/>
          <w:color w:val="auto"/>
          <w:sz w:val="22"/>
        </w:rPr>
      </w:pPr>
    </w:p>
    <w:p w14:paraId="162BA087"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62BA088"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14:paraId="162BA089"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14:paraId="162BA08A" w14:textId="77777777"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14:paraId="162BA08B" w14:textId="77777777"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14:paraId="162BA08C" w14:textId="77777777"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lastRenderedPageBreak/>
        <w:t>La capacitat de restaurar la disponibilitat i l’accés a les dades personals de forma ràpida en cas d’incident físic o tècnic.</w:t>
      </w:r>
    </w:p>
    <w:p w14:paraId="162BA08D" w14:textId="77777777"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14:paraId="162BA08E"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162BA08F"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62BA090"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14:paraId="162BA091"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14:paraId="162BA092"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14:paraId="162BA093" w14:textId="77777777" w:rsidR="00AD3A59" w:rsidRPr="004902AC" w:rsidRDefault="00AD3A59" w:rsidP="004902AC">
      <w:pPr>
        <w:spacing w:after="200" w:line="276" w:lineRule="auto"/>
        <w:ind w:left="720"/>
        <w:contextualSpacing/>
        <w:rPr>
          <w:rFonts w:cs="Arial"/>
          <w:color w:val="auto"/>
          <w:sz w:val="22"/>
        </w:rPr>
      </w:pPr>
    </w:p>
    <w:p w14:paraId="162BA094" w14:textId="77777777"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14:paraId="162BA095" w14:textId="77777777" w:rsidR="00AD3A59" w:rsidRPr="004902AC" w:rsidRDefault="00AD3A59" w:rsidP="004902AC">
      <w:pPr>
        <w:spacing w:after="200" w:line="276" w:lineRule="auto"/>
        <w:ind w:left="720"/>
        <w:contextualSpacing/>
        <w:rPr>
          <w:rFonts w:cs="Arial"/>
          <w:color w:val="auto"/>
          <w:sz w:val="22"/>
        </w:rPr>
      </w:pPr>
    </w:p>
    <w:p w14:paraId="162BA096"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14:paraId="162BA097"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14:paraId="162BA098"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62BA099"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14:paraId="162BA09A" w14:textId="77777777"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14:paraId="162BA09B" w14:textId="77777777" w:rsidR="00AD3A59" w:rsidRPr="004902AC" w:rsidRDefault="00AD3A59" w:rsidP="004902AC">
      <w:pPr>
        <w:spacing w:line="276" w:lineRule="auto"/>
        <w:ind w:left="720"/>
        <w:contextualSpacing/>
        <w:rPr>
          <w:rFonts w:eastAsia="Times New Roman" w:cs="Arial"/>
          <w:color w:val="auto"/>
          <w:sz w:val="22"/>
        </w:rPr>
      </w:pPr>
    </w:p>
    <w:p w14:paraId="162BA09C" w14:textId="77777777"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14:paraId="162BA09D" w14:textId="77777777"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14:paraId="162BA09E" w14:textId="77777777"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14:paraId="162BA09F" w14:textId="77777777"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el futur contractista de sotmetre en tot cas a la normativa nacional i de la Unió Europea en matèria de protecció de dades, sense perjudici del que estableix l'últim paràgraf de l'apartat 1 de l'article 202.</w:t>
      </w:r>
    </w:p>
    <w:p w14:paraId="162BA0A0" w14:textId="77777777"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14:paraId="162BA0A1" w14:textId="77777777"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comunicar qualsevol canvi que es produeixi, al llarg de la vida del contracte, de la informació facilitada a la declaració a què es refereix la lletra c) anterior.</w:t>
      </w:r>
    </w:p>
    <w:p w14:paraId="162BA0A2" w14:textId="77777777"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7708353B" w14:textId="422D025E" w:rsidR="00A41C06" w:rsidRDefault="00A41C06" w:rsidP="00A41C06">
      <w:pPr>
        <w:spacing w:line="276" w:lineRule="auto"/>
        <w:rPr>
          <w:rFonts w:cs="Arial"/>
          <w:b/>
          <w:sz w:val="22"/>
          <w:u w:val="single"/>
        </w:rPr>
      </w:pPr>
      <w:r>
        <w:rPr>
          <w:rFonts w:cs="Arial"/>
          <w:b/>
          <w:sz w:val="22"/>
          <w:u w:val="single"/>
        </w:rPr>
        <w:t xml:space="preserve">Entrega de </w:t>
      </w:r>
      <w:proofErr w:type="spellStart"/>
      <w:r>
        <w:rPr>
          <w:rFonts w:cs="Arial"/>
          <w:b/>
          <w:sz w:val="22"/>
          <w:u w:val="single"/>
        </w:rPr>
        <w:t>lliurables</w:t>
      </w:r>
      <w:proofErr w:type="spellEnd"/>
      <w:r>
        <w:rPr>
          <w:rFonts w:cs="Arial"/>
          <w:b/>
          <w:sz w:val="22"/>
          <w:u w:val="single"/>
        </w:rPr>
        <w:t xml:space="preserve"> </w:t>
      </w:r>
      <w:r w:rsidRPr="00A41C06">
        <w:rPr>
          <w:rFonts w:cs="Arial"/>
          <w:b/>
          <w:sz w:val="22"/>
          <w:u w:val="single"/>
        </w:rPr>
        <w:t>la finalització del contracte de serveis.</w:t>
      </w:r>
    </w:p>
    <w:p w14:paraId="2C4112EA" w14:textId="77777777" w:rsidR="00A41C06" w:rsidRPr="00A41C06" w:rsidRDefault="00A41C06" w:rsidP="00A41C06">
      <w:pPr>
        <w:spacing w:line="276" w:lineRule="auto"/>
        <w:rPr>
          <w:rFonts w:cs="Arial"/>
          <w:b/>
          <w:sz w:val="22"/>
          <w:u w:val="single"/>
        </w:rPr>
      </w:pPr>
    </w:p>
    <w:p w14:paraId="7E1DF37A" w14:textId="3F99A051" w:rsidR="00A41C06" w:rsidRDefault="00B50049" w:rsidP="00A41C06">
      <w:pPr>
        <w:pStyle w:val="Default"/>
        <w:jc w:val="both"/>
        <w:rPr>
          <w:rFonts w:ascii="Arial" w:hAnsi="Arial" w:cs="Arial"/>
          <w:iCs/>
          <w:color w:val="auto"/>
          <w:sz w:val="22"/>
          <w:szCs w:val="22"/>
        </w:rPr>
      </w:pPr>
      <w:r>
        <w:rPr>
          <w:rFonts w:ascii="Arial" w:hAnsi="Arial" w:cs="Arial"/>
          <w:iCs/>
          <w:color w:val="auto"/>
          <w:sz w:val="22"/>
          <w:szCs w:val="22"/>
        </w:rPr>
        <w:t>L’aplicatiu informàtic del Banc del Moviment és propietat de l’Ajuntament de Barcelona</w:t>
      </w:r>
      <w:r w:rsidR="00BE197A">
        <w:rPr>
          <w:rFonts w:ascii="Arial" w:hAnsi="Arial" w:cs="Arial"/>
          <w:iCs/>
          <w:color w:val="auto"/>
          <w:sz w:val="22"/>
          <w:szCs w:val="22"/>
        </w:rPr>
        <w:t xml:space="preserve"> i en és el propietari intel·lectual quedant prohibida la seva </w:t>
      </w:r>
      <w:r w:rsidR="00B864D2">
        <w:rPr>
          <w:rFonts w:ascii="Arial" w:hAnsi="Arial" w:cs="Arial"/>
          <w:iCs/>
          <w:color w:val="auto"/>
          <w:sz w:val="22"/>
          <w:szCs w:val="22"/>
        </w:rPr>
        <w:t>utilització per tercers</w:t>
      </w:r>
      <w:r>
        <w:rPr>
          <w:rFonts w:ascii="Arial" w:hAnsi="Arial" w:cs="Arial"/>
          <w:iCs/>
          <w:color w:val="auto"/>
          <w:sz w:val="22"/>
          <w:szCs w:val="22"/>
        </w:rPr>
        <w:t xml:space="preserve">. </w:t>
      </w:r>
      <w:r w:rsidR="00A41C06" w:rsidRPr="003E3037">
        <w:rPr>
          <w:rFonts w:ascii="Arial" w:hAnsi="Arial" w:cs="Arial"/>
          <w:iCs/>
          <w:color w:val="auto"/>
          <w:sz w:val="22"/>
          <w:szCs w:val="22"/>
        </w:rPr>
        <w:t xml:space="preserve">En el moment de la finalització del </w:t>
      </w:r>
      <w:r w:rsidR="00A41C06">
        <w:rPr>
          <w:rFonts w:ascii="Arial" w:hAnsi="Arial" w:cs="Arial"/>
          <w:iCs/>
          <w:color w:val="auto"/>
          <w:sz w:val="22"/>
          <w:szCs w:val="22"/>
        </w:rPr>
        <w:t xml:space="preserve">contracte de </w:t>
      </w:r>
      <w:r w:rsidR="00A41C06" w:rsidRPr="003E3037">
        <w:rPr>
          <w:rFonts w:ascii="Arial" w:hAnsi="Arial" w:cs="Arial"/>
          <w:iCs/>
          <w:color w:val="auto"/>
          <w:sz w:val="22"/>
          <w:szCs w:val="22"/>
        </w:rPr>
        <w:t xml:space="preserve">servei caldrà garantir les condicions de funcionament de l’aplicatiu i </w:t>
      </w:r>
      <w:r w:rsidR="00A41C06">
        <w:rPr>
          <w:rFonts w:ascii="Arial" w:hAnsi="Arial" w:cs="Arial"/>
          <w:iCs/>
          <w:color w:val="auto"/>
          <w:sz w:val="22"/>
          <w:szCs w:val="22"/>
        </w:rPr>
        <w:t>s’</w:t>
      </w:r>
      <w:r w:rsidR="00A41C06" w:rsidRPr="003E3037">
        <w:rPr>
          <w:rFonts w:ascii="Arial" w:hAnsi="Arial" w:cs="Arial"/>
          <w:iCs/>
          <w:color w:val="auto"/>
          <w:sz w:val="22"/>
          <w:szCs w:val="22"/>
        </w:rPr>
        <w:t>haurà d’aportar actualitzada un seguit de documentació</w:t>
      </w:r>
      <w:r w:rsidR="00A41C06">
        <w:rPr>
          <w:rFonts w:ascii="Arial" w:hAnsi="Arial" w:cs="Arial"/>
          <w:iCs/>
          <w:color w:val="auto"/>
          <w:sz w:val="22"/>
          <w:szCs w:val="22"/>
        </w:rPr>
        <w:t xml:space="preserve">: </w:t>
      </w:r>
      <w:r w:rsidR="00A41C06" w:rsidRPr="003E3037">
        <w:rPr>
          <w:rFonts w:ascii="Arial" w:hAnsi="Arial" w:cs="Arial"/>
          <w:iCs/>
          <w:color w:val="auto"/>
          <w:sz w:val="22"/>
          <w:szCs w:val="22"/>
        </w:rPr>
        <w:t xml:space="preserve"> </w:t>
      </w:r>
    </w:p>
    <w:p w14:paraId="1E6641B1" w14:textId="77777777" w:rsidR="00A41C06" w:rsidRPr="003E3037" w:rsidRDefault="00A41C06" w:rsidP="00A41C06">
      <w:pPr>
        <w:pStyle w:val="Default"/>
        <w:jc w:val="both"/>
        <w:rPr>
          <w:rFonts w:ascii="Arial" w:hAnsi="Arial" w:cs="Arial"/>
          <w:iCs/>
          <w:color w:val="auto"/>
          <w:sz w:val="22"/>
          <w:szCs w:val="22"/>
        </w:rPr>
      </w:pPr>
    </w:p>
    <w:p w14:paraId="5E1299F0" w14:textId="679E2C24" w:rsidR="00A41C06" w:rsidRPr="00A41C06" w:rsidRDefault="00A41C06" w:rsidP="00A41C06">
      <w:pPr>
        <w:numPr>
          <w:ilvl w:val="0"/>
          <w:numId w:val="4"/>
        </w:numPr>
        <w:spacing w:after="200" w:line="276" w:lineRule="auto"/>
        <w:contextualSpacing/>
        <w:rPr>
          <w:rFonts w:cs="Arial"/>
          <w:color w:val="auto"/>
          <w:sz w:val="22"/>
        </w:rPr>
      </w:pPr>
      <w:r w:rsidRPr="00A41C06">
        <w:rPr>
          <w:rFonts w:cs="Arial"/>
          <w:color w:val="auto"/>
          <w:sz w:val="22"/>
        </w:rPr>
        <w:t xml:space="preserve">Inclusió </w:t>
      </w:r>
      <w:r>
        <w:rPr>
          <w:rFonts w:cs="Arial"/>
          <w:color w:val="auto"/>
          <w:sz w:val="22"/>
        </w:rPr>
        <w:t xml:space="preserve">de la documentació relacionada amb els </w:t>
      </w:r>
      <w:r w:rsidRPr="00A41C06">
        <w:rPr>
          <w:rFonts w:cs="Arial"/>
          <w:color w:val="auto"/>
          <w:sz w:val="22"/>
        </w:rPr>
        <w:t xml:space="preserve">diferents evolutius que s’hagin </w:t>
      </w:r>
      <w:r>
        <w:rPr>
          <w:rFonts w:cs="Arial"/>
          <w:color w:val="auto"/>
          <w:sz w:val="22"/>
        </w:rPr>
        <w:t xml:space="preserve">desenvolupat. </w:t>
      </w:r>
    </w:p>
    <w:p w14:paraId="0AA86787" w14:textId="77777777" w:rsidR="00A41C06" w:rsidRPr="00A41C06" w:rsidRDefault="00A41C06" w:rsidP="00A41C06">
      <w:pPr>
        <w:numPr>
          <w:ilvl w:val="0"/>
          <w:numId w:val="4"/>
        </w:numPr>
        <w:spacing w:after="200" w:line="276" w:lineRule="auto"/>
        <w:contextualSpacing/>
        <w:rPr>
          <w:rFonts w:cs="Arial"/>
          <w:color w:val="auto"/>
          <w:sz w:val="22"/>
        </w:rPr>
      </w:pPr>
      <w:r w:rsidRPr="00A41C06">
        <w:rPr>
          <w:rFonts w:cs="Arial"/>
          <w:color w:val="auto"/>
          <w:sz w:val="22"/>
        </w:rPr>
        <w:t>Manual manteniment.</w:t>
      </w:r>
    </w:p>
    <w:p w14:paraId="799869A0" w14:textId="77777777" w:rsidR="00A41C06" w:rsidRPr="00A41C06" w:rsidRDefault="00A41C06" w:rsidP="00A41C06">
      <w:pPr>
        <w:numPr>
          <w:ilvl w:val="0"/>
          <w:numId w:val="4"/>
        </w:numPr>
        <w:spacing w:after="200" w:line="276" w:lineRule="auto"/>
        <w:contextualSpacing/>
        <w:rPr>
          <w:rFonts w:cs="Arial"/>
          <w:color w:val="auto"/>
          <w:sz w:val="22"/>
        </w:rPr>
      </w:pPr>
      <w:r w:rsidRPr="00A41C06">
        <w:rPr>
          <w:rFonts w:cs="Arial"/>
          <w:color w:val="auto"/>
          <w:sz w:val="22"/>
        </w:rPr>
        <w:t>Codi font de l’aplicatiu.</w:t>
      </w:r>
    </w:p>
    <w:p w14:paraId="6719192E" w14:textId="77777777" w:rsidR="00A41C06" w:rsidRDefault="00A41C06" w:rsidP="00A41C06">
      <w:pPr>
        <w:numPr>
          <w:ilvl w:val="0"/>
          <w:numId w:val="4"/>
        </w:numPr>
        <w:spacing w:after="200" w:line="276" w:lineRule="auto"/>
        <w:contextualSpacing/>
        <w:rPr>
          <w:rFonts w:cs="Arial"/>
          <w:color w:val="auto"/>
          <w:sz w:val="22"/>
        </w:rPr>
      </w:pPr>
      <w:r w:rsidRPr="00A41C06">
        <w:rPr>
          <w:rFonts w:cs="Arial"/>
          <w:color w:val="auto"/>
          <w:sz w:val="22"/>
        </w:rPr>
        <w:t>Còpia de seguretat de l’aplicatiu.</w:t>
      </w:r>
    </w:p>
    <w:p w14:paraId="1E1B1F3E" w14:textId="21A342B2" w:rsidR="00A41C06" w:rsidRPr="00A41C06" w:rsidRDefault="00A41C06" w:rsidP="00A41C06">
      <w:pPr>
        <w:numPr>
          <w:ilvl w:val="0"/>
          <w:numId w:val="4"/>
        </w:numPr>
        <w:spacing w:after="200" w:line="276" w:lineRule="auto"/>
        <w:contextualSpacing/>
        <w:rPr>
          <w:rFonts w:cs="Arial"/>
          <w:color w:val="auto"/>
          <w:sz w:val="22"/>
        </w:rPr>
      </w:pPr>
      <w:r>
        <w:rPr>
          <w:rFonts w:cs="Arial"/>
          <w:color w:val="auto"/>
          <w:sz w:val="22"/>
        </w:rPr>
        <w:t>Credencials d’accés als mòduls subcontractats.</w:t>
      </w:r>
    </w:p>
    <w:p w14:paraId="162BA0A3" w14:textId="77777777"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A4" w14:textId="77777777" w:rsidR="00AD3A59"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B</w:t>
      </w:r>
      <w:r>
        <w:rPr>
          <w:rFonts w:cs="Arial"/>
          <w:color w:val="FF0000"/>
          <w:sz w:val="22"/>
        </w:rPr>
        <w:t xml:space="preserve">arcelona, xx </w:t>
      </w:r>
      <w:r w:rsidRPr="00E672AC">
        <w:rPr>
          <w:rFonts w:cs="Arial"/>
          <w:color w:val="FF0000"/>
          <w:sz w:val="22"/>
        </w:rPr>
        <w:t>de març de 2023</w:t>
      </w:r>
    </w:p>
    <w:p w14:paraId="162BA0A5" w14:textId="77777777"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14:paraId="162BA0A6" w14:textId="77777777"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A7" w14:textId="77777777" w:rsidR="00AD3A59" w:rsidRPr="00E67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A8" w14:textId="77777777" w:rsidR="00330D7D" w:rsidRPr="00E67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14:paraId="162BA0A9" w14:textId="77777777" w:rsidR="00AD3A59" w:rsidRPr="00330D7D"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sidRPr="00E672AC">
        <w:rPr>
          <w:rFonts w:cs="Arial"/>
          <w:color w:val="FF0000"/>
          <w:sz w:val="22"/>
        </w:rPr>
        <w:t>Signatura del legal representant de l’empresa:</w:t>
      </w:r>
    </w:p>
    <w:p w14:paraId="162BA0AA" w14:textId="77777777"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14:paraId="162BA0AB" w14:textId="77777777"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009305" w14:textId="77777777" w:rsidR="00D55590" w:rsidRDefault="00D55590" w:rsidP="00CD2873">
      <w:r>
        <w:separator/>
      </w:r>
    </w:p>
  </w:endnote>
  <w:endnote w:type="continuationSeparator" w:id="0">
    <w:p w14:paraId="4D64EC14" w14:textId="77777777" w:rsidR="00D55590" w:rsidRDefault="00D55590"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14:paraId="162BA0B4" w14:textId="77777777"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87A21">
          <w:rPr>
            <w:noProof/>
            <w:sz w:val="16"/>
            <w:szCs w:val="16"/>
          </w:rPr>
          <w:t>10</w:t>
        </w:r>
        <w:r w:rsidRPr="00CD2873">
          <w:rPr>
            <w:sz w:val="16"/>
            <w:szCs w:val="16"/>
          </w:rPr>
          <w:fldChar w:fldCharType="end"/>
        </w:r>
      </w:p>
    </w:sdtContent>
  </w:sdt>
  <w:p w14:paraId="162BA0B5" w14:textId="77777777"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B3A75E" w14:textId="77777777" w:rsidR="00D55590" w:rsidRDefault="00D55590" w:rsidP="00CD2873">
      <w:r>
        <w:separator/>
      </w:r>
    </w:p>
  </w:footnote>
  <w:footnote w:type="continuationSeparator" w:id="0">
    <w:p w14:paraId="41813C96" w14:textId="77777777" w:rsidR="00D55590" w:rsidRDefault="00D55590" w:rsidP="00CD2873">
      <w:r>
        <w:continuationSeparator/>
      </w:r>
    </w:p>
  </w:footnote>
  <w:footnote w:id="1">
    <w:p w14:paraId="162BA0B6" w14:textId="77777777"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14:paraId="162BA0B7" w14:textId="77777777"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14:paraId="162BA0B8" w14:textId="77777777"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14:paraId="162BA0B9" w14:textId="77777777"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BA0B0" w14:textId="77777777" w:rsidR="004E4B9A" w:rsidRDefault="004E4B9A" w:rsidP="004E4B9A"/>
  <w:p w14:paraId="162BA0B1" w14:textId="77777777" w:rsidR="00BF48C9" w:rsidRDefault="00BF48C9" w:rsidP="00CD2873">
    <w:pPr>
      <w:pStyle w:val="Capalera"/>
      <w:tabs>
        <w:tab w:val="clear" w:pos="4252"/>
        <w:tab w:val="clear" w:pos="8504"/>
        <w:tab w:val="left" w:pos="920"/>
      </w:tabs>
      <w:rPr>
        <w:i/>
      </w:rPr>
    </w:pPr>
  </w:p>
  <w:p w14:paraId="162BA0B2" w14:textId="77777777"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14:paraId="162BA0B3" w14:textId="77777777"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3CF1B70"/>
    <w:multiLevelType w:val="hybridMultilevel"/>
    <w:tmpl w:val="5AB43588"/>
    <w:lvl w:ilvl="0" w:tplc="0C0A000F">
      <w:start w:val="1"/>
      <w:numFmt w:val="decimal"/>
      <w:lvlText w:val="%1."/>
      <w:lvlJc w:val="left"/>
      <w:pPr>
        <w:ind w:left="720" w:hanging="360"/>
      </w:pPr>
      <w:rPr>
        <w:rFont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17141B5F"/>
    <w:multiLevelType w:val="hybridMultilevel"/>
    <w:tmpl w:val="921CA54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22A684F"/>
    <w:multiLevelType w:val="hybridMultilevel"/>
    <w:tmpl w:val="0AF4B6E2"/>
    <w:lvl w:ilvl="0" w:tplc="9000BD8A">
      <w:start w:val="5"/>
      <w:numFmt w:val="bullet"/>
      <w:lvlText w:val="-"/>
      <w:lvlJc w:val="left"/>
      <w:pPr>
        <w:ind w:left="1440" w:hanging="360"/>
      </w:pPr>
      <w:rPr>
        <w:rFonts w:ascii="Arial" w:eastAsia="Times New Roman"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3ADF2AC3"/>
    <w:multiLevelType w:val="hybridMultilevel"/>
    <w:tmpl w:val="45DEB6D0"/>
    <w:lvl w:ilvl="0" w:tplc="35BE3F0E">
      <w:start w:val="2"/>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43497AED"/>
    <w:multiLevelType w:val="hybridMultilevel"/>
    <w:tmpl w:val="41E6A1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915CAD"/>
    <w:multiLevelType w:val="hybridMultilevel"/>
    <w:tmpl w:val="6908BF2C"/>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7"/>
  </w:num>
  <w:num w:numId="3">
    <w:abstractNumId w:val="12"/>
  </w:num>
  <w:num w:numId="4">
    <w:abstractNumId w:val="9"/>
  </w:num>
  <w:num w:numId="5">
    <w:abstractNumId w:val="3"/>
  </w:num>
  <w:num w:numId="6">
    <w:abstractNumId w:val="1"/>
  </w:num>
  <w:num w:numId="7">
    <w:abstractNumId w:val="13"/>
  </w:num>
  <w:num w:numId="8">
    <w:abstractNumId w:val="2"/>
  </w:num>
  <w:num w:numId="9">
    <w:abstractNumId w:val="6"/>
  </w:num>
  <w:num w:numId="10">
    <w:abstractNumId w:val="4"/>
  </w:num>
  <w:num w:numId="11">
    <w:abstractNumId w:val="10"/>
  </w:num>
  <w:num w:numId="12">
    <w:abstractNumId w:val="11"/>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354E9"/>
    <w:rsid w:val="000614EA"/>
    <w:rsid w:val="000F0F76"/>
    <w:rsid w:val="00116611"/>
    <w:rsid w:val="001D2CEB"/>
    <w:rsid w:val="002465EE"/>
    <w:rsid w:val="00252527"/>
    <w:rsid w:val="002E7CBE"/>
    <w:rsid w:val="003051C5"/>
    <w:rsid w:val="00306C5D"/>
    <w:rsid w:val="00330D7D"/>
    <w:rsid w:val="00340D11"/>
    <w:rsid w:val="00353D06"/>
    <w:rsid w:val="00360052"/>
    <w:rsid w:val="004344A9"/>
    <w:rsid w:val="00447DA2"/>
    <w:rsid w:val="0045654C"/>
    <w:rsid w:val="00484510"/>
    <w:rsid w:val="00485B18"/>
    <w:rsid w:val="004902AC"/>
    <w:rsid w:val="004E4B9A"/>
    <w:rsid w:val="00545805"/>
    <w:rsid w:val="00587EE0"/>
    <w:rsid w:val="0061538B"/>
    <w:rsid w:val="00645DDE"/>
    <w:rsid w:val="00666E79"/>
    <w:rsid w:val="00696388"/>
    <w:rsid w:val="007561BA"/>
    <w:rsid w:val="00764614"/>
    <w:rsid w:val="00777B92"/>
    <w:rsid w:val="008446A6"/>
    <w:rsid w:val="00863534"/>
    <w:rsid w:val="008768FC"/>
    <w:rsid w:val="00887A21"/>
    <w:rsid w:val="00895B8B"/>
    <w:rsid w:val="008B5E83"/>
    <w:rsid w:val="009E588B"/>
    <w:rsid w:val="00A0328F"/>
    <w:rsid w:val="00A22A14"/>
    <w:rsid w:val="00A41C06"/>
    <w:rsid w:val="00A8382C"/>
    <w:rsid w:val="00AD3A59"/>
    <w:rsid w:val="00AE63F2"/>
    <w:rsid w:val="00B407DA"/>
    <w:rsid w:val="00B45FE8"/>
    <w:rsid w:val="00B50049"/>
    <w:rsid w:val="00B67F56"/>
    <w:rsid w:val="00B864D2"/>
    <w:rsid w:val="00B924A6"/>
    <w:rsid w:val="00BA3131"/>
    <w:rsid w:val="00BC5874"/>
    <w:rsid w:val="00BE197A"/>
    <w:rsid w:val="00BE7F72"/>
    <w:rsid w:val="00BF48C9"/>
    <w:rsid w:val="00C12E40"/>
    <w:rsid w:val="00C415C5"/>
    <w:rsid w:val="00C42FE3"/>
    <w:rsid w:val="00C72592"/>
    <w:rsid w:val="00CC0A5C"/>
    <w:rsid w:val="00CD2873"/>
    <w:rsid w:val="00CF66CF"/>
    <w:rsid w:val="00D141D0"/>
    <w:rsid w:val="00D33DEB"/>
    <w:rsid w:val="00D55590"/>
    <w:rsid w:val="00D61413"/>
    <w:rsid w:val="00D707ED"/>
    <w:rsid w:val="00DA1819"/>
    <w:rsid w:val="00E07A30"/>
    <w:rsid w:val="00E672AC"/>
    <w:rsid w:val="00E767A0"/>
    <w:rsid w:val="00E85710"/>
    <w:rsid w:val="00EF463A"/>
    <w:rsid w:val="00F644D9"/>
    <w:rsid w:val="00FB159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2B9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A41C0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A41C0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2997</Words>
  <Characters>17086</Characters>
  <Application>Microsoft Office Word</Application>
  <DocSecurity>0</DocSecurity>
  <Lines>142</Lines>
  <Paragraphs>40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2023-03-09T12:20:00Z</dcterms:created>
  <dcterms:modified xsi:type="dcterms:W3CDTF">2023-03-10T13:20:00Z</dcterms:modified>
</cp:coreProperties>
</file>