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D7" w:rsidRPr="00461765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1765">
        <w:rPr>
          <w:rFonts w:cs="Arial"/>
          <w:b/>
          <w:sz w:val="22"/>
          <w:szCs w:val="22"/>
          <w:u w:val="single"/>
        </w:rPr>
        <w:t xml:space="preserve">ANNEX </w:t>
      </w:r>
      <w:r w:rsidR="007E71A1" w:rsidRPr="00461765">
        <w:rPr>
          <w:rFonts w:cs="Arial"/>
          <w:b/>
          <w:sz w:val="22"/>
          <w:szCs w:val="22"/>
          <w:u w:val="single"/>
        </w:rPr>
        <w:t>6</w:t>
      </w:r>
    </w:p>
    <w:p w:rsidR="00E63BD7" w:rsidRPr="00461765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>OFERTA ECONÒMICA i DE CRITERIS D’ADJUDICACIÓ AUTOMÀTICS</w:t>
      </w:r>
    </w:p>
    <w:p w:rsidR="00E63BD7" w:rsidRPr="00461765" w:rsidRDefault="00461765" w:rsidP="00461765">
      <w:pPr>
        <w:spacing w:line="276" w:lineRule="auto"/>
        <w:rPr>
          <w:rFonts w:cs="Arial"/>
          <w:sz w:val="22"/>
          <w:szCs w:val="22"/>
        </w:rPr>
      </w:pPr>
      <w:r w:rsidRPr="00461765">
        <w:rPr>
          <w:rFonts w:cs="Arial"/>
          <w:sz w:val="22"/>
          <w:szCs w:val="22"/>
        </w:rPr>
        <w:t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</w:r>
      <w:proofErr w:type="spellStart"/>
      <w:r w:rsidRPr="00461765">
        <w:rPr>
          <w:rFonts w:cs="Arial"/>
          <w:sz w:val="22"/>
          <w:szCs w:val="22"/>
        </w:rPr>
        <w:t>ada</w:t>
      </w:r>
      <w:proofErr w:type="spellEnd"/>
      <w:r w:rsidRPr="00461765">
        <w:rPr>
          <w:rFonts w:cs="Arial"/>
          <w:sz w:val="22"/>
          <w:szCs w:val="22"/>
        </w:rPr>
        <w:t xml:space="preserve"> de les condicions exigides per optar a l’adjudicació del contracte núm. ........................, Expedient ..................., que té per objecte ............................................................................., es compromet a realitzar-lo amb subjecció al plec de clàusules administratives particulars i al de prescripcions tècniques,  i amb els preus següents</w:t>
      </w:r>
      <w:r w:rsidRPr="00461765">
        <w:rPr>
          <w:rFonts w:cs="Arial"/>
          <w:sz w:val="22"/>
          <w:szCs w:val="22"/>
        </w:rPr>
        <w:t>:</w:t>
      </w:r>
    </w:p>
    <w:p w:rsidR="00461765" w:rsidRPr="00461765" w:rsidRDefault="00461765" w:rsidP="00461765">
      <w:pPr>
        <w:spacing w:line="276" w:lineRule="auto"/>
        <w:rPr>
          <w:rFonts w:cs="Arial"/>
          <w:sz w:val="22"/>
          <w:szCs w:val="22"/>
        </w:rPr>
      </w:pPr>
    </w:p>
    <w:tbl>
      <w:tblPr>
        <w:tblW w:w="8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0"/>
        <w:gridCol w:w="1780"/>
      </w:tblGrid>
      <w:tr w:rsidR="000C2F9B" w:rsidRPr="0080073D" w:rsidTr="009D0C96">
        <w:trPr>
          <w:trHeight w:val="548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F9B" w:rsidRPr="0080073D" w:rsidRDefault="000C2F9B" w:rsidP="000C2F9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Número de lot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F9B" w:rsidRPr="0080073D" w:rsidRDefault="000C2F9B" w:rsidP="009D0C96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0C2F9B" w:rsidRPr="0080073D" w:rsidTr="009D0C96">
        <w:trPr>
          <w:trHeight w:val="548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F9B" w:rsidRPr="0080073D" w:rsidRDefault="000C2F9B" w:rsidP="009D0C96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80073D">
              <w:rPr>
                <w:rFonts w:cs="Arial"/>
                <w:b/>
                <w:sz w:val="22"/>
                <w:szCs w:val="22"/>
              </w:rPr>
              <w:t xml:space="preserve">Preu unitari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F9B" w:rsidRPr="0080073D" w:rsidRDefault="000C2F9B" w:rsidP="009D0C96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0C2F9B" w:rsidRPr="0080073D" w:rsidTr="009D0C96">
        <w:trPr>
          <w:trHeight w:val="548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F9B" w:rsidRPr="0080073D" w:rsidRDefault="000C2F9B" w:rsidP="009D0C9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Preu unitari (amb el 21% IVA)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F9B" w:rsidRPr="0080073D" w:rsidRDefault="000C2F9B" w:rsidP="009D0C96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</w:tbl>
    <w:p w:rsidR="00E63BD7" w:rsidRPr="00461765" w:rsidRDefault="00E63BD7" w:rsidP="00461765">
      <w:pPr>
        <w:spacing w:line="276" w:lineRule="auto"/>
        <w:rPr>
          <w:rFonts w:cs="Arial"/>
          <w:sz w:val="22"/>
          <w:szCs w:val="22"/>
        </w:rPr>
      </w:pPr>
    </w:p>
    <w:p w:rsidR="00E63BD7" w:rsidRPr="00461765" w:rsidRDefault="00E63BD7" w:rsidP="00461765">
      <w:pPr>
        <w:spacing w:line="276" w:lineRule="auto"/>
        <w:rPr>
          <w:rFonts w:cs="Arial"/>
          <w:sz w:val="22"/>
          <w:szCs w:val="22"/>
        </w:rPr>
      </w:pPr>
      <w:r w:rsidRPr="00461765">
        <w:rPr>
          <w:rFonts w:cs="Arial"/>
          <w:sz w:val="22"/>
          <w:szCs w:val="22"/>
        </w:rPr>
        <w:t xml:space="preserve">Així mateix presenta la següent </w:t>
      </w:r>
      <w:r w:rsidRPr="00461765">
        <w:rPr>
          <w:rFonts w:cs="Arial"/>
          <w:b/>
          <w:sz w:val="22"/>
          <w:szCs w:val="22"/>
        </w:rPr>
        <w:t>OFERTA RELATIVA ALS CRITERIS D’ADJUDICACIÓ AVALUABLES MITJANÇANT LA UTILITZACIÓ DE FÓRMULES</w:t>
      </w:r>
      <w:r w:rsidRPr="00461765">
        <w:rPr>
          <w:rFonts w:cs="Arial"/>
          <w:sz w:val="22"/>
          <w:szCs w:val="22"/>
        </w:rPr>
        <w:t xml:space="preserve"> (criteris automàtics):</w:t>
      </w:r>
    </w:p>
    <w:p w:rsidR="00461765" w:rsidRPr="00461765" w:rsidRDefault="00461765" w:rsidP="00461765">
      <w:pPr>
        <w:spacing w:line="276" w:lineRule="auto"/>
        <w:rPr>
          <w:rFonts w:cs="Arial"/>
          <w:sz w:val="22"/>
          <w:szCs w:val="22"/>
        </w:rPr>
      </w:pP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>DECLARA SOTA LA SEVA RESPONSABILITAT</w:t>
      </w:r>
      <w:r w:rsidRPr="00461765">
        <w:rPr>
          <w:rFonts w:cs="Arial"/>
          <w:sz w:val="22"/>
          <w:szCs w:val="22"/>
        </w:rPr>
        <w:t xml:space="preserve"> que</w:t>
      </w:r>
      <w:r w:rsidRPr="00461765">
        <w:rPr>
          <w:rFonts w:cs="Arial"/>
          <w:sz w:val="22"/>
          <w:szCs w:val="22"/>
        </w:rPr>
        <w:t xml:space="preserve"> té experiència demostrable </w:t>
      </w:r>
      <w:r w:rsidRPr="00461765">
        <w:rPr>
          <w:rFonts w:cs="Arial"/>
          <w:color w:val="000000"/>
          <w:sz w:val="22"/>
          <w:szCs w:val="22"/>
        </w:rPr>
        <w:t>amb supervisió en equips d’atenció precoç a la infància  dins de l’administració publica i/o privada</w:t>
      </w:r>
      <w:r w:rsidRPr="00461765">
        <w:rPr>
          <w:rFonts w:cs="Arial"/>
          <w:color w:val="000000"/>
          <w:sz w:val="22"/>
          <w:szCs w:val="22"/>
        </w:rPr>
        <w:t xml:space="preserve"> de (</w:t>
      </w:r>
      <w:r w:rsidRPr="00461765">
        <w:rPr>
          <w:rFonts w:cs="Arial"/>
          <w:b/>
          <w:color w:val="000000"/>
          <w:sz w:val="22"/>
          <w:szCs w:val="22"/>
        </w:rPr>
        <w:t>marcar amb una X</w:t>
      </w:r>
      <w:r w:rsidRPr="00461765">
        <w:rPr>
          <w:rFonts w:cs="Arial"/>
          <w:color w:val="000000"/>
          <w:sz w:val="22"/>
          <w:szCs w:val="22"/>
        </w:rPr>
        <w:t xml:space="preserve">): </w:t>
      </w: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 w:rsidRPr="00DD7693">
        <w:rPr>
          <w:rFonts w:cs="Arial"/>
        </w:rPr>
        <w:t>Fins a 4 anys</w:t>
      </w:r>
      <w:r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 w:rsidRPr="00DD7693">
        <w:rPr>
          <w:rFonts w:cs="Arial"/>
        </w:rPr>
        <w:t>Fins a 6 anys</w:t>
      </w:r>
      <w:r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rPr>
          <w:rFonts w:cs="Arial"/>
        </w:rPr>
        <w:t>Mé</w:t>
      </w:r>
      <w:r w:rsidRPr="00DD7693">
        <w:rPr>
          <w:rFonts w:cs="Arial"/>
        </w:rPr>
        <w:t>s de 8 anys</w:t>
      </w:r>
      <w:r>
        <w:rPr>
          <w:rFonts w:cs="Arial"/>
          <w:color w:val="000000"/>
        </w:rPr>
        <w:t>.</w:t>
      </w:r>
    </w:p>
    <w:p w:rsidR="00461765" w:rsidRP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 xml:space="preserve">DECLARA SOTA LA SEVA RESPONSABILITAT </w:t>
      </w:r>
      <w:r w:rsidRPr="00461765">
        <w:rPr>
          <w:rFonts w:cs="Arial"/>
          <w:sz w:val="22"/>
          <w:szCs w:val="22"/>
        </w:rPr>
        <w:t>que té experiència demostrable com a professional de la disciplina especifica de cada lot (psicologia, treball social, psicologia terapèutica psicomotricista, psicologia experta en atenció a per</w:t>
      </w:r>
      <w:r w:rsidRPr="00461765">
        <w:rPr>
          <w:rFonts w:cs="Arial"/>
          <w:sz w:val="22"/>
          <w:szCs w:val="22"/>
        </w:rPr>
        <w:t>sones amb trastorn del aspecte a</w:t>
      </w:r>
      <w:r w:rsidRPr="00461765">
        <w:rPr>
          <w:rFonts w:cs="Arial"/>
          <w:sz w:val="22"/>
          <w:szCs w:val="22"/>
        </w:rPr>
        <w:t>utista), dins del àmbit social, sanitari, en el sector publico i / o privat en serveis d’atenció a la infància</w:t>
      </w:r>
      <w:r w:rsidRPr="00461765">
        <w:rPr>
          <w:rFonts w:cs="Arial"/>
          <w:sz w:val="22"/>
          <w:szCs w:val="22"/>
        </w:rPr>
        <w:t xml:space="preserve"> de</w:t>
      </w:r>
      <w:r>
        <w:rPr>
          <w:rFonts w:cs="Arial"/>
          <w:color w:val="000000"/>
          <w:sz w:val="22"/>
          <w:szCs w:val="22"/>
        </w:rPr>
        <w:t xml:space="preserve"> </w:t>
      </w:r>
      <w:r w:rsidRPr="00461765">
        <w:rPr>
          <w:rFonts w:cs="Arial"/>
          <w:color w:val="000000"/>
          <w:sz w:val="22"/>
          <w:szCs w:val="22"/>
        </w:rPr>
        <w:t>(</w:t>
      </w:r>
      <w:r w:rsidRPr="00461765">
        <w:rPr>
          <w:rFonts w:cs="Arial"/>
          <w:b/>
          <w:color w:val="000000"/>
          <w:sz w:val="22"/>
          <w:szCs w:val="22"/>
        </w:rPr>
        <w:t>marcar amb una X</w:t>
      </w:r>
      <w:r w:rsidRPr="00461765">
        <w:rPr>
          <w:rFonts w:cs="Arial"/>
          <w:color w:val="000000"/>
          <w:sz w:val="22"/>
          <w:szCs w:val="22"/>
        </w:rPr>
        <w:t xml:space="preserve">): </w:t>
      </w:r>
    </w:p>
    <w:p w:rsidR="00461765" w:rsidRPr="00461765" w:rsidRDefault="00461765" w:rsidP="00461765">
      <w:pPr>
        <w:spacing w:line="276" w:lineRule="auto"/>
        <w:rPr>
          <w:rFonts w:cs="Arial"/>
          <w:color w:val="000000"/>
          <w:sz w:val="22"/>
          <w:szCs w:val="22"/>
        </w:rPr>
      </w:pP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color w:val="000000"/>
          <w:sz w:val="22"/>
          <w:szCs w:val="22"/>
        </w:rPr>
      </w:pPr>
      <w:r>
        <w:rPr>
          <w:rFonts w:cs="Arial"/>
        </w:rPr>
        <w:t>Fins a 3</w:t>
      </w:r>
      <w:r w:rsidRPr="00461765">
        <w:rPr>
          <w:rFonts w:cs="Arial"/>
        </w:rPr>
        <w:t xml:space="preserve"> anys</w:t>
      </w:r>
      <w:r w:rsidRPr="00461765"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rPr>
          <w:rFonts w:cs="Arial"/>
        </w:rPr>
        <w:t>Fins a 5</w:t>
      </w:r>
      <w:r w:rsidRPr="00DD7693">
        <w:rPr>
          <w:rFonts w:cs="Arial"/>
        </w:rPr>
        <w:t xml:space="preserve"> anys</w:t>
      </w:r>
      <w:r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rPr>
          <w:rFonts w:cs="Arial"/>
        </w:rPr>
        <w:t xml:space="preserve">Fins a </w:t>
      </w:r>
      <w:r>
        <w:rPr>
          <w:rFonts w:cs="Arial"/>
        </w:rPr>
        <w:t>7</w:t>
      </w:r>
      <w:r w:rsidRPr="00DD7693">
        <w:rPr>
          <w:rFonts w:cs="Arial"/>
        </w:rPr>
        <w:t xml:space="preserve"> anys</w:t>
      </w:r>
      <w:r>
        <w:rPr>
          <w:rFonts w:cs="Arial"/>
          <w:color w:val="000000"/>
        </w:rPr>
        <w:t>.</w:t>
      </w:r>
    </w:p>
    <w:p w:rsidR="00461765" w:rsidRP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 xml:space="preserve">DECLARA SOTA LA SEVA RESPONSABILITAT </w:t>
      </w:r>
      <w:r w:rsidRPr="00461765">
        <w:rPr>
          <w:rFonts w:cs="Arial"/>
          <w:sz w:val="22"/>
          <w:szCs w:val="22"/>
        </w:rPr>
        <w:t xml:space="preserve">que </w:t>
      </w:r>
      <w:r w:rsidRPr="00461765">
        <w:rPr>
          <w:rFonts w:cs="Arial"/>
          <w:sz w:val="22"/>
          <w:szCs w:val="22"/>
        </w:rPr>
        <w:t>ha supervisat</w:t>
      </w:r>
      <w:r>
        <w:rPr>
          <w:rFonts w:cs="Arial"/>
          <w:sz w:val="22"/>
          <w:szCs w:val="22"/>
        </w:rPr>
        <w:t xml:space="preserve"> equips d’atenció directa(des de l’òptica específica del lot pel qual opta) de </w:t>
      </w:r>
      <w:r w:rsidRPr="00461765">
        <w:rPr>
          <w:rFonts w:cs="Arial"/>
          <w:color w:val="000000"/>
          <w:sz w:val="22"/>
          <w:szCs w:val="22"/>
        </w:rPr>
        <w:t>(</w:t>
      </w:r>
      <w:r w:rsidRPr="00461765">
        <w:rPr>
          <w:rFonts w:cs="Arial"/>
          <w:b/>
          <w:color w:val="000000"/>
          <w:sz w:val="22"/>
          <w:szCs w:val="22"/>
        </w:rPr>
        <w:t>marcar amb una X</w:t>
      </w:r>
      <w:r w:rsidRPr="00461765">
        <w:rPr>
          <w:rFonts w:cs="Arial"/>
          <w:color w:val="000000"/>
          <w:sz w:val="22"/>
          <w:szCs w:val="22"/>
        </w:rPr>
        <w:t xml:space="preserve">): </w:t>
      </w:r>
    </w:p>
    <w:p w:rsidR="00461765" w:rsidRP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color w:val="000000"/>
          <w:sz w:val="22"/>
          <w:szCs w:val="22"/>
        </w:rPr>
      </w:pPr>
      <w:r w:rsidRPr="00DD7693">
        <w:rPr>
          <w:rFonts w:cs="Arial"/>
        </w:rPr>
        <w:t>Fins a 2 equips d’atenció directe supervisats en els últims dos anys</w:t>
      </w:r>
      <w:r w:rsidRPr="00461765"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 w:rsidRPr="00DD7693">
        <w:rPr>
          <w:rFonts w:cs="Arial"/>
        </w:rPr>
        <w:t>Fins a 3 equips d’atenció directe supervisats en els últims dos anys</w:t>
      </w:r>
      <w:r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 w:rsidRPr="00DD7693">
        <w:rPr>
          <w:rFonts w:cs="Arial"/>
        </w:rPr>
        <w:t>Mes 4 equips d’atenció directe supervisats en els últims dos anys</w:t>
      </w:r>
      <w:r>
        <w:rPr>
          <w:rFonts w:cs="Arial"/>
          <w:color w:val="000000"/>
        </w:rPr>
        <w:t>.</w:t>
      </w:r>
    </w:p>
    <w:p w:rsidR="00461765" w:rsidRP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E63BD7" w:rsidRPr="00461765" w:rsidRDefault="00E63BD7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lastRenderedPageBreak/>
        <w:t xml:space="preserve">DECLARA SOTA LA SEVA RESPONSABILITAT </w:t>
      </w:r>
      <w:r w:rsidRPr="00461765">
        <w:rPr>
          <w:rFonts w:cs="Arial"/>
          <w:sz w:val="22"/>
          <w:szCs w:val="22"/>
        </w:rPr>
        <w:t>que ha supervisat</w:t>
      </w:r>
      <w:r>
        <w:rPr>
          <w:rFonts w:cs="Arial"/>
          <w:sz w:val="22"/>
          <w:szCs w:val="22"/>
        </w:rPr>
        <w:t xml:space="preserve"> equips </w:t>
      </w:r>
      <w:r>
        <w:rPr>
          <w:rFonts w:cs="Arial"/>
          <w:sz w:val="22"/>
          <w:szCs w:val="22"/>
        </w:rPr>
        <w:t xml:space="preserve">interdisciplinaris d’atenció directa </w:t>
      </w:r>
      <w:r>
        <w:rPr>
          <w:rFonts w:cs="Arial"/>
          <w:sz w:val="22"/>
          <w:szCs w:val="22"/>
        </w:rPr>
        <w:t xml:space="preserve">(des de l’òptica específica del lot pel qual opta) de </w:t>
      </w:r>
      <w:r w:rsidRPr="00461765">
        <w:rPr>
          <w:rFonts w:cs="Arial"/>
          <w:color w:val="000000"/>
          <w:sz w:val="22"/>
          <w:szCs w:val="22"/>
        </w:rPr>
        <w:t>(</w:t>
      </w:r>
      <w:r w:rsidRPr="00461765">
        <w:rPr>
          <w:rFonts w:cs="Arial"/>
          <w:b/>
          <w:color w:val="000000"/>
          <w:sz w:val="22"/>
          <w:szCs w:val="22"/>
        </w:rPr>
        <w:t>marcar amb una X</w:t>
      </w:r>
      <w:r w:rsidRPr="00461765">
        <w:rPr>
          <w:rFonts w:cs="Arial"/>
          <w:color w:val="000000"/>
          <w:sz w:val="22"/>
          <w:szCs w:val="22"/>
        </w:rPr>
        <w:t xml:space="preserve">): </w:t>
      </w:r>
    </w:p>
    <w:p w:rsidR="00461765" w:rsidRP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color w:val="000000"/>
          <w:sz w:val="22"/>
          <w:szCs w:val="22"/>
        </w:rPr>
      </w:pPr>
      <w:r w:rsidRPr="00DD7693">
        <w:rPr>
          <w:rFonts w:cs="Arial"/>
        </w:rPr>
        <w:t>Fins a 1</w:t>
      </w:r>
      <w:r w:rsidRPr="00DD7693">
        <w:rPr>
          <w:rFonts w:cs="Arial"/>
          <w:b/>
          <w:color w:val="000000"/>
        </w:rPr>
        <w:t xml:space="preserve"> </w:t>
      </w:r>
      <w:r w:rsidRPr="00DD7693">
        <w:rPr>
          <w:rFonts w:cs="Arial"/>
          <w:color w:val="000000"/>
        </w:rPr>
        <w:t>equips interdisciplinaris  d’atenció directe supervisats des de l’òptica requerida en cada lot formats per més de 10 professionals</w:t>
      </w:r>
      <w:r w:rsidRPr="00461765"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 w:rsidRPr="00DD7693">
        <w:rPr>
          <w:rFonts w:cs="Arial"/>
        </w:rPr>
        <w:t>Fins a 3</w:t>
      </w:r>
      <w:r w:rsidRPr="00DD7693">
        <w:rPr>
          <w:rFonts w:cs="Arial"/>
          <w:color w:val="000000"/>
        </w:rPr>
        <w:t xml:space="preserve"> equips interdisciplinaris  d’atenció directe supervisats des de l’òptica requerida en cada lot formats per més de 15 professionals</w:t>
      </w:r>
      <w:r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 w:rsidRPr="00DD7693">
        <w:rPr>
          <w:rFonts w:cs="Arial"/>
        </w:rPr>
        <w:t>Mes de 4</w:t>
      </w:r>
      <w:r w:rsidRPr="00DD7693">
        <w:rPr>
          <w:rFonts w:cs="Arial"/>
          <w:color w:val="000000"/>
        </w:rPr>
        <w:t xml:space="preserve"> equips interdisciplinaris  d’atenció directe supervisats des de l’òptica requerida en cada lot formats per més de 20 professionals</w:t>
      </w:r>
      <w:r>
        <w:rPr>
          <w:rFonts w:cs="Arial"/>
          <w:color w:val="000000"/>
        </w:rPr>
        <w:t>.</w:t>
      </w:r>
    </w:p>
    <w:p w:rsidR="00E63BD7" w:rsidRPr="00461765" w:rsidRDefault="00E63BD7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 xml:space="preserve">DECLARA SOTA LA SEVA RESPONSABILITAT </w:t>
      </w:r>
      <w:r w:rsidRPr="00461765">
        <w:rPr>
          <w:rFonts w:cs="Arial"/>
          <w:sz w:val="22"/>
          <w:szCs w:val="22"/>
        </w:rPr>
        <w:t xml:space="preserve">que té experiència demostrable </w:t>
      </w:r>
      <w:r w:rsidR="000C2F9B">
        <w:rPr>
          <w:rFonts w:cs="Arial"/>
          <w:sz w:val="22"/>
          <w:szCs w:val="22"/>
        </w:rPr>
        <w:t xml:space="preserve">en supervisar </w:t>
      </w:r>
      <w:r w:rsidR="000C2F9B" w:rsidRPr="000C2F9B">
        <w:rPr>
          <w:rFonts w:cs="Arial"/>
          <w:sz w:val="22"/>
          <w:szCs w:val="22"/>
        </w:rPr>
        <w:t>a equips interdisciplinaris d’a</w:t>
      </w:r>
      <w:r w:rsidR="000C2F9B" w:rsidRPr="000C2F9B">
        <w:rPr>
          <w:rFonts w:cs="Arial"/>
          <w:sz w:val="22"/>
          <w:szCs w:val="22"/>
        </w:rPr>
        <w:t>tenció directa</w:t>
      </w:r>
      <w:r w:rsidR="000C2F9B" w:rsidRPr="000C2F9B">
        <w:rPr>
          <w:rFonts w:cs="Arial"/>
          <w:sz w:val="22"/>
          <w:szCs w:val="22"/>
        </w:rPr>
        <w:t xml:space="preserve"> a famílies i a infància en situació de vulnerabilitat i /o en risc, supervisats des de l’òptica requerida en cada lot</w:t>
      </w:r>
      <w:r w:rsidR="000C2F9B" w:rsidRPr="000C2F9B">
        <w:rPr>
          <w:rFonts w:cs="Arial"/>
          <w:sz w:val="22"/>
          <w:szCs w:val="22"/>
        </w:rPr>
        <w:t xml:space="preserve"> </w:t>
      </w:r>
      <w:r w:rsidRPr="000C2F9B">
        <w:rPr>
          <w:rFonts w:cs="Arial"/>
          <w:sz w:val="22"/>
          <w:szCs w:val="22"/>
        </w:rPr>
        <w:t>(</w:t>
      </w:r>
      <w:r w:rsidRPr="000C2F9B">
        <w:rPr>
          <w:rFonts w:cs="Arial"/>
          <w:b/>
          <w:sz w:val="22"/>
          <w:szCs w:val="22"/>
        </w:rPr>
        <w:t>marcar amb una X</w:t>
      </w:r>
      <w:r w:rsidRPr="000C2F9B">
        <w:rPr>
          <w:rFonts w:cs="Arial"/>
          <w:sz w:val="22"/>
          <w:szCs w:val="22"/>
        </w:rPr>
        <w:t>):</w:t>
      </w:r>
      <w:r w:rsidRPr="00461765">
        <w:rPr>
          <w:rFonts w:cs="Arial"/>
          <w:color w:val="000000"/>
          <w:sz w:val="22"/>
          <w:szCs w:val="22"/>
        </w:rPr>
        <w:t xml:space="preserve"> </w:t>
      </w:r>
    </w:p>
    <w:p w:rsidR="00461765" w:rsidRPr="00461765" w:rsidRDefault="00461765" w:rsidP="00461765">
      <w:pPr>
        <w:spacing w:line="276" w:lineRule="auto"/>
        <w:rPr>
          <w:rFonts w:cs="Arial"/>
          <w:color w:val="000000"/>
          <w:sz w:val="22"/>
          <w:szCs w:val="22"/>
        </w:rPr>
      </w:pP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color w:val="000000"/>
          <w:sz w:val="22"/>
          <w:szCs w:val="22"/>
        </w:rPr>
      </w:pPr>
      <w:r>
        <w:rPr>
          <w:rFonts w:cs="Arial"/>
        </w:rPr>
        <w:t>Fins a 3</w:t>
      </w:r>
      <w:r w:rsidRPr="00461765">
        <w:rPr>
          <w:rFonts w:cs="Arial"/>
        </w:rPr>
        <w:t xml:space="preserve"> anys</w:t>
      </w:r>
      <w:r w:rsidRPr="00461765"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rPr>
          <w:rFonts w:cs="Arial"/>
        </w:rPr>
        <w:t>Fins a 5</w:t>
      </w:r>
      <w:r w:rsidRPr="00DD7693">
        <w:rPr>
          <w:rFonts w:cs="Arial"/>
        </w:rPr>
        <w:t xml:space="preserve"> anys</w:t>
      </w:r>
      <w:r>
        <w:rPr>
          <w:rFonts w:cs="Arial"/>
          <w:color w:val="000000"/>
        </w:rPr>
        <w:t>.</w:t>
      </w:r>
    </w:p>
    <w:p w:rsidR="00461765" w:rsidRPr="00461765" w:rsidRDefault="00461765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rPr>
          <w:rFonts w:cs="Arial"/>
        </w:rPr>
        <w:t>Fins a 7</w:t>
      </w:r>
      <w:r w:rsidRPr="00DD7693">
        <w:rPr>
          <w:rFonts w:cs="Arial"/>
        </w:rPr>
        <w:t xml:space="preserve"> anys</w:t>
      </w:r>
      <w:r>
        <w:rPr>
          <w:rFonts w:cs="Arial"/>
          <w:color w:val="000000"/>
        </w:rPr>
        <w:t>.</w:t>
      </w:r>
    </w:p>
    <w:p w:rsidR="00E63BD7" w:rsidRPr="00461765" w:rsidRDefault="00E63BD7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E63BD7" w:rsidRDefault="00E63BD7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0C2F9B" w:rsidRDefault="000C2F9B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0C2F9B" w:rsidRPr="00461765" w:rsidRDefault="000C2F9B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  <w:bookmarkStart w:id="0" w:name="_GoBack"/>
      <w:bookmarkEnd w:id="0"/>
    </w:p>
    <w:p w:rsidR="00CC3FD0" w:rsidRPr="00461765" w:rsidRDefault="00E63BD7" w:rsidP="00461765">
      <w:pPr>
        <w:spacing w:line="276" w:lineRule="auto"/>
        <w:rPr>
          <w:rFonts w:cs="Arial"/>
          <w:i/>
          <w:sz w:val="22"/>
          <w:szCs w:val="22"/>
        </w:rPr>
      </w:pPr>
      <w:r w:rsidRPr="00461765">
        <w:rPr>
          <w:rFonts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sectPr w:rsidR="00CC3FD0" w:rsidRPr="00461765" w:rsidSect="00453024">
      <w:headerReference w:type="default" r:id="rId9"/>
      <w:footerReference w:type="default" r:id="rId10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F9B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2CC" w:rsidRDefault="000B62CC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5776167</wp:posOffset>
              </wp:positionH>
              <wp:positionV relativeFrom="paragraph">
                <wp:posOffset>-212193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DR_009</w:t>
                          </w:r>
                        </w:p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4.8pt;margin-top:-16.7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DNhAOF3wAAAAsBAAAPAAAAAAAAAAAAAAAAAH4EAABkcnMvZG93&#10;bnJldi54bWxQSwUGAAAAAAQABADzAAAAigUAAAAA&#10;" stroked="f">
              <v:textbox>
                <w:txbxContent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9</w:t>
                    </w:r>
                  </w:p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E67335"/>
    <w:multiLevelType w:val="hybridMultilevel"/>
    <w:tmpl w:val="22FC8E8C"/>
    <w:lvl w:ilvl="0" w:tplc="B8308B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8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5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2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3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50"/>
  </w:num>
  <w:num w:numId="5">
    <w:abstractNumId w:val="24"/>
  </w:num>
  <w:num w:numId="6">
    <w:abstractNumId w:val="1"/>
  </w:num>
  <w:num w:numId="7">
    <w:abstractNumId w:val="42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7"/>
  </w:num>
  <w:num w:numId="13">
    <w:abstractNumId w:val="9"/>
  </w:num>
  <w:num w:numId="14">
    <w:abstractNumId w:val="3"/>
  </w:num>
  <w:num w:numId="15">
    <w:abstractNumId w:val="41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5"/>
  </w:num>
  <w:num w:numId="23">
    <w:abstractNumId w:val="13"/>
  </w:num>
  <w:num w:numId="24">
    <w:abstractNumId w:val="4"/>
  </w:num>
  <w:num w:numId="25">
    <w:abstractNumId w:val="12"/>
  </w:num>
  <w:num w:numId="26">
    <w:abstractNumId w:val="43"/>
  </w:num>
  <w:num w:numId="27">
    <w:abstractNumId w:val="29"/>
  </w:num>
  <w:num w:numId="28">
    <w:abstractNumId w:val="27"/>
  </w:num>
  <w:num w:numId="29">
    <w:abstractNumId w:val="48"/>
  </w:num>
  <w:num w:numId="30">
    <w:abstractNumId w:val="36"/>
  </w:num>
  <w:num w:numId="31">
    <w:abstractNumId w:val="26"/>
  </w:num>
  <w:num w:numId="32">
    <w:abstractNumId w:val="40"/>
  </w:num>
  <w:num w:numId="33">
    <w:abstractNumId w:val="17"/>
  </w:num>
  <w:num w:numId="34">
    <w:abstractNumId w:val="47"/>
  </w:num>
  <w:num w:numId="35">
    <w:abstractNumId w:val="38"/>
  </w:num>
  <w:num w:numId="36">
    <w:abstractNumId w:val="29"/>
    <w:lvlOverride w:ilvl="0">
      <w:startOverride w:val="1"/>
    </w:lvlOverride>
  </w:num>
  <w:num w:numId="37">
    <w:abstractNumId w:val="46"/>
  </w:num>
  <w:num w:numId="38">
    <w:abstractNumId w:val="8"/>
  </w:num>
  <w:num w:numId="39">
    <w:abstractNumId w:val="53"/>
  </w:num>
  <w:num w:numId="40">
    <w:abstractNumId w:val="14"/>
  </w:num>
  <w:num w:numId="41">
    <w:abstractNumId w:val="31"/>
  </w:num>
  <w:num w:numId="42">
    <w:abstractNumId w:val="30"/>
  </w:num>
  <w:num w:numId="43">
    <w:abstractNumId w:val="51"/>
  </w:num>
  <w:num w:numId="44">
    <w:abstractNumId w:val="52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9"/>
  </w:num>
  <w:num w:numId="52">
    <w:abstractNumId w:val="44"/>
  </w:num>
  <w:num w:numId="53">
    <w:abstractNumId w:val="39"/>
  </w:num>
  <w:num w:numId="54">
    <w:abstractNumId w:val="15"/>
  </w:num>
  <w:num w:numId="55">
    <w:abstractNumId w:val="3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2F9B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61765"/>
    <w:rsid w:val="0047156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7E71A1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2B65D-FFAF-45EC-B39C-305012A48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2024-02-13T15:35:00Z</dcterms:created>
  <dcterms:modified xsi:type="dcterms:W3CDTF">2024-02-13T15:54:00Z</dcterms:modified>
</cp:coreProperties>
</file>