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bookmarkStart w:id="0" w:name="_GoBack"/>
      <w:bookmarkEnd w:id="0"/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  <w:r w:rsidR="002A5D3C" w:rsidRPr="00B70D13">
              <w:rPr>
                <w:rFonts w:cs="Arial"/>
                <w:color w:val="auto"/>
                <w:sz w:val="20"/>
                <w:szCs w:val="20"/>
              </w:rPr>
              <w:t>P2024151</w:t>
            </w:r>
          </w:p>
        </w:tc>
      </w:tr>
      <w:tr w:rsidR="00CD2873" w:rsidRPr="00F17D32" w:rsidTr="00851735">
        <w:trPr>
          <w:trHeight w:val="577"/>
        </w:trPr>
        <w:tc>
          <w:tcPr>
            <w:tcW w:w="8612" w:type="dxa"/>
          </w:tcPr>
          <w:p w:rsidR="00CD2873" w:rsidRPr="00F17D32" w:rsidRDefault="00CD2873" w:rsidP="00591AA0">
            <w:pPr>
              <w:rPr>
                <w:rFonts w:cs="Arial"/>
                <w:noProof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2A5D3C" w:rsidRPr="00FA2176">
              <w:rPr>
                <w:rFonts w:cs="Arial"/>
                <w:sz w:val="20"/>
                <w:szCs w:val="20"/>
              </w:rPr>
              <w:t>Realització d’una relatoria gràfica per documentar la història i l’acte del 10é aniversari de la Xarxa per a la Inclusió laboral de Barcelona.</w:t>
            </w: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indicar import.</w:t>
      </w:r>
    </w:p>
    <w:p w:rsidR="00585345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import.</w:t>
      </w:r>
    </w:p>
    <w:p w:rsidR="00851735" w:rsidRDefault="00851735" w:rsidP="00851735">
      <w:pPr>
        <w:spacing w:line="276" w:lineRule="auto"/>
        <w:rPr>
          <w:rFonts w:cs="Arial"/>
          <w:sz w:val="22"/>
          <w:u w:val="single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  <w:u w:val="single"/>
        </w:rPr>
      </w:pPr>
      <w:r w:rsidRPr="001378E8">
        <w:rPr>
          <w:rFonts w:cs="Arial"/>
          <w:sz w:val="22"/>
          <w:u w:val="single"/>
        </w:rPr>
        <w:t>ALTRES ELEMENTS DE L’OFERTA: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  <w:r w:rsidRPr="001378E8">
        <w:rPr>
          <w:rFonts w:cs="Arial"/>
          <w:sz w:val="22"/>
        </w:rPr>
        <w:t xml:space="preserve">L’oferta presentada es correspon amb la proposició tècnica i econòmica desglossada pels preus unitaris </w:t>
      </w:r>
      <w:r>
        <w:rPr>
          <w:rFonts w:cs="Arial"/>
          <w:sz w:val="22"/>
        </w:rPr>
        <w:t xml:space="preserve">detallats anteriorment </w:t>
      </w:r>
      <w:r w:rsidRPr="001378E8">
        <w:rPr>
          <w:rFonts w:cs="Arial"/>
          <w:sz w:val="22"/>
        </w:rPr>
        <w:t>i</w:t>
      </w:r>
      <w:r>
        <w:rPr>
          <w:rFonts w:cs="Arial"/>
          <w:sz w:val="22"/>
        </w:rPr>
        <w:t xml:space="preserve"> pels conceptes següents (marcar amb una “X”, si s’escau): 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Default="00591AA0" w:rsidP="002A5D3C">
      <w:pPr>
        <w:pStyle w:val="Pargrafdellista"/>
        <w:spacing w:line="276" w:lineRule="auto"/>
        <w:rPr>
          <w:rFonts w:cs="Arial"/>
          <w:sz w:val="22"/>
        </w:rPr>
      </w:pPr>
      <w:r w:rsidRPr="001C1B5D">
        <w:rPr>
          <w:rFonts w:cs="Arial"/>
          <w:b/>
          <w:sz w:val="22"/>
        </w:rPr>
        <w:t xml:space="preserve">DECLARA SOTA LA SEVA RESPONSABILITAT </w:t>
      </w:r>
      <w:r w:rsidRPr="001C1B5D">
        <w:rPr>
          <w:rFonts w:cs="Arial"/>
          <w:sz w:val="22"/>
        </w:rPr>
        <w:t>que</w:t>
      </w:r>
      <w:r>
        <w:rPr>
          <w:rFonts w:cs="Arial"/>
          <w:sz w:val="22"/>
        </w:rPr>
        <w:t xml:space="preserve"> </w:t>
      </w:r>
      <w:r w:rsidR="002A5D3C">
        <w:rPr>
          <w:rFonts w:cs="Arial"/>
          <w:sz w:val="22"/>
        </w:rPr>
        <w:t>es compromet a reduir el termini d’execució el servei, dins el límit màxim de lliurament</w:t>
      </w:r>
      <w:r>
        <w:rPr>
          <w:rFonts w:cs="Arial"/>
          <w:sz w:val="22"/>
        </w:rPr>
        <w:t>.</w:t>
      </w:r>
    </w:p>
    <w:p w:rsidR="00851735" w:rsidRDefault="00591AA0" w:rsidP="002A5D3C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5</w:t>
      </w:r>
      <w:r w:rsidR="002A5D3C">
        <w:rPr>
          <w:rFonts w:cs="Arial"/>
          <w:b/>
          <w:sz w:val="22"/>
        </w:rPr>
        <w:t xml:space="preserve"> dies abans del termini</w:t>
      </w:r>
      <w:r w:rsidR="00851735" w:rsidRPr="00851735">
        <w:rPr>
          <w:rFonts w:cs="Arial"/>
          <w:b/>
          <w:sz w:val="22"/>
        </w:rPr>
        <w:t xml:space="preserve">. </w:t>
      </w:r>
      <w:r w:rsidR="00851735" w:rsidRPr="00851735">
        <w:rPr>
          <w:rFonts w:cs="Arial"/>
          <w:i/>
          <w:sz w:val="22"/>
        </w:rPr>
        <w:t xml:space="preserve">Aquest criteri es valorarà amb una puntuació màxima de </w:t>
      </w:r>
      <w:r w:rsidR="002A5D3C">
        <w:rPr>
          <w:rFonts w:cs="Arial"/>
          <w:i/>
          <w:sz w:val="22"/>
        </w:rPr>
        <w:t>30</w:t>
      </w:r>
      <w:r w:rsidR="00851735" w:rsidRPr="00851735">
        <w:rPr>
          <w:rFonts w:cs="Arial"/>
          <w:i/>
          <w:sz w:val="22"/>
        </w:rPr>
        <w:t xml:space="preserve"> punts. </w:t>
      </w:r>
    </w:p>
    <w:p w:rsidR="00851735" w:rsidRDefault="002A5D3C" w:rsidP="002A5D3C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2 dies abans del termini</w:t>
      </w:r>
      <w:r w:rsidR="00591AA0" w:rsidRPr="00851735">
        <w:rPr>
          <w:rFonts w:cs="Arial"/>
          <w:b/>
          <w:sz w:val="22"/>
        </w:rPr>
        <w:t xml:space="preserve">. </w:t>
      </w:r>
      <w:r w:rsidR="00591AA0"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>15</w:t>
      </w:r>
      <w:r w:rsidR="00591AA0" w:rsidRPr="00851735"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Pr="00851735" w:rsidRDefault="002A5D3C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En termini</w:t>
      </w:r>
      <w:r w:rsidR="00591AA0" w:rsidRPr="00851735">
        <w:rPr>
          <w:rFonts w:cs="Arial"/>
          <w:b/>
          <w:sz w:val="22"/>
        </w:rPr>
        <w:t xml:space="preserve">. </w:t>
      </w:r>
      <w:r w:rsidR="00591AA0"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 xml:space="preserve">5 </w:t>
      </w:r>
      <w:r w:rsidR="00591AA0" w:rsidRPr="00851735">
        <w:rPr>
          <w:rFonts w:cs="Arial"/>
          <w:i/>
          <w:sz w:val="22"/>
        </w:rPr>
        <w:t>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591AA0" w:rsidRDefault="00591AA0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r w:rsidRPr="00F17D32">
        <w:rPr>
          <w:rFonts w:cs="Arial"/>
          <w:b/>
          <w:color w:val="000000"/>
          <w:sz w:val="22"/>
          <w:szCs w:val="20"/>
          <w:u w:val="single"/>
        </w:rPr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lastRenderedPageBreak/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1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lastRenderedPageBreak/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D54C23">
        <w:rPr>
          <w:rFonts w:cs="Arial"/>
          <w:sz w:val="22"/>
          <w:szCs w:val="20"/>
        </w:rPr>
      </w:r>
      <w:r w:rsidR="00D54C23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54C2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A5D3C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092E"/>
    <w:rsid w:val="00863534"/>
    <w:rsid w:val="008768FC"/>
    <w:rsid w:val="008B5E83"/>
    <w:rsid w:val="00A0328F"/>
    <w:rsid w:val="00A637FE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54C23"/>
    <w:rsid w:val="00D61413"/>
    <w:rsid w:val="00DA1819"/>
    <w:rsid w:val="00E24D8F"/>
    <w:rsid w:val="00E672AC"/>
    <w:rsid w:val="00E767A0"/>
    <w:rsid w:val="00E82957"/>
    <w:rsid w:val="00F17D32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2024-10-24T11:17:00Z</cp:lastPrinted>
  <dcterms:created xsi:type="dcterms:W3CDTF">2024-11-12T15:36:00Z</dcterms:created>
  <dcterms:modified xsi:type="dcterms:W3CDTF">2024-11-12T15:36:00Z</dcterms:modified>
</cp:coreProperties>
</file>