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6DA30" w14:textId="77777777" w:rsidR="00AC3AC8" w:rsidRPr="00AC3AC8" w:rsidRDefault="00AC3AC8" w:rsidP="00AC3AC8">
      <w:pPr>
        <w:spacing w:line="276" w:lineRule="auto"/>
        <w:rPr>
          <w:rFonts w:cs="Arial"/>
          <w:color w:val="auto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El/la Sr./Sra. </w:t>
      </w:r>
      <w:r w:rsidRPr="00AC3AC8">
        <w:rPr>
          <w:rFonts w:cs="Arial"/>
          <w:color w:val="FF0000"/>
          <w:sz w:val="20"/>
          <w:szCs w:val="20"/>
        </w:rPr>
        <w:t xml:space="preserve">(indicar) </w:t>
      </w:r>
      <w:r w:rsidRPr="00AC3AC8">
        <w:rPr>
          <w:rFonts w:cs="Arial"/>
          <w:sz w:val="20"/>
          <w:szCs w:val="20"/>
        </w:rPr>
        <w:t xml:space="preserve">amb NIF </w:t>
      </w:r>
      <w:r w:rsidRPr="00AC3AC8">
        <w:rPr>
          <w:rFonts w:cs="Arial"/>
          <w:color w:val="FF0000"/>
          <w:sz w:val="20"/>
          <w:szCs w:val="20"/>
        </w:rPr>
        <w:t>(indicar)</w:t>
      </w:r>
      <w:r w:rsidRPr="00AC3AC8">
        <w:rPr>
          <w:rFonts w:cs="Arial"/>
          <w:sz w:val="20"/>
          <w:szCs w:val="20"/>
        </w:rPr>
        <w:t xml:space="preserve">, en nom propi o en qualitat de representant legal de la persona física/jurídica </w:t>
      </w:r>
      <w:r w:rsidRPr="00AC3AC8">
        <w:rPr>
          <w:rFonts w:cs="Arial"/>
          <w:color w:val="FF0000"/>
          <w:sz w:val="20"/>
          <w:szCs w:val="20"/>
        </w:rPr>
        <w:t xml:space="preserve">(indicar) </w:t>
      </w:r>
      <w:r w:rsidRPr="00AC3AC8">
        <w:rPr>
          <w:rFonts w:cs="Arial"/>
          <w:sz w:val="20"/>
          <w:szCs w:val="20"/>
        </w:rPr>
        <w:t xml:space="preserve">amb NIF/CIF </w:t>
      </w:r>
      <w:r w:rsidRPr="00AC3AC8">
        <w:rPr>
          <w:rFonts w:cs="Arial"/>
          <w:color w:val="FF0000"/>
          <w:sz w:val="20"/>
          <w:szCs w:val="20"/>
        </w:rPr>
        <w:t>(indicar)</w:t>
      </w:r>
      <w:r w:rsidRPr="00AC3AC8">
        <w:rPr>
          <w:rFonts w:cs="Arial"/>
          <w:color w:val="auto"/>
          <w:sz w:val="20"/>
          <w:szCs w:val="20"/>
        </w:rPr>
        <w:t>.</w:t>
      </w:r>
    </w:p>
    <w:p w14:paraId="138D4BF7" w14:textId="77777777" w:rsidR="00AC3AC8" w:rsidRPr="00AC3AC8" w:rsidRDefault="00AC3AC8" w:rsidP="00AC3AC8">
      <w:pPr>
        <w:spacing w:line="276" w:lineRule="auto"/>
        <w:rPr>
          <w:rFonts w:cs="Arial"/>
          <w:sz w:val="20"/>
          <w:szCs w:val="20"/>
        </w:rPr>
      </w:pPr>
    </w:p>
    <w:p w14:paraId="2EA8051E" w14:textId="77777777"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>En relació a</w:t>
      </w:r>
      <w:r w:rsidR="00B81812">
        <w:rPr>
          <w:rFonts w:cs="Arial"/>
          <w:sz w:val="20"/>
          <w:szCs w:val="20"/>
        </w:rPr>
        <w:t xml:space="preserve"> la següent licitació</w:t>
      </w:r>
      <w:r w:rsidRPr="00AC3AC8">
        <w:rPr>
          <w:rFonts w:cs="Arial"/>
          <w:sz w:val="20"/>
          <w:szCs w:val="20"/>
        </w:rPr>
        <w:t>:</w:t>
      </w:r>
    </w:p>
    <w:p w14:paraId="7ED92730" w14:textId="77777777"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6"/>
      </w:tblGrid>
      <w:tr w:rsidR="00AC3AC8" w:rsidRPr="00AC3AC8" w14:paraId="71CFCAFC" w14:textId="77777777" w:rsidTr="00E27CC2">
        <w:trPr>
          <w:trHeight w:val="340"/>
        </w:trPr>
        <w:tc>
          <w:tcPr>
            <w:tcW w:w="8612" w:type="dxa"/>
            <w:vAlign w:val="center"/>
          </w:tcPr>
          <w:p w14:paraId="6BC14DBA" w14:textId="451DDAD6" w:rsidR="00AC3AC8" w:rsidRPr="00AC3AC8" w:rsidRDefault="00AC3AC8" w:rsidP="00AC3AC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0"/>
                <w:szCs w:val="20"/>
              </w:rPr>
            </w:pPr>
            <w:r w:rsidRPr="00AC3AC8">
              <w:rPr>
                <w:rFonts w:cs="Arial"/>
                <w:b/>
                <w:sz w:val="20"/>
                <w:szCs w:val="20"/>
              </w:rPr>
              <w:t>Expedient</w:t>
            </w:r>
            <w:r w:rsidRPr="00AC3AC8">
              <w:rPr>
                <w:rFonts w:cs="Arial"/>
                <w:sz w:val="20"/>
                <w:szCs w:val="20"/>
              </w:rPr>
              <w:t>:</w:t>
            </w:r>
            <w:r w:rsidRPr="00AC3AC8">
              <w:rPr>
                <w:rFonts w:cs="Arial"/>
                <w:b/>
                <w:sz w:val="20"/>
                <w:szCs w:val="20"/>
              </w:rPr>
              <w:t xml:space="preserve"> </w:t>
            </w:r>
            <w:r w:rsidR="00CA385F">
              <w:rPr>
                <w:rFonts w:cs="Arial"/>
                <w:b/>
                <w:sz w:val="20"/>
                <w:szCs w:val="20"/>
              </w:rPr>
              <w:t>P2025156</w:t>
            </w:r>
          </w:p>
        </w:tc>
      </w:tr>
      <w:tr w:rsidR="00AC3AC8" w:rsidRPr="00AC3AC8" w14:paraId="7C30B265" w14:textId="77777777" w:rsidTr="00B81812">
        <w:trPr>
          <w:trHeight w:val="292"/>
        </w:trPr>
        <w:tc>
          <w:tcPr>
            <w:tcW w:w="8612" w:type="dxa"/>
          </w:tcPr>
          <w:p w14:paraId="4BAB0D79" w14:textId="745056F6" w:rsidR="00AC3AC8" w:rsidRPr="00AC3AC8" w:rsidRDefault="00AC3AC8" w:rsidP="00CA385F">
            <w:pPr>
              <w:pStyle w:val="Textindependent"/>
              <w:spacing w:line="276" w:lineRule="auto"/>
              <w:rPr>
                <w:noProof/>
                <w:sz w:val="20"/>
                <w:szCs w:val="20"/>
              </w:rPr>
            </w:pPr>
            <w:r w:rsidRPr="00AC3AC8">
              <w:rPr>
                <w:b/>
                <w:sz w:val="20"/>
                <w:szCs w:val="20"/>
              </w:rPr>
              <w:t>Objecte</w:t>
            </w:r>
            <w:r w:rsidRPr="00AC3AC8">
              <w:rPr>
                <w:sz w:val="20"/>
                <w:szCs w:val="20"/>
              </w:rPr>
              <w:t xml:space="preserve">: </w:t>
            </w:r>
            <w:r w:rsidR="00CA385F" w:rsidRPr="00FB03BD">
              <w:rPr>
                <w:rFonts w:ascii="Aptos" w:hAnsi="Aptos"/>
                <w:b/>
                <w:sz w:val="22"/>
                <w:szCs w:val="22"/>
              </w:rPr>
              <w:t>REALITZAR EL</w:t>
            </w:r>
            <w:r w:rsidR="00CA385F" w:rsidRPr="00FB03BD">
              <w:rPr>
                <w:rFonts w:ascii="Aptos" w:hAnsi="Aptos"/>
                <w:b/>
                <w:bCs/>
                <w:sz w:val="22"/>
                <w:szCs w:val="22"/>
              </w:rPr>
              <w:t xml:space="preserve"> SEGUIMENT DE LES ENTITATS PARTICIPANTS A L’HORT AL TERRAT  I DEL SEU CORRECTE MANTENIMENT.</w:t>
            </w:r>
          </w:p>
        </w:tc>
      </w:tr>
    </w:tbl>
    <w:p w14:paraId="7338CBEB" w14:textId="77777777" w:rsidR="00AC3AC8" w:rsidRPr="00AC3AC8" w:rsidRDefault="00AC3AC8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  <w:u w:val="single"/>
        </w:rPr>
      </w:pPr>
    </w:p>
    <w:p w14:paraId="64F3E0B1" w14:textId="77777777" w:rsidR="00B81812" w:rsidRDefault="00B81812" w:rsidP="00B81812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center"/>
        <w:rPr>
          <w:rFonts w:cs="Arial"/>
          <w:b/>
          <w:sz w:val="20"/>
          <w:szCs w:val="20"/>
        </w:rPr>
      </w:pPr>
      <w:r w:rsidRPr="00B81812">
        <w:rPr>
          <w:rFonts w:cs="Arial"/>
          <w:b/>
          <w:sz w:val="20"/>
          <w:szCs w:val="20"/>
        </w:rPr>
        <w:t>FORMULA</w:t>
      </w:r>
    </w:p>
    <w:p w14:paraId="7AFFDCE9" w14:textId="77777777" w:rsidR="00B81812" w:rsidRDefault="00B81812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0"/>
          <w:szCs w:val="20"/>
        </w:rPr>
      </w:pPr>
    </w:p>
    <w:p w14:paraId="44CAC517" w14:textId="77777777" w:rsidR="00B81812" w:rsidRPr="00B81812" w:rsidRDefault="00B81812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B81812">
        <w:rPr>
          <w:rFonts w:cs="Arial"/>
          <w:sz w:val="20"/>
          <w:szCs w:val="20"/>
        </w:rPr>
        <w:t>la següent oferta econòmica, d’acord amb els preus de mercat:</w:t>
      </w:r>
    </w:p>
    <w:p w14:paraId="31F7D34E" w14:textId="77777777" w:rsidR="00AC3AC8" w:rsidRPr="00AC3AC8" w:rsidRDefault="00AC3AC8" w:rsidP="00AC3AC8">
      <w:pPr>
        <w:spacing w:line="276" w:lineRule="auto"/>
        <w:rPr>
          <w:rFonts w:cs="Arial"/>
          <w:sz w:val="20"/>
          <w:szCs w:val="20"/>
        </w:rPr>
      </w:pPr>
    </w:p>
    <w:p w14:paraId="0B7229E9" w14:textId="77777777" w:rsidR="00AC3AC8" w:rsidRPr="00B81812" w:rsidRDefault="00AC3AC8" w:rsidP="00B81812">
      <w:pPr>
        <w:pStyle w:val="Pargrafdellista"/>
        <w:numPr>
          <w:ilvl w:val="0"/>
          <w:numId w:val="17"/>
        </w:numPr>
        <w:spacing w:line="276" w:lineRule="auto"/>
        <w:rPr>
          <w:rFonts w:cs="Arial"/>
          <w:color w:val="FF0000"/>
          <w:sz w:val="20"/>
          <w:szCs w:val="20"/>
        </w:rPr>
      </w:pPr>
      <w:r w:rsidRPr="00B81812">
        <w:rPr>
          <w:rFonts w:cs="Arial"/>
          <w:b/>
          <w:sz w:val="20"/>
          <w:szCs w:val="20"/>
        </w:rPr>
        <w:t>Preu net total sense IVA</w:t>
      </w:r>
      <w:r w:rsidRPr="00AC3AC8">
        <w:rPr>
          <w:rStyle w:val="Refernciadenotaapeudepgina"/>
          <w:rFonts w:cs="Arial"/>
          <w:sz w:val="20"/>
          <w:szCs w:val="20"/>
        </w:rPr>
        <w:footnoteReference w:id="1"/>
      </w:r>
      <w:r w:rsidRPr="00B81812">
        <w:rPr>
          <w:rFonts w:cs="Arial"/>
          <w:sz w:val="20"/>
          <w:szCs w:val="20"/>
        </w:rPr>
        <w:t xml:space="preserve">: </w:t>
      </w:r>
      <w:r w:rsidRPr="00B81812">
        <w:rPr>
          <w:rFonts w:cs="Arial"/>
          <w:color w:val="FF0000"/>
          <w:sz w:val="20"/>
          <w:szCs w:val="20"/>
        </w:rPr>
        <w:t>indicar import.</w:t>
      </w:r>
    </w:p>
    <w:p w14:paraId="35BE8991" w14:textId="77777777" w:rsidR="00B81812" w:rsidRPr="00B81812" w:rsidRDefault="00B81812" w:rsidP="00B81812">
      <w:pPr>
        <w:pStyle w:val="Pargrafdellista"/>
        <w:numPr>
          <w:ilvl w:val="0"/>
          <w:numId w:val="17"/>
        </w:numPr>
        <w:spacing w:line="276" w:lineRule="auto"/>
        <w:rPr>
          <w:rFonts w:cs="Arial"/>
          <w:color w:val="auto"/>
          <w:sz w:val="20"/>
          <w:szCs w:val="20"/>
        </w:rPr>
      </w:pPr>
      <w:r w:rsidRPr="00B81812">
        <w:rPr>
          <w:rFonts w:cs="Arial"/>
          <w:b/>
          <w:sz w:val="20"/>
          <w:szCs w:val="20"/>
        </w:rPr>
        <w:t>Tipus impositiu d’IVA</w:t>
      </w:r>
      <w:r w:rsidRPr="00B81812">
        <w:rPr>
          <w:rFonts w:cs="Arial"/>
          <w:color w:val="auto"/>
          <w:sz w:val="20"/>
          <w:szCs w:val="20"/>
        </w:rPr>
        <w:t xml:space="preserve">: </w:t>
      </w:r>
      <w:r w:rsidRPr="00B81812">
        <w:rPr>
          <w:rFonts w:cs="Arial"/>
          <w:color w:val="FF0000"/>
          <w:sz w:val="20"/>
          <w:szCs w:val="20"/>
        </w:rPr>
        <w:t>indicar tipus d’IVA</w:t>
      </w:r>
      <w:r w:rsidRPr="00B81812">
        <w:rPr>
          <w:rFonts w:cs="Arial"/>
          <w:color w:val="auto"/>
          <w:sz w:val="20"/>
          <w:szCs w:val="20"/>
        </w:rPr>
        <w:t xml:space="preserve">. </w:t>
      </w:r>
    </w:p>
    <w:p w14:paraId="69B042CF" w14:textId="77777777" w:rsidR="00AC3AC8" w:rsidRPr="00B81812" w:rsidRDefault="00B81812" w:rsidP="00B81812">
      <w:pPr>
        <w:pStyle w:val="Pargrafdellista"/>
        <w:numPr>
          <w:ilvl w:val="0"/>
          <w:numId w:val="17"/>
        </w:numPr>
        <w:spacing w:line="276" w:lineRule="auto"/>
        <w:rPr>
          <w:rFonts w:cs="Arial"/>
          <w:color w:val="FF0000"/>
          <w:sz w:val="20"/>
          <w:szCs w:val="20"/>
        </w:rPr>
      </w:pPr>
      <w:r w:rsidRPr="00B81812">
        <w:rPr>
          <w:rFonts w:cs="Arial"/>
          <w:b/>
          <w:color w:val="auto"/>
          <w:sz w:val="20"/>
          <w:szCs w:val="20"/>
        </w:rPr>
        <w:t>Pr</w:t>
      </w:r>
      <w:r w:rsidR="00AC3AC8" w:rsidRPr="00B81812">
        <w:rPr>
          <w:rFonts w:cs="Arial"/>
          <w:b/>
          <w:sz w:val="20"/>
          <w:szCs w:val="20"/>
        </w:rPr>
        <w:t>eu total IVA inclòs</w:t>
      </w:r>
      <w:r w:rsidR="00AC3AC8" w:rsidRPr="00B81812">
        <w:rPr>
          <w:rFonts w:cs="Arial"/>
          <w:sz w:val="20"/>
          <w:szCs w:val="20"/>
        </w:rPr>
        <w:t xml:space="preserve">: </w:t>
      </w:r>
      <w:r w:rsidR="00AC3AC8" w:rsidRPr="00B81812">
        <w:rPr>
          <w:rFonts w:cs="Arial"/>
          <w:color w:val="FF0000"/>
          <w:sz w:val="20"/>
          <w:szCs w:val="20"/>
        </w:rPr>
        <w:t>indicar import.</w:t>
      </w:r>
    </w:p>
    <w:p w14:paraId="29FFF5D0" w14:textId="77777777" w:rsidR="00AC3AC8" w:rsidRPr="00AC3AC8" w:rsidRDefault="00AC3AC8" w:rsidP="00AC3AC8">
      <w:pPr>
        <w:spacing w:line="276" w:lineRule="auto"/>
        <w:rPr>
          <w:rFonts w:cs="Arial"/>
          <w:color w:val="FF0000"/>
          <w:sz w:val="20"/>
          <w:szCs w:val="20"/>
        </w:rPr>
      </w:pPr>
    </w:p>
    <w:p w14:paraId="5B85F4A4" w14:textId="77777777" w:rsidR="00AC3AC8" w:rsidRPr="00B81812" w:rsidRDefault="00AC3AC8" w:rsidP="00B81812">
      <w:pPr>
        <w:pStyle w:val="Pargrafdellista"/>
        <w:numPr>
          <w:ilvl w:val="0"/>
          <w:numId w:val="17"/>
        </w:numPr>
        <w:spacing w:line="276" w:lineRule="auto"/>
        <w:rPr>
          <w:rFonts w:cs="Arial"/>
          <w:color w:val="FF0000"/>
          <w:sz w:val="20"/>
          <w:szCs w:val="20"/>
        </w:rPr>
      </w:pPr>
      <w:r w:rsidRPr="00B81812">
        <w:rPr>
          <w:rFonts w:cs="Arial"/>
          <w:b/>
          <w:color w:val="auto"/>
          <w:sz w:val="20"/>
          <w:szCs w:val="20"/>
        </w:rPr>
        <w:t>Preu unitari sense IVA</w:t>
      </w:r>
      <w:r w:rsidRPr="00B81812">
        <w:rPr>
          <w:rFonts w:cs="Arial"/>
          <w:color w:val="auto"/>
          <w:sz w:val="20"/>
          <w:szCs w:val="20"/>
        </w:rPr>
        <w:t>:</w:t>
      </w:r>
      <w:r w:rsidRPr="00B81812">
        <w:rPr>
          <w:rFonts w:cs="Arial"/>
          <w:color w:val="FF0000"/>
          <w:sz w:val="20"/>
          <w:szCs w:val="20"/>
        </w:rPr>
        <w:t xml:space="preserve"> indicar import.</w:t>
      </w:r>
    </w:p>
    <w:p w14:paraId="3D072DBE" w14:textId="77777777" w:rsidR="00B81812" w:rsidRPr="00B81812" w:rsidRDefault="00B81812" w:rsidP="00B81812">
      <w:pPr>
        <w:pStyle w:val="Pargrafdellista"/>
        <w:numPr>
          <w:ilvl w:val="0"/>
          <w:numId w:val="17"/>
        </w:numPr>
        <w:spacing w:line="276" w:lineRule="auto"/>
        <w:rPr>
          <w:rFonts w:cs="Arial"/>
          <w:color w:val="auto"/>
          <w:sz w:val="20"/>
          <w:szCs w:val="20"/>
        </w:rPr>
      </w:pPr>
      <w:r w:rsidRPr="00B81812">
        <w:rPr>
          <w:rFonts w:cs="Arial"/>
          <w:b/>
          <w:sz w:val="20"/>
          <w:szCs w:val="20"/>
        </w:rPr>
        <w:t>Tipus impositiu d’IVA</w:t>
      </w:r>
      <w:r w:rsidRPr="00B81812">
        <w:rPr>
          <w:rFonts w:cs="Arial"/>
          <w:color w:val="auto"/>
          <w:sz w:val="20"/>
          <w:szCs w:val="20"/>
        </w:rPr>
        <w:t xml:space="preserve">: </w:t>
      </w:r>
      <w:r w:rsidRPr="00B81812">
        <w:rPr>
          <w:rFonts w:cs="Arial"/>
          <w:color w:val="FF0000"/>
          <w:sz w:val="20"/>
          <w:szCs w:val="20"/>
        </w:rPr>
        <w:t>indicar tipus d’IVA</w:t>
      </w:r>
      <w:r w:rsidRPr="00B81812">
        <w:rPr>
          <w:rFonts w:cs="Arial"/>
          <w:color w:val="auto"/>
          <w:sz w:val="20"/>
          <w:szCs w:val="20"/>
        </w:rPr>
        <w:t xml:space="preserve">. </w:t>
      </w:r>
    </w:p>
    <w:p w14:paraId="577296A8" w14:textId="77777777" w:rsidR="00AC3AC8" w:rsidRPr="00B81812" w:rsidRDefault="00AC3AC8" w:rsidP="00B81812">
      <w:pPr>
        <w:pStyle w:val="Pargrafdellista"/>
        <w:numPr>
          <w:ilvl w:val="0"/>
          <w:numId w:val="17"/>
        </w:numPr>
        <w:spacing w:line="276" w:lineRule="auto"/>
        <w:rPr>
          <w:rFonts w:cs="Arial"/>
          <w:color w:val="FF0000"/>
          <w:sz w:val="20"/>
          <w:szCs w:val="20"/>
        </w:rPr>
      </w:pPr>
      <w:r w:rsidRPr="00B81812">
        <w:rPr>
          <w:rFonts w:cs="Arial"/>
          <w:b/>
          <w:color w:val="auto"/>
          <w:sz w:val="20"/>
          <w:szCs w:val="20"/>
        </w:rPr>
        <w:t>Preu unitari IVA inclòs</w:t>
      </w:r>
      <w:r w:rsidRPr="00B81812">
        <w:rPr>
          <w:rFonts w:cs="Arial"/>
          <w:color w:val="auto"/>
          <w:sz w:val="20"/>
          <w:szCs w:val="20"/>
        </w:rPr>
        <w:t xml:space="preserve">: </w:t>
      </w:r>
      <w:r w:rsidRPr="00B81812">
        <w:rPr>
          <w:rFonts w:cs="Arial"/>
          <w:color w:val="FF0000"/>
          <w:sz w:val="20"/>
          <w:szCs w:val="20"/>
        </w:rPr>
        <w:t>indicar import.</w:t>
      </w:r>
    </w:p>
    <w:p w14:paraId="620A938E" w14:textId="77777777" w:rsidR="00AC3AC8" w:rsidRPr="00AC3AC8" w:rsidRDefault="00AC3AC8" w:rsidP="00AC3AC8">
      <w:pPr>
        <w:spacing w:line="276" w:lineRule="auto"/>
        <w:rPr>
          <w:rFonts w:cs="Arial"/>
          <w:sz w:val="20"/>
          <w:szCs w:val="20"/>
          <w:u w:val="single"/>
        </w:rPr>
      </w:pPr>
    </w:p>
    <w:p w14:paraId="4ACB9756" w14:textId="77777777" w:rsidR="00AC3AC8" w:rsidRDefault="00B81812" w:rsidP="00AC3AC8">
      <w:pPr>
        <w:spacing w:line="276" w:lineRule="auto"/>
        <w:rPr>
          <w:rFonts w:cs="Arial"/>
          <w:color w:val="auto"/>
          <w:sz w:val="20"/>
          <w:szCs w:val="20"/>
        </w:rPr>
      </w:pPr>
      <w:r w:rsidRPr="00B81812">
        <w:rPr>
          <w:rFonts w:cs="Arial"/>
          <w:color w:val="auto"/>
          <w:sz w:val="20"/>
          <w:szCs w:val="20"/>
        </w:rPr>
        <w:t>D’altra banda, l’oferta</w:t>
      </w:r>
      <w:r w:rsidR="00AC3AC8" w:rsidRPr="00B81812">
        <w:rPr>
          <w:rFonts w:cs="Arial"/>
          <w:color w:val="auto"/>
          <w:sz w:val="20"/>
          <w:szCs w:val="20"/>
        </w:rPr>
        <w:t xml:space="preserve"> presentada es correspon amb la proposició tècnica i econòmica desglossada pels preus unitaris detallats anteriorment i pels conceptes següents (marcar amb una “X”, si s’escau): </w:t>
      </w:r>
    </w:p>
    <w:p w14:paraId="7F799588" w14:textId="77777777" w:rsidR="00B81812" w:rsidRDefault="00B81812" w:rsidP="00AC3AC8">
      <w:pPr>
        <w:spacing w:line="276" w:lineRule="auto"/>
        <w:rPr>
          <w:rFonts w:cs="Arial"/>
          <w:color w:val="auto"/>
          <w:sz w:val="20"/>
          <w:szCs w:val="20"/>
        </w:rPr>
      </w:pPr>
    </w:p>
    <w:p w14:paraId="7D2ADF8A" w14:textId="77777777" w:rsidR="00AC3AC8" w:rsidRPr="00AC3AC8" w:rsidRDefault="00AC3AC8" w:rsidP="00AC3AC8">
      <w:pPr>
        <w:pStyle w:val="Pargrafdellista"/>
        <w:spacing w:line="276" w:lineRule="auto"/>
        <w:ind w:left="1440"/>
        <w:rPr>
          <w:rFonts w:cs="Arial"/>
          <w:b/>
          <w:color w:val="F79646" w:themeColor="accent6"/>
          <w:sz w:val="20"/>
          <w:szCs w:val="20"/>
        </w:rPr>
      </w:pPr>
    </w:p>
    <w:p w14:paraId="413FE6FA" w14:textId="56756B04" w:rsidR="00AC3AC8" w:rsidRDefault="00AC3AC8" w:rsidP="00F039F3">
      <w:pPr>
        <w:pStyle w:val="Textindependent2"/>
        <w:numPr>
          <w:ilvl w:val="0"/>
          <w:numId w:val="20"/>
        </w:numPr>
        <w:tabs>
          <w:tab w:val="left" w:pos="567"/>
          <w:tab w:val="left" w:pos="1134"/>
          <w:tab w:val="left" w:pos="1702"/>
        </w:tabs>
        <w:spacing w:line="276" w:lineRule="auto"/>
        <w:ind w:right="-2"/>
        <w:rPr>
          <w:rFonts w:cs="Arial"/>
          <w:color w:val="auto"/>
          <w:sz w:val="20"/>
          <w:szCs w:val="20"/>
        </w:rPr>
      </w:pPr>
      <w:r w:rsidRPr="002272F0">
        <w:rPr>
          <w:rFonts w:cs="Arial"/>
          <w:b/>
          <w:bCs/>
          <w:color w:val="auto"/>
          <w:sz w:val="20"/>
          <w:szCs w:val="20"/>
        </w:rPr>
        <w:t>DECLARA SOTA LA SEVA RESPONSABILITAT</w:t>
      </w:r>
      <w:r w:rsidRPr="00F039F3">
        <w:rPr>
          <w:rFonts w:cs="Arial"/>
          <w:color w:val="auto"/>
          <w:sz w:val="20"/>
          <w:szCs w:val="20"/>
        </w:rPr>
        <w:t xml:space="preserve"> que és una entitat o empresa amb una experiència acreditada</w:t>
      </w:r>
      <w:r w:rsidR="00CA385F" w:rsidRPr="00F039F3">
        <w:rPr>
          <w:rFonts w:cs="Arial"/>
          <w:color w:val="auto"/>
          <w:sz w:val="20"/>
          <w:szCs w:val="20"/>
        </w:rPr>
        <w:t xml:space="preserve"> e</w:t>
      </w:r>
      <w:r w:rsidR="00F039F3">
        <w:rPr>
          <w:rFonts w:cs="Arial"/>
          <w:color w:val="auto"/>
          <w:sz w:val="20"/>
          <w:szCs w:val="20"/>
        </w:rPr>
        <w:t xml:space="preserve">n el </w:t>
      </w:r>
      <w:r w:rsidR="00CA385F" w:rsidRPr="00F039F3">
        <w:rPr>
          <w:rFonts w:cs="Arial"/>
          <w:color w:val="auto"/>
          <w:sz w:val="20"/>
          <w:szCs w:val="20"/>
        </w:rPr>
        <w:t xml:space="preserve"> correcte funcionament d’un hort hidropònic i en la gestió dels nutrients per al cultiu</w:t>
      </w:r>
      <w:r w:rsidRPr="00F039F3">
        <w:rPr>
          <w:rFonts w:cs="Arial"/>
          <w:color w:val="auto"/>
          <w:sz w:val="20"/>
          <w:szCs w:val="20"/>
        </w:rPr>
        <w:t xml:space="preserve">. </w:t>
      </w:r>
      <w:r w:rsidR="00F76F51">
        <w:rPr>
          <w:rFonts w:cs="Arial"/>
          <w:color w:val="auto"/>
          <w:sz w:val="20"/>
          <w:szCs w:val="20"/>
        </w:rPr>
        <w:t xml:space="preserve">Aquest criteri es valorarà amb una puntuació màxima de </w:t>
      </w:r>
      <w:r w:rsidR="00F76F51" w:rsidRPr="00F76F51">
        <w:rPr>
          <w:rFonts w:cs="Arial"/>
          <w:b/>
          <w:bCs/>
          <w:color w:val="auto"/>
          <w:sz w:val="20"/>
          <w:szCs w:val="20"/>
        </w:rPr>
        <w:t>15 punts</w:t>
      </w:r>
      <w:r w:rsidR="00F76F51">
        <w:rPr>
          <w:rFonts w:cs="Arial"/>
          <w:color w:val="auto"/>
          <w:sz w:val="20"/>
          <w:szCs w:val="20"/>
        </w:rPr>
        <w:t xml:space="preserve">. </w:t>
      </w:r>
    </w:p>
    <w:p w14:paraId="7FB4393C" w14:textId="77777777" w:rsidR="00F76F51" w:rsidRDefault="00F76F51" w:rsidP="00F76F51">
      <w:pPr>
        <w:pStyle w:val="Pargrafdellista"/>
        <w:numPr>
          <w:ilvl w:val="0"/>
          <w:numId w:val="16"/>
        </w:numPr>
        <w:spacing w:line="276" w:lineRule="auto"/>
        <w:rPr>
          <w:rFonts w:cs="Arial"/>
          <w:color w:val="auto"/>
          <w:sz w:val="20"/>
          <w:szCs w:val="20"/>
        </w:rPr>
      </w:pPr>
      <w:r>
        <w:rPr>
          <w:rFonts w:cs="Arial"/>
          <w:color w:val="auto"/>
          <w:sz w:val="20"/>
          <w:szCs w:val="20"/>
        </w:rPr>
        <w:t xml:space="preserve">Durada d’un període d’entre un i dos anys. Aquest criteri es valorarà amb una puntuació de </w:t>
      </w:r>
      <w:r w:rsidRPr="00F76F51">
        <w:rPr>
          <w:rFonts w:cs="Arial"/>
          <w:b/>
          <w:bCs/>
          <w:color w:val="auto"/>
          <w:sz w:val="20"/>
          <w:szCs w:val="20"/>
        </w:rPr>
        <w:t>5 punts</w:t>
      </w:r>
      <w:r>
        <w:rPr>
          <w:rFonts w:cs="Arial"/>
          <w:color w:val="auto"/>
          <w:sz w:val="20"/>
          <w:szCs w:val="20"/>
        </w:rPr>
        <w:t xml:space="preserve">. </w:t>
      </w:r>
    </w:p>
    <w:p w14:paraId="4B8CDA9D" w14:textId="0933CAB5" w:rsidR="00AC3AC8" w:rsidRDefault="00CA385F" w:rsidP="00AC3AC8">
      <w:pPr>
        <w:pStyle w:val="Pargrafdellista"/>
        <w:numPr>
          <w:ilvl w:val="0"/>
          <w:numId w:val="16"/>
        </w:numPr>
        <w:spacing w:line="276" w:lineRule="auto"/>
        <w:rPr>
          <w:rFonts w:cs="Arial"/>
          <w:color w:val="auto"/>
          <w:sz w:val="20"/>
          <w:szCs w:val="20"/>
        </w:rPr>
      </w:pPr>
      <w:r w:rsidRPr="00F039F3">
        <w:rPr>
          <w:rFonts w:cs="Arial"/>
          <w:color w:val="auto"/>
          <w:sz w:val="20"/>
          <w:szCs w:val="20"/>
        </w:rPr>
        <w:t>De mes de 2 anys.</w:t>
      </w:r>
      <w:r w:rsidR="00AC3AC8" w:rsidRPr="00F039F3">
        <w:rPr>
          <w:rFonts w:cs="Arial"/>
          <w:color w:val="auto"/>
          <w:sz w:val="20"/>
          <w:szCs w:val="20"/>
        </w:rPr>
        <w:t xml:space="preserve"> Aquest criteri es valorarà amb una puntuació de </w:t>
      </w:r>
      <w:r w:rsidR="00F76F51" w:rsidRPr="00F76F51">
        <w:rPr>
          <w:rFonts w:cs="Arial"/>
          <w:b/>
          <w:bCs/>
          <w:color w:val="auto"/>
          <w:sz w:val="20"/>
          <w:szCs w:val="20"/>
        </w:rPr>
        <w:t>10</w:t>
      </w:r>
      <w:r w:rsidRPr="00F76F51">
        <w:rPr>
          <w:rFonts w:cs="Arial"/>
          <w:b/>
          <w:bCs/>
          <w:color w:val="auto"/>
          <w:sz w:val="20"/>
          <w:szCs w:val="20"/>
        </w:rPr>
        <w:t xml:space="preserve"> punts.</w:t>
      </w:r>
    </w:p>
    <w:p w14:paraId="4F8CC04C" w14:textId="77777777" w:rsidR="00F039F3" w:rsidRPr="00F039F3" w:rsidRDefault="00F039F3" w:rsidP="00F039F3">
      <w:pPr>
        <w:pStyle w:val="Pargrafdellista"/>
        <w:spacing w:line="276" w:lineRule="auto"/>
        <w:ind w:left="786"/>
        <w:rPr>
          <w:rFonts w:cs="Arial"/>
          <w:color w:val="auto"/>
          <w:sz w:val="20"/>
          <w:szCs w:val="20"/>
        </w:rPr>
      </w:pPr>
    </w:p>
    <w:p w14:paraId="510DD2AC" w14:textId="5B4124AB" w:rsidR="003B3B35" w:rsidRPr="00F039F3" w:rsidRDefault="00CA385F" w:rsidP="00F039F3">
      <w:pPr>
        <w:pStyle w:val="Textindependent2"/>
        <w:numPr>
          <w:ilvl w:val="0"/>
          <w:numId w:val="20"/>
        </w:numPr>
        <w:tabs>
          <w:tab w:val="left" w:pos="567"/>
          <w:tab w:val="left" w:pos="1134"/>
          <w:tab w:val="left" w:pos="1702"/>
        </w:tabs>
        <w:spacing w:line="276" w:lineRule="auto"/>
        <w:ind w:right="-2"/>
        <w:rPr>
          <w:rFonts w:cs="Arial"/>
          <w:color w:val="auto"/>
          <w:sz w:val="20"/>
          <w:szCs w:val="20"/>
        </w:rPr>
      </w:pPr>
      <w:r w:rsidRPr="002272F0">
        <w:rPr>
          <w:rFonts w:cs="Arial"/>
          <w:b/>
          <w:bCs/>
          <w:color w:val="auto"/>
          <w:sz w:val="20"/>
          <w:szCs w:val="20"/>
        </w:rPr>
        <w:t>DECLARA SOTA LA SEVA RESPONSABILITAT</w:t>
      </w:r>
      <w:r w:rsidRPr="00F039F3">
        <w:rPr>
          <w:rFonts w:cs="Arial"/>
          <w:color w:val="auto"/>
          <w:sz w:val="20"/>
          <w:szCs w:val="20"/>
        </w:rPr>
        <w:t xml:space="preserve"> que és una entitat o empresa amb una experiència acreditada </w:t>
      </w:r>
      <w:r w:rsidR="003B3B35" w:rsidRPr="00F039F3">
        <w:rPr>
          <w:rFonts w:cs="Arial"/>
          <w:color w:val="auto"/>
          <w:sz w:val="20"/>
          <w:szCs w:val="20"/>
        </w:rPr>
        <w:t xml:space="preserve">en la formació d’horticultura a persones amb discapacitat intel·lectual, trastorns de salut mental, discapacitat física i auditiva. </w:t>
      </w:r>
    </w:p>
    <w:p w14:paraId="520ECE78" w14:textId="57CC3B6E" w:rsidR="00CD2873" w:rsidRDefault="00AC3AC8" w:rsidP="00AC3AC8">
      <w:pPr>
        <w:pStyle w:val="Pargrafdellista"/>
        <w:numPr>
          <w:ilvl w:val="0"/>
          <w:numId w:val="16"/>
        </w:numPr>
        <w:spacing w:line="276" w:lineRule="auto"/>
        <w:rPr>
          <w:rFonts w:cs="Arial"/>
          <w:color w:val="auto"/>
          <w:sz w:val="20"/>
          <w:szCs w:val="20"/>
        </w:rPr>
      </w:pPr>
      <w:r w:rsidRPr="00F039F3">
        <w:rPr>
          <w:rFonts w:cs="Arial"/>
          <w:color w:val="auto"/>
          <w:sz w:val="20"/>
          <w:szCs w:val="20"/>
        </w:rPr>
        <w:t xml:space="preserve">Més de </w:t>
      </w:r>
      <w:r w:rsidR="003B3B35" w:rsidRPr="00F039F3">
        <w:rPr>
          <w:rFonts w:cs="Arial"/>
          <w:color w:val="auto"/>
          <w:sz w:val="20"/>
          <w:szCs w:val="20"/>
        </w:rPr>
        <w:t>2 anys</w:t>
      </w:r>
      <w:r w:rsidRPr="00F039F3">
        <w:rPr>
          <w:rFonts w:cs="Arial"/>
          <w:color w:val="auto"/>
          <w:sz w:val="20"/>
          <w:szCs w:val="20"/>
        </w:rPr>
        <w:t xml:space="preserve">. Aquest criteri es valorarà amb una puntuació de </w:t>
      </w:r>
      <w:r w:rsidR="003B3B35" w:rsidRPr="00F76F51">
        <w:rPr>
          <w:rFonts w:cs="Arial"/>
          <w:b/>
          <w:bCs/>
          <w:color w:val="auto"/>
          <w:sz w:val="20"/>
          <w:szCs w:val="20"/>
        </w:rPr>
        <w:t>1</w:t>
      </w:r>
      <w:r w:rsidR="00F76F51">
        <w:rPr>
          <w:rFonts w:cs="Arial"/>
          <w:b/>
          <w:bCs/>
          <w:color w:val="auto"/>
          <w:sz w:val="20"/>
          <w:szCs w:val="20"/>
        </w:rPr>
        <w:t>5</w:t>
      </w:r>
      <w:r w:rsidRPr="00F76F51">
        <w:rPr>
          <w:rFonts w:cs="Arial"/>
          <w:b/>
          <w:bCs/>
          <w:color w:val="auto"/>
          <w:sz w:val="20"/>
          <w:szCs w:val="20"/>
        </w:rPr>
        <w:t xml:space="preserve"> punts</w:t>
      </w:r>
      <w:r w:rsidR="00F76F51">
        <w:rPr>
          <w:rFonts w:cs="Arial"/>
          <w:b/>
          <w:bCs/>
          <w:color w:val="auto"/>
          <w:sz w:val="20"/>
          <w:szCs w:val="20"/>
        </w:rPr>
        <w:t>.</w:t>
      </w:r>
    </w:p>
    <w:p w14:paraId="70174A73" w14:textId="77777777" w:rsidR="00F039F3" w:rsidRPr="00F039F3" w:rsidRDefault="00F039F3" w:rsidP="00F039F3">
      <w:pPr>
        <w:pStyle w:val="Pargrafdellista"/>
        <w:spacing w:line="276" w:lineRule="auto"/>
        <w:ind w:left="786"/>
        <w:rPr>
          <w:rFonts w:cs="Arial"/>
          <w:color w:val="auto"/>
          <w:sz w:val="20"/>
          <w:szCs w:val="20"/>
        </w:rPr>
      </w:pPr>
    </w:p>
    <w:p w14:paraId="6454621A" w14:textId="4D001CD2" w:rsidR="00F039F3" w:rsidRPr="00F039F3" w:rsidRDefault="00F039F3" w:rsidP="00F039F3">
      <w:pPr>
        <w:pStyle w:val="Textindependent2"/>
        <w:numPr>
          <w:ilvl w:val="0"/>
          <w:numId w:val="20"/>
        </w:numPr>
        <w:tabs>
          <w:tab w:val="left" w:pos="567"/>
          <w:tab w:val="left" w:pos="1134"/>
          <w:tab w:val="left" w:pos="1702"/>
        </w:tabs>
        <w:spacing w:line="276" w:lineRule="auto"/>
        <w:ind w:right="-2"/>
        <w:rPr>
          <w:rFonts w:cs="Arial"/>
          <w:color w:val="auto"/>
          <w:sz w:val="20"/>
          <w:szCs w:val="20"/>
        </w:rPr>
      </w:pPr>
      <w:r w:rsidRPr="002272F0">
        <w:rPr>
          <w:rFonts w:cs="Arial"/>
          <w:b/>
          <w:bCs/>
          <w:color w:val="auto"/>
          <w:sz w:val="20"/>
          <w:szCs w:val="20"/>
        </w:rPr>
        <w:t>DECLARA SOTA LA SEVA RESPONSABILITAT</w:t>
      </w:r>
      <w:r w:rsidRPr="00F039F3">
        <w:rPr>
          <w:rFonts w:cs="Arial"/>
          <w:color w:val="auto"/>
          <w:sz w:val="20"/>
          <w:szCs w:val="20"/>
        </w:rPr>
        <w:t xml:space="preserve"> que realitzarà </w:t>
      </w:r>
      <w:r w:rsidR="001366B2">
        <w:rPr>
          <w:rFonts w:cs="Arial"/>
          <w:color w:val="auto"/>
          <w:sz w:val="20"/>
          <w:szCs w:val="20"/>
        </w:rPr>
        <w:t xml:space="preserve">un </w:t>
      </w:r>
      <w:r w:rsidRPr="00F039F3">
        <w:rPr>
          <w:rFonts w:cs="Arial"/>
          <w:color w:val="auto"/>
          <w:sz w:val="20"/>
          <w:szCs w:val="20"/>
        </w:rPr>
        <w:t xml:space="preserve">taller d’agricultura urbana, centrat en la capacitació </w:t>
      </w:r>
      <w:proofErr w:type="spellStart"/>
      <w:r w:rsidRPr="00F039F3">
        <w:rPr>
          <w:rFonts w:cs="Arial"/>
          <w:color w:val="auto"/>
          <w:sz w:val="20"/>
          <w:szCs w:val="20"/>
        </w:rPr>
        <w:t>teòrico</w:t>
      </w:r>
      <w:proofErr w:type="spellEnd"/>
      <w:r w:rsidRPr="00F039F3">
        <w:rPr>
          <w:rFonts w:cs="Arial"/>
          <w:color w:val="auto"/>
          <w:sz w:val="20"/>
          <w:szCs w:val="20"/>
        </w:rPr>
        <w:t>-pràctica dels usuaris i usuàries amb discapacitat i dels educadors en temes relacionats amb el cultiu.</w:t>
      </w:r>
    </w:p>
    <w:p w14:paraId="14446F51" w14:textId="441C1DF9" w:rsidR="00F039F3" w:rsidRDefault="00F039F3" w:rsidP="00F039F3">
      <w:pPr>
        <w:pStyle w:val="Pargrafdellista"/>
        <w:numPr>
          <w:ilvl w:val="0"/>
          <w:numId w:val="16"/>
        </w:numPr>
        <w:spacing w:line="276" w:lineRule="auto"/>
        <w:rPr>
          <w:rFonts w:cs="Arial"/>
          <w:color w:val="auto"/>
          <w:sz w:val="20"/>
          <w:szCs w:val="20"/>
        </w:rPr>
      </w:pPr>
      <w:r w:rsidRPr="00F039F3">
        <w:rPr>
          <w:rFonts w:cs="Arial"/>
          <w:color w:val="auto"/>
          <w:sz w:val="20"/>
          <w:szCs w:val="20"/>
        </w:rPr>
        <w:t>1 taller a l’hort de Glòries. Aquest criteri es valorarà amb una puntuació</w:t>
      </w:r>
      <w:r w:rsidR="00F76F51">
        <w:rPr>
          <w:rFonts w:cs="Arial"/>
          <w:color w:val="auto"/>
          <w:sz w:val="20"/>
          <w:szCs w:val="20"/>
        </w:rPr>
        <w:t xml:space="preserve"> </w:t>
      </w:r>
      <w:r w:rsidRPr="00F039F3">
        <w:rPr>
          <w:rFonts w:cs="Arial"/>
          <w:color w:val="auto"/>
          <w:sz w:val="20"/>
          <w:szCs w:val="20"/>
        </w:rPr>
        <w:t xml:space="preserve">de </w:t>
      </w:r>
      <w:r w:rsidRPr="00F76F51">
        <w:rPr>
          <w:rFonts w:cs="Arial"/>
          <w:b/>
          <w:bCs/>
          <w:color w:val="auto"/>
          <w:sz w:val="20"/>
          <w:szCs w:val="20"/>
        </w:rPr>
        <w:t>5 punts</w:t>
      </w:r>
      <w:r w:rsidRPr="00F039F3">
        <w:rPr>
          <w:rFonts w:cs="Arial"/>
          <w:color w:val="auto"/>
          <w:sz w:val="20"/>
          <w:szCs w:val="20"/>
        </w:rPr>
        <w:t xml:space="preserve">. </w:t>
      </w:r>
    </w:p>
    <w:p w14:paraId="361B8AB0" w14:textId="77777777" w:rsidR="00F039F3" w:rsidRDefault="00F039F3" w:rsidP="00F039F3">
      <w:pPr>
        <w:pStyle w:val="Pargrafdellista"/>
        <w:spacing w:line="276" w:lineRule="auto"/>
        <w:ind w:left="786"/>
        <w:rPr>
          <w:rFonts w:cs="Arial"/>
          <w:color w:val="auto"/>
          <w:sz w:val="20"/>
          <w:szCs w:val="20"/>
        </w:rPr>
      </w:pPr>
    </w:p>
    <w:p w14:paraId="3A0D3716" w14:textId="77777777" w:rsidR="00F039F3" w:rsidRDefault="00F039F3" w:rsidP="00F039F3">
      <w:pPr>
        <w:pStyle w:val="Pargrafdellista"/>
        <w:spacing w:line="276" w:lineRule="auto"/>
        <w:ind w:left="786"/>
        <w:rPr>
          <w:rFonts w:cs="Arial"/>
          <w:color w:val="auto"/>
          <w:sz w:val="20"/>
          <w:szCs w:val="20"/>
        </w:rPr>
      </w:pPr>
    </w:p>
    <w:p w14:paraId="39008754" w14:textId="77777777" w:rsidR="00F039F3" w:rsidRDefault="00F039F3" w:rsidP="00F039F3">
      <w:pPr>
        <w:pStyle w:val="Pargrafdellista"/>
        <w:spacing w:line="276" w:lineRule="auto"/>
        <w:ind w:left="786"/>
        <w:rPr>
          <w:rFonts w:cs="Arial"/>
          <w:color w:val="auto"/>
          <w:sz w:val="20"/>
          <w:szCs w:val="20"/>
        </w:rPr>
      </w:pPr>
    </w:p>
    <w:p w14:paraId="5D88B1C2" w14:textId="77777777" w:rsidR="00F76F51" w:rsidRPr="00F039F3" w:rsidRDefault="00F76F51" w:rsidP="00F039F3">
      <w:pPr>
        <w:pStyle w:val="Pargrafdellista"/>
        <w:spacing w:line="276" w:lineRule="auto"/>
        <w:ind w:left="786"/>
        <w:rPr>
          <w:rFonts w:cs="Arial"/>
          <w:color w:val="auto"/>
          <w:sz w:val="20"/>
          <w:szCs w:val="20"/>
        </w:rPr>
      </w:pPr>
    </w:p>
    <w:p w14:paraId="0D926474" w14:textId="77777777" w:rsidR="00F039F3" w:rsidRDefault="00F039F3" w:rsidP="00B81812">
      <w:pPr>
        <w:autoSpaceDE w:val="0"/>
        <w:autoSpaceDN w:val="0"/>
        <w:adjustRightInd w:val="0"/>
        <w:spacing w:line="276" w:lineRule="auto"/>
        <w:jc w:val="center"/>
        <w:rPr>
          <w:rFonts w:cs="Arial"/>
          <w:b/>
          <w:sz w:val="20"/>
          <w:szCs w:val="20"/>
        </w:rPr>
      </w:pPr>
    </w:p>
    <w:p w14:paraId="1D13B207" w14:textId="5D47263A" w:rsidR="000B6709" w:rsidRDefault="00B81812" w:rsidP="00B81812">
      <w:pPr>
        <w:autoSpaceDE w:val="0"/>
        <w:autoSpaceDN w:val="0"/>
        <w:adjustRightInd w:val="0"/>
        <w:spacing w:line="276" w:lineRule="auto"/>
        <w:jc w:val="center"/>
        <w:rPr>
          <w:rFonts w:cs="Arial"/>
          <w:b/>
          <w:sz w:val="20"/>
          <w:szCs w:val="20"/>
        </w:rPr>
      </w:pPr>
      <w:r w:rsidRPr="00B81812">
        <w:rPr>
          <w:rFonts w:cs="Arial"/>
          <w:b/>
          <w:sz w:val="20"/>
          <w:szCs w:val="20"/>
        </w:rPr>
        <w:lastRenderedPageBreak/>
        <w:t>DECLARA RESPONSABLEMENT</w:t>
      </w:r>
    </w:p>
    <w:p w14:paraId="17A1879E" w14:textId="77777777" w:rsidR="00B81812" w:rsidRPr="00B81812" w:rsidRDefault="00B81812" w:rsidP="00B81812">
      <w:pPr>
        <w:autoSpaceDE w:val="0"/>
        <w:autoSpaceDN w:val="0"/>
        <w:adjustRightInd w:val="0"/>
        <w:spacing w:line="276" w:lineRule="auto"/>
        <w:jc w:val="center"/>
        <w:rPr>
          <w:rFonts w:cs="Arial"/>
          <w:i/>
          <w:sz w:val="20"/>
          <w:szCs w:val="20"/>
        </w:rPr>
      </w:pPr>
    </w:p>
    <w:p w14:paraId="2ADC8068" w14:textId="77777777" w:rsidR="00CD2873" w:rsidRDefault="00CD2873" w:rsidP="00AC3AC8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Que </w:t>
      </w:r>
      <w:r w:rsidR="00454C80" w:rsidRPr="00AC3AC8">
        <w:rPr>
          <w:rFonts w:cs="Arial"/>
          <w:snapToGrid w:val="0"/>
          <w:sz w:val="20"/>
          <w:szCs w:val="20"/>
        </w:rPr>
        <w:t>l’e</w:t>
      </w:r>
      <w:r w:rsidR="00831DB7" w:rsidRPr="00AC3AC8">
        <w:rPr>
          <w:rFonts w:cs="Arial"/>
          <w:snapToGrid w:val="0"/>
          <w:sz w:val="20"/>
          <w:szCs w:val="20"/>
        </w:rPr>
        <w:t xml:space="preserve">smentada </w:t>
      </w:r>
      <w:r w:rsidR="00831DB7" w:rsidRPr="00AC3AC8">
        <w:rPr>
          <w:rFonts w:cs="Arial"/>
          <w:sz w:val="20"/>
          <w:szCs w:val="20"/>
        </w:rPr>
        <w:t xml:space="preserve">persona </w:t>
      </w:r>
      <w:r w:rsidR="00831DB7" w:rsidRPr="00B81812">
        <w:rPr>
          <w:rFonts w:cs="Arial"/>
          <w:color w:val="FF0000"/>
          <w:sz w:val="20"/>
          <w:szCs w:val="20"/>
        </w:rPr>
        <w:t>física/jurídica</w:t>
      </w:r>
      <w:r w:rsidR="00831DB7" w:rsidRPr="00AC3AC8">
        <w:rPr>
          <w:rFonts w:cs="Arial"/>
          <w:sz w:val="20"/>
          <w:szCs w:val="20"/>
        </w:rPr>
        <w:t>:</w:t>
      </w:r>
    </w:p>
    <w:p w14:paraId="6836DE9C" w14:textId="77777777" w:rsidR="00CD2873" w:rsidRPr="00AC3AC8" w:rsidRDefault="00CD2873" w:rsidP="00AC3AC8">
      <w:pPr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C06F5CB" w14:textId="77777777" w:rsidR="00CD2873" w:rsidRPr="00AC3AC8" w:rsidRDefault="001B420B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CD2873" w:rsidRPr="00AC3AC8">
        <w:rPr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C3AC8">
        <w:rPr>
          <w:b/>
          <w:color w:val="auto"/>
          <w:sz w:val="20"/>
          <w:szCs w:val="20"/>
          <w:lang w:eastAsia="ca-ES"/>
        </w:rPr>
        <w:t>prohibicions per contractar</w:t>
      </w:r>
      <w:r w:rsidR="00CD2873" w:rsidRPr="00AC3AC8">
        <w:rPr>
          <w:color w:val="auto"/>
          <w:sz w:val="20"/>
          <w:szCs w:val="20"/>
          <w:lang w:eastAsia="ca-ES"/>
        </w:rPr>
        <w:t xml:space="preserve"> establertes a la </w:t>
      </w:r>
      <w:r w:rsidR="00CD2873" w:rsidRPr="00B81812">
        <w:rPr>
          <w:i/>
          <w:color w:val="auto"/>
          <w:sz w:val="20"/>
          <w:szCs w:val="20"/>
          <w:lang w:eastAsia="ca-ES"/>
        </w:rPr>
        <w:t xml:space="preserve">Llei 9/2017 de Contractes del Sector Públic </w:t>
      </w:r>
      <w:r w:rsidR="00CD2873" w:rsidRPr="00AC3AC8">
        <w:rPr>
          <w:color w:val="auto"/>
          <w:sz w:val="20"/>
          <w:szCs w:val="20"/>
          <w:lang w:eastAsia="ca-ES"/>
        </w:rPr>
        <w:t>(LCSP);</w:t>
      </w:r>
    </w:p>
    <w:p w14:paraId="52102E88" w14:textId="77777777"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51D603AD" w14:textId="77777777" w:rsidR="00CD2873" w:rsidRPr="00AC3AC8" w:rsidRDefault="001B420B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CD2873" w:rsidRPr="00AC3AC8">
        <w:rPr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C3AC8">
        <w:rPr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 w:rsidRPr="00AC3AC8">
        <w:rPr>
          <w:b/>
          <w:color w:val="auto"/>
          <w:sz w:val="20"/>
          <w:szCs w:val="20"/>
          <w:lang w:eastAsia="ca-ES"/>
        </w:rPr>
        <w:t xml:space="preserve">, </w:t>
      </w:r>
      <w:r w:rsidR="00CD2873" w:rsidRPr="00AC3AC8">
        <w:rPr>
          <w:color w:val="auto"/>
          <w:sz w:val="20"/>
          <w:szCs w:val="20"/>
          <w:lang w:eastAsia="ca-ES"/>
        </w:rPr>
        <w:t xml:space="preserve">està al corrent de les </w:t>
      </w:r>
      <w:r w:rsidR="00CD2873" w:rsidRPr="00AC3AC8">
        <w:rPr>
          <w:b/>
          <w:color w:val="auto"/>
          <w:sz w:val="20"/>
          <w:szCs w:val="20"/>
          <w:lang w:eastAsia="ca-ES"/>
        </w:rPr>
        <w:t>obligacions tributàries i de la Seguretat Social</w:t>
      </w:r>
      <w:r w:rsidR="00B81812">
        <w:rPr>
          <w:color w:val="auto"/>
          <w:sz w:val="20"/>
          <w:szCs w:val="20"/>
          <w:lang w:eastAsia="ca-ES"/>
        </w:rPr>
        <w:t xml:space="preserve"> i</w:t>
      </w:r>
      <w:r w:rsidR="00454C80" w:rsidRPr="00AC3AC8">
        <w:rPr>
          <w:color w:val="auto"/>
          <w:sz w:val="20"/>
          <w:szCs w:val="20"/>
          <w:lang w:eastAsia="ca-ES"/>
        </w:rPr>
        <w:t xml:space="preserve"> </w:t>
      </w:r>
      <w:r w:rsidR="00CD2873" w:rsidRPr="00AC3AC8">
        <w:rPr>
          <w:b/>
          <w:color w:val="auto"/>
          <w:sz w:val="20"/>
          <w:szCs w:val="20"/>
          <w:lang w:eastAsia="ca-ES"/>
        </w:rPr>
        <w:t>no té cap deute</w:t>
      </w:r>
      <w:r w:rsidR="00CD2873" w:rsidRPr="00AC3AC8">
        <w:rPr>
          <w:color w:val="auto"/>
          <w:sz w:val="20"/>
          <w:szCs w:val="20"/>
          <w:lang w:eastAsia="ca-ES"/>
        </w:rPr>
        <w:t xml:space="preserve"> amb l'Ajuntament de Barcelona</w:t>
      </w:r>
      <w:r w:rsidR="00454C80" w:rsidRPr="00AC3AC8">
        <w:rPr>
          <w:color w:val="auto"/>
          <w:sz w:val="20"/>
          <w:szCs w:val="20"/>
          <w:lang w:eastAsia="ca-ES"/>
        </w:rPr>
        <w:t>.</w:t>
      </w:r>
      <w:r w:rsidR="007D5AF8" w:rsidRPr="00AC3AC8">
        <w:rPr>
          <w:color w:val="auto"/>
          <w:sz w:val="20"/>
          <w:szCs w:val="20"/>
          <w:lang w:eastAsia="ca-ES"/>
        </w:rPr>
        <w:t>*</w:t>
      </w:r>
    </w:p>
    <w:p w14:paraId="1A57EFBF" w14:textId="77777777"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color w:val="000000"/>
          <w:sz w:val="20"/>
          <w:szCs w:val="20"/>
        </w:rPr>
      </w:pPr>
    </w:p>
    <w:p w14:paraId="3A953B71" w14:textId="77777777" w:rsidR="000B6709" w:rsidRPr="00AC3AC8" w:rsidRDefault="000B6709" w:rsidP="00AC3AC8">
      <w:pPr>
        <w:spacing w:line="276" w:lineRule="auto"/>
        <w:ind w:left="1" w:hanging="1"/>
        <w:rPr>
          <w:rFonts w:eastAsia="Times New Roman" w:cs="Arial"/>
          <w:color w:val="auto"/>
          <w:sz w:val="20"/>
          <w:szCs w:val="20"/>
        </w:rPr>
      </w:pPr>
      <w:r w:rsidRPr="00AC3AC8">
        <w:rPr>
          <w:rFonts w:eastAsia="Times New Roman" w:cs="Arial"/>
          <w:color w:val="auto"/>
          <w:sz w:val="20"/>
          <w:szCs w:val="20"/>
        </w:rPr>
        <w:t xml:space="preserve">Està inscrita </w:t>
      </w:r>
      <w:r w:rsidR="00B81812">
        <w:rPr>
          <w:rFonts w:eastAsia="Times New Roman" w:cs="Arial"/>
          <w:color w:val="auto"/>
          <w:sz w:val="20"/>
          <w:szCs w:val="20"/>
        </w:rPr>
        <w:t>al</w:t>
      </w:r>
      <w:r w:rsidRPr="00AC3AC8">
        <w:rPr>
          <w:rFonts w:eastAsia="Times New Roman" w:cs="Arial"/>
          <w:color w:val="auto"/>
          <w:sz w:val="20"/>
          <w:szCs w:val="20"/>
        </w:rPr>
        <w:t xml:space="preserve"> </w:t>
      </w:r>
      <w:r w:rsidRPr="00AC3AC8">
        <w:rPr>
          <w:rFonts w:eastAsia="Times New Roman" w:cs="Arial"/>
          <w:b/>
          <w:color w:val="auto"/>
          <w:sz w:val="20"/>
          <w:szCs w:val="20"/>
        </w:rPr>
        <w:t>registre electrònic següent</w:t>
      </w:r>
      <w:r w:rsidRPr="00AC3AC8">
        <w:rPr>
          <w:rFonts w:eastAsia="Times New Roman" w:cs="Arial"/>
          <w:color w:val="auto"/>
          <w:sz w:val="20"/>
          <w:szCs w:val="20"/>
        </w:rPr>
        <w:t>:</w:t>
      </w:r>
    </w:p>
    <w:p w14:paraId="0A163BB7" w14:textId="77777777" w:rsidR="00D52ED4" w:rsidRPr="00AC3AC8" w:rsidRDefault="00D52ED4" w:rsidP="00AC3AC8">
      <w:pPr>
        <w:spacing w:line="276" w:lineRule="auto"/>
        <w:rPr>
          <w:rFonts w:cs="Arial"/>
          <w:color w:val="000000"/>
          <w:sz w:val="20"/>
          <w:szCs w:val="20"/>
        </w:rPr>
      </w:pPr>
    </w:p>
    <w:p w14:paraId="11FD90E8" w14:textId="77777777" w:rsidR="00D52ED4" w:rsidRPr="00AC3AC8" w:rsidRDefault="001B420B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47ACDB50" w14:textId="77777777" w:rsidR="00D52ED4" w:rsidRPr="00AC3AC8" w:rsidRDefault="00D52ED4" w:rsidP="00AC3AC8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14:paraId="4D666D65" w14:textId="77777777" w:rsidR="00D52ED4" w:rsidRPr="00AC3AC8" w:rsidRDefault="001B420B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D52ED4" w:rsidRPr="00AC3AC8">
        <w:rPr>
          <w:color w:val="auto"/>
          <w:sz w:val="20"/>
          <w:szCs w:val="20"/>
          <w:lang w:eastAsia="ca-ES"/>
        </w:rPr>
        <w:t>Clasificadas</w:t>
      </w:r>
      <w:proofErr w:type="spellEnd"/>
      <w:r w:rsidR="00D52ED4" w:rsidRPr="00AC3AC8">
        <w:rPr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14:paraId="6D7F93A8" w14:textId="77777777" w:rsidR="00D52ED4" w:rsidRPr="00AC3AC8" w:rsidRDefault="00D52ED4" w:rsidP="00AC3AC8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14:paraId="5250774F" w14:textId="77777777" w:rsidR="00D52ED4" w:rsidRPr="00AC3AC8" w:rsidRDefault="001B420B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B81812">
        <w:rPr>
          <w:i/>
          <w:color w:val="FF0000"/>
          <w:sz w:val="20"/>
          <w:szCs w:val="20"/>
          <w:lang w:eastAsia="ca-ES"/>
        </w:rPr>
        <w:t>indicar nom del registre i Comunitat Autònoma</w:t>
      </w:r>
      <w:r w:rsidR="00D52ED4" w:rsidRPr="00AC3AC8">
        <w:rPr>
          <w:color w:val="auto"/>
          <w:sz w:val="20"/>
          <w:szCs w:val="20"/>
          <w:lang w:eastAsia="ca-ES"/>
        </w:rPr>
        <w:t xml:space="preserve"> i tota la documentació que hi figura manté la seva vigència i no ha estat modificada.</w:t>
      </w:r>
    </w:p>
    <w:p w14:paraId="73FE0576" w14:textId="77777777" w:rsidR="00D52ED4" w:rsidRPr="00AC3AC8" w:rsidRDefault="00D52ED4" w:rsidP="00AC3AC8">
      <w:pPr>
        <w:spacing w:line="276" w:lineRule="auto"/>
        <w:ind w:left="708"/>
        <w:rPr>
          <w:rFonts w:cs="Arial"/>
          <w:color w:val="000000"/>
          <w:sz w:val="20"/>
          <w:szCs w:val="20"/>
        </w:rPr>
      </w:pPr>
    </w:p>
    <w:p w14:paraId="7324720E" w14:textId="77777777" w:rsidR="00D52ED4" w:rsidRPr="00AC3AC8" w:rsidRDefault="001B420B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AC3AC8">
        <w:rPr>
          <w:color w:val="auto"/>
          <w:sz w:val="20"/>
          <w:szCs w:val="20"/>
          <w:lang w:eastAsia="ca-ES"/>
        </w:rPr>
        <w:t>.</w:t>
      </w:r>
    </w:p>
    <w:p w14:paraId="58387C65" w14:textId="77777777" w:rsidR="00D52ED4" w:rsidRPr="00AC3AC8" w:rsidRDefault="00D52ED4" w:rsidP="00AC3AC8">
      <w:pPr>
        <w:spacing w:line="276" w:lineRule="auto"/>
        <w:rPr>
          <w:rFonts w:cs="Arial"/>
          <w:color w:val="000000"/>
          <w:sz w:val="20"/>
          <w:szCs w:val="20"/>
        </w:rPr>
      </w:pPr>
    </w:p>
    <w:p w14:paraId="0A090B88" w14:textId="77777777" w:rsidR="00CD2873" w:rsidRPr="00AC3AC8" w:rsidRDefault="001B420B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D52ED4" w:rsidRPr="00AC3AC8">
        <w:rPr>
          <w:color w:val="auto"/>
          <w:sz w:val="20"/>
          <w:szCs w:val="20"/>
          <w:lang w:eastAsia="ca-ES"/>
        </w:rPr>
        <w:t xml:space="preserve">És una </w:t>
      </w:r>
      <w:r w:rsidR="00D52ED4" w:rsidRPr="00AC3AC8">
        <w:rPr>
          <w:b/>
          <w:color w:val="auto"/>
          <w:sz w:val="20"/>
          <w:szCs w:val="20"/>
          <w:lang w:eastAsia="ca-ES"/>
        </w:rPr>
        <w:t>Petita, Mitjana o Microempresa</w:t>
      </w:r>
      <w:r w:rsidR="00D52ED4" w:rsidRPr="00AC3AC8">
        <w:rPr>
          <w:color w:val="auto"/>
          <w:sz w:val="20"/>
          <w:szCs w:val="20"/>
          <w:lang w:eastAsia="ca-ES"/>
        </w:rPr>
        <w:t xml:space="preserve"> (PIME)</w:t>
      </w:r>
      <w:r w:rsidR="00960D58" w:rsidRPr="00AC3AC8">
        <w:rPr>
          <w:color w:val="auto"/>
          <w:sz w:val="20"/>
          <w:szCs w:val="20"/>
          <w:vertAlign w:val="superscript"/>
          <w:lang w:eastAsia="ca-ES"/>
        </w:rPr>
        <w:footnoteReference w:customMarkFollows="1" w:id="2"/>
        <w:t>2</w:t>
      </w:r>
      <w:r w:rsidR="00D52ED4" w:rsidRPr="00AC3AC8">
        <w:rPr>
          <w:color w:val="auto"/>
          <w:sz w:val="20"/>
          <w:szCs w:val="20"/>
          <w:lang w:eastAsia="ca-ES"/>
        </w:rPr>
        <w:t xml:space="preserve"> en el moment de presentació de l’oferta</w:t>
      </w:r>
      <w:r w:rsidR="00454C80" w:rsidRPr="00AC3AC8">
        <w:rPr>
          <w:color w:val="auto"/>
          <w:sz w:val="20"/>
          <w:szCs w:val="20"/>
          <w:lang w:eastAsia="ca-ES"/>
        </w:rPr>
        <w:t>.</w:t>
      </w:r>
    </w:p>
    <w:p w14:paraId="180C15E8" w14:textId="77777777" w:rsidR="00D52ED4" w:rsidRPr="00AC3AC8" w:rsidRDefault="00D52ED4" w:rsidP="00AC3AC8">
      <w:pPr>
        <w:spacing w:line="276" w:lineRule="auto"/>
        <w:rPr>
          <w:rFonts w:cs="Arial"/>
          <w:sz w:val="20"/>
          <w:szCs w:val="20"/>
        </w:rPr>
      </w:pPr>
    </w:p>
    <w:p w14:paraId="22B13349" w14:textId="77777777" w:rsidR="00D52ED4" w:rsidRPr="00AC3AC8" w:rsidRDefault="001B420B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D52ED4" w:rsidRPr="00AC3AC8">
        <w:rPr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AC3AC8">
        <w:rPr>
          <w:b/>
          <w:color w:val="auto"/>
          <w:sz w:val="20"/>
          <w:szCs w:val="20"/>
          <w:lang w:eastAsia="ca-ES"/>
        </w:rPr>
        <w:t>prevenció de riscos laborals.</w:t>
      </w:r>
    </w:p>
    <w:p w14:paraId="03092E5F" w14:textId="77777777" w:rsidR="0028182A" w:rsidRPr="00AC3AC8" w:rsidRDefault="0028182A" w:rsidP="00AC3AC8">
      <w:pPr>
        <w:spacing w:line="276" w:lineRule="auto"/>
        <w:rPr>
          <w:rFonts w:cs="Arial"/>
          <w:sz w:val="20"/>
          <w:szCs w:val="20"/>
        </w:rPr>
      </w:pPr>
    </w:p>
    <w:p w14:paraId="1244A47E" w14:textId="77777777" w:rsidR="0028182A" w:rsidRPr="00AC3AC8" w:rsidRDefault="001B420B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C3AC8">
        <w:rPr>
          <w:color w:val="auto"/>
          <w:sz w:val="20"/>
          <w:szCs w:val="20"/>
          <w:lang w:eastAsia="ca-ES"/>
        </w:rPr>
        <w:t xml:space="preserve"> </w:t>
      </w:r>
      <w:r w:rsidR="00A57B4F" w:rsidRPr="00AC3AC8">
        <w:rPr>
          <w:color w:val="auto"/>
          <w:sz w:val="20"/>
          <w:szCs w:val="20"/>
          <w:lang w:eastAsia="ca-ES"/>
        </w:rPr>
        <w:tab/>
      </w:r>
      <w:r w:rsidR="0028182A" w:rsidRPr="00AC3AC8">
        <w:rPr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AC3AC8">
        <w:rPr>
          <w:b/>
          <w:color w:val="auto"/>
          <w:sz w:val="20"/>
          <w:szCs w:val="20"/>
          <w:lang w:eastAsia="ca-ES"/>
        </w:rPr>
        <w:t>d’igualtat efectiva de dones i homes</w:t>
      </w:r>
      <w:r w:rsidR="00454C80" w:rsidRPr="00AC3AC8">
        <w:rPr>
          <w:b/>
          <w:color w:val="auto"/>
          <w:sz w:val="20"/>
          <w:szCs w:val="20"/>
          <w:lang w:eastAsia="ca-ES"/>
        </w:rPr>
        <w:t>.</w:t>
      </w:r>
    </w:p>
    <w:p w14:paraId="6E672F2B" w14:textId="77777777" w:rsidR="00B81812" w:rsidRDefault="00B81812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</w:p>
    <w:p w14:paraId="07897AB6" w14:textId="77777777" w:rsidR="00D52ED4" w:rsidRDefault="00CD2873" w:rsidP="00AC3AC8">
      <w:pPr>
        <w:pStyle w:val="Textindependent"/>
        <w:shd w:val="clear" w:color="auto" w:fill="FFFFFF"/>
        <w:spacing w:line="276" w:lineRule="auto"/>
        <w:ind w:left="426" w:hanging="426"/>
        <w:rPr>
          <w:snapToGrid w:val="0"/>
          <w:sz w:val="20"/>
          <w:szCs w:val="20"/>
        </w:rPr>
      </w:pPr>
      <w:r w:rsidRPr="00AC3AC8">
        <w:rPr>
          <w:color w:val="auto"/>
          <w:sz w:val="20"/>
          <w:szCs w:val="20"/>
          <w:lang w:eastAsia="ca-ES"/>
        </w:rPr>
        <w:t> </w:t>
      </w:r>
      <w:r w:rsidR="00D52ED4" w:rsidRPr="00AC3AC8">
        <w:rPr>
          <w:snapToGrid w:val="0"/>
          <w:sz w:val="20"/>
          <w:szCs w:val="20"/>
        </w:rPr>
        <w:t xml:space="preserve">Que l’empresa/entitat que representa, o les seves filials o interposades: </w:t>
      </w:r>
    </w:p>
    <w:p w14:paraId="403555C9" w14:textId="77777777" w:rsidR="00B81812" w:rsidRPr="00AC3AC8" w:rsidRDefault="00B81812" w:rsidP="00AC3AC8">
      <w:pPr>
        <w:pStyle w:val="Textindependent"/>
        <w:shd w:val="clear" w:color="auto" w:fill="FFFFFF"/>
        <w:spacing w:line="276" w:lineRule="auto"/>
        <w:ind w:left="426" w:hanging="426"/>
        <w:rPr>
          <w:snapToGrid w:val="0"/>
          <w:sz w:val="20"/>
          <w:szCs w:val="20"/>
        </w:rPr>
      </w:pPr>
    </w:p>
    <w:p w14:paraId="5928C64D" w14:textId="77777777" w:rsidR="00D52ED4" w:rsidRPr="00AC3AC8" w:rsidRDefault="001B420B" w:rsidP="00AC3AC8">
      <w:pPr>
        <w:pStyle w:val="Textindependent"/>
        <w:shd w:val="clear" w:color="auto" w:fill="FFFFFF"/>
        <w:spacing w:line="276" w:lineRule="auto"/>
        <w:ind w:left="851" w:hanging="426"/>
        <w:rPr>
          <w:snapToGrid w:val="0"/>
          <w:sz w:val="20"/>
          <w:szCs w:val="20"/>
        </w:rPr>
      </w:pPr>
      <w:sdt>
        <w:sdtPr>
          <w:rPr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1812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AC3AC8">
        <w:rPr>
          <w:b/>
          <w:color w:val="auto"/>
          <w:sz w:val="20"/>
          <w:szCs w:val="20"/>
          <w:lang w:eastAsia="ca-ES"/>
        </w:rPr>
        <w:t>paradisos fiscals</w:t>
      </w:r>
      <w:r w:rsidR="00B81812">
        <w:rPr>
          <w:color w:val="auto"/>
          <w:sz w:val="20"/>
          <w:szCs w:val="20"/>
          <w:lang w:eastAsia="ca-ES"/>
        </w:rPr>
        <w:t xml:space="preserve"> considerades delictives –</w:t>
      </w:r>
      <w:r w:rsidR="00D52ED4" w:rsidRPr="00AC3AC8">
        <w:rPr>
          <w:color w:val="auto"/>
          <w:sz w:val="20"/>
          <w:szCs w:val="20"/>
          <w:lang w:eastAsia="ca-ES"/>
        </w:rPr>
        <w:t>segons la llista de països elaborada per les Institucions Europees o avalada per aquestes o, en el seu defec</w:t>
      </w:r>
      <w:r w:rsidR="00B81812">
        <w:rPr>
          <w:color w:val="auto"/>
          <w:sz w:val="20"/>
          <w:szCs w:val="20"/>
          <w:lang w:eastAsia="ca-ES"/>
        </w:rPr>
        <w:t>te, per l'Estat espanyol–</w:t>
      </w:r>
      <w:r w:rsidR="00D52ED4" w:rsidRPr="00AC3AC8">
        <w:rPr>
          <w:color w:val="auto"/>
          <w:sz w:val="20"/>
          <w:szCs w:val="20"/>
          <w:lang w:eastAsia="ca-ES"/>
        </w:rPr>
        <w:t xml:space="preserve"> o fora d'ells i que siguin considerades delictives, en els termes legalment establerts com ara delictes de blanqueig de capitals, frau fiscal o contra la Hisenda Pública.</w:t>
      </w:r>
    </w:p>
    <w:p w14:paraId="0C4C605A" w14:textId="77777777" w:rsidR="00D52ED4" w:rsidRPr="00AC3AC8" w:rsidRDefault="00D52ED4" w:rsidP="00AC3AC8">
      <w:pPr>
        <w:spacing w:line="276" w:lineRule="auto"/>
        <w:ind w:left="708"/>
        <w:rPr>
          <w:rFonts w:cs="Arial"/>
          <w:snapToGrid w:val="0"/>
          <w:sz w:val="20"/>
          <w:szCs w:val="20"/>
        </w:rPr>
      </w:pPr>
    </w:p>
    <w:p w14:paraId="69191125" w14:textId="77777777" w:rsidR="00D52ED4" w:rsidRPr="00AC3AC8" w:rsidRDefault="001B420B" w:rsidP="00AC3AC8">
      <w:pPr>
        <w:pStyle w:val="Textindependent"/>
        <w:shd w:val="clear" w:color="auto" w:fill="FFFFFF"/>
        <w:spacing w:line="276" w:lineRule="auto"/>
        <w:ind w:left="851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AC3AC8">
        <w:rPr>
          <w:b/>
          <w:color w:val="auto"/>
          <w:sz w:val="20"/>
          <w:szCs w:val="20"/>
          <w:lang w:eastAsia="ca-ES"/>
        </w:rPr>
        <w:t>paradisos fiscals</w:t>
      </w:r>
      <w:r w:rsidR="00D52ED4" w:rsidRPr="00AC3AC8">
        <w:rPr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01B397FB" w14:textId="77777777" w:rsidR="00CD2873" w:rsidRPr="00AC3AC8" w:rsidRDefault="00CD2873" w:rsidP="00AC3AC8">
      <w:pPr>
        <w:spacing w:line="276" w:lineRule="auto"/>
        <w:rPr>
          <w:rFonts w:cs="Arial"/>
          <w:snapToGrid w:val="0"/>
          <w:sz w:val="20"/>
          <w:szCs w:val="20"/>
        </w:rPr>
      </w:pPr>
    </w:p>
    <w:p w14:paraId="61DA1BFF" w14:textId="77777777" w:rsidR="00D52ED4" w:rsidRPr="00AC3AC8" w:rsidRDefault="001B420B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8182A" w:rsidRPr="00AC3AC8">
        <w:rPr>
          <w:color w:val="auto"/>
          <w:sz w:val="20"/>
          <w:szCs w:val="20"/>
          <w:lang w:eastAsia="ca-ES"/>
        </w:rPr>
        <w:t xml:space="preserve"> </w:t>
      </w:r>
      <w:r w:rsidR="0028182A" w:rsidRPr="00AC3AC8">
        <w:rPr>
          <w:color w:val="auto"/>
          <w:sz w:val="20"/>
          <w:szCs w:val="20"/>
          <w:lang w:eastAsia="ca-ES"/>
        </w:rPr>
        <w:tab/>
      </w:r>
      <w:r w:rsidR="00D52ED4" w:rsidRPr="00AC3AC8">
        <w:rPr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AC3AC8">
        <w:rPr>
          <w:b/>
          <w:color w:val="auto"/>
          <w:sz w:val="20"/>
          <w:szCs w:val="20"/>
          <w:lang w:eastAsia="ca-ES"/>
        </w:rPr>
        <w:t>Drets Humans</w:t>
      </w:r>
      <w:r w:rsidR="00D52ED4" w:rsidRPr="00AC3AC8">
        <w:rPr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770FF1A" w14:textId="77777777" w:rsidR="00D52ED4" w:rsidRPr="00AC3AC8" w:rsidRDefault="00D52ED4" w:rsidP="00AC3AC8">
      <w:pPr>
        <w:spacing w:line="276" w:lineRule="auto"/>
        <w:rPr>
          <w:rFonts w:cs="Arial"/>
          <w:sz w:val="20"/>
          <w:szCs w:val="20"/>
        </w:rPr>
      </w:pPr>
    </w:p>
    <w:p w14:paraId="14F73D6C" w14:textId="77777777" w:rsidR="00D52ED4" w:rsidRPr="00AC3AC8" w:rsidRDefault="001B420B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AC3AC8">
            <w:rPr>
              <w:rFonts w:ascii="MS Gothic" w:eastAsia="MS Gothic" w:hAnsi="MS Gothic" w:cs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C3AC8">
        <w:rPr>
          <w:color w:val="auto"/>
          <w:sz w:val="20"/>
          <w:szCs w:val="20"/>
          <w:lang w:eastAsia="ca-ES"/>
        </w:rPr>
        <w:t xml:space="preserve"> </w:t>
      </w:r>
      <w:r w:rsidR="00D52ED4" w:rsidRPr="00AC3AC8">
        <w:rPr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AC3AC8">
        <w:rPr>
          <w:b/>
          <w:color w:val="auto"/>
          <w:sz w:val="20"/>
          <w:szCs w:val="20"/>
          <w:lang w:eastAsia="ca-ES"/>
        </w:rPr>
        <w:t>Drets Humans</w:t>
      </w:r>
      <w:r w:rsidR="00D52ED4" w:rsidRPr="00AC3AC8">
        <w:rPr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39159D9F" w14:textId="0669BF29" w:rsidR="00485B18" w:rsidRPr="00AC3AC8" w:rsidRDefault="00AC3AC8" w:rsidP="00AC3AC8">
      <w:pPr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b/>
          <w:i/>
          <w:snapToGrid w:val="0"/>
          <w:color w:val="FF0000"/>
          <w:sz w:val="20"/>
          <w:szCs w:val="20"/>
        </w:rPr>
        <w:t xml:space="preserve"> </w:t>
      </w:r>
    </w:p>
    <w:p w14:paraId="0A68E237" w14:textId="77777777" w:rsidR="008B5E83" w:rsidRPr="00AC3AC8" w:rsidRDefault="008B5E83" w:rsidP="00AC3AC8">
      <w:pPr>
        <w:spacing w:line="276" w:lineRule="auto"/>
        <w:rPr>
          <w:rFonts w:cs="Arial"/>
          <w:snapToGrid w:val="0"/>
          <w:sz w:val="20"/>
          <w:szCs w:val="20"/>
        </w:rPr>
      </w:pPr>
    </w:p>
    <w:p w14:paraId="74BB0E27" w14:textId="77777777"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b/>
          <w:color w:val="000000"/>
          <w:sz w:val="20"/>
          <w:szCs w:val="20"/>
        </w:rPr>
        <w:t>AUTORITZ</w:t>
      </w:r>
      <w:r w:rsidR="00F659D0" w:rsidRPr="00AC3AC8">
        <w:rPr>
          <w:rFonts w:cs="Arial"/>
          <w:b/>
          <w:color w:val="000000"/>
          <w:sz w:val="20"/>
          <w:szCs w:val="20"/>
        </w:rPr>
        <w:t xml:space="preserve">A </w:t>
      </w:r>
      <w:r w:rsidRPr="00AC3AC8">
        <w:rPr>
          <w:rFonts w:cs="Arial"/>
          <w:b/>
          <w:color w:val="000000"/>
          <w:sz w:val="20"/>
          <w:szCs w:val="20"/>
        </w:rPr>
        <w:t>L’AJUNTAMENT DE BARCELONA</w:t>
      </w:r>
      <w:r w:rsidRPr="00AC3AC8">
        <w:rPr>
          <w:rFonts w:cs="Arial"/>
          <w:color w:val="000000"/>
          <w:sz w:val="20"/>
          <w:szCs w:val="20"/>
        </w:rPr>
        <w:t xml:space="preserve">, </w:t>
      </w:r>
      <w:r w:rsidRPr="00AC3AC8">
        <w:rPr>
          <w:rFonts w:cs="Arial"/>
          <w:sz w:val="20"/>
          <w:szCs w:val="20"/>
        </w:rPr>
        <w:t>en cas de resultar adjudicatari/ària del contracte:</w:t>
      </w:r>
    </w:p>
    <w:p w14:paraId="471AD485" w14:textId="77777777"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6B57D0F3" w14:textId="77777777" w:rsidR="00CD2873" w:rsidRPr="00AC3AC8" w:rsidRDefault="001B420B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61F8C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C3AC8">
        <w:rPr>
          <w:color w:val="auto"/>
          <w:sz w:val="20"/>
          <w:szCs w:val="20"/>
          <w:lang w:eastAsia="ca-ES"/>
        </w:rPr>
        <w:t xml:space="preserve"> </w:t>
      </w:r>
      <w:r w:rsidR="006B7913" w:rsidRPr="00AC3AC8">
        <w:rPr>
          <w:color w:val="auto"/>
          <w:sz w:val="20"/>
          <w:szCs w:val="20"/>
          <w:lang w:eastAsia="ca-ES"/>
        </w:rPr>
        <w:tab/>
      </w:r>
      <w:r w:rsidR="00CD2873" w:rsidRPr="00AC3AC8">
        <w:rPr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AC3AC8">
        <w:rPr>
          <w:b/>
          <w:color w:val="auto"/>
          <w:sz w:val="20"/>
          <w:szCs w:val="20"/>
          <w:lang w:eastAsia="ca-ES"/>
        </w:rPr>
        <w:t xml:space="preserve">(AEAT), </w:t>
      </w:r>
      <w:r w:rsidR="00CD2873" w:rsidRPr="00AC3AC8">
        <w:rPr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22F7E3EE" w14:textId="77777777"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trike/>
          <w:sz w:val="20"/>
          <w:szCs w:val="20"/>
        </w:rPr>
      </w:pPr>
    </w:p>
    <w:p w14:paraId="1AEFD96F" w14:textId="77777777" w:rsidR="00CD2873" w:rsidRPr="00AC3AC8" w:rsidRDefault="001B420B" w:rsidP="00AC3AC8">
      <w:pPr>
        <w:pStyle w:val="Textindependent"/>
        <w:shd w:val="clear" w:color="auto" w:fill="FFFFFF"/>
        <w:spacing w:line="276" w:lineRule="auto"/>
        <w:ind w:left="426" w:hanging="426"/>
        <w:rPr>
          <w:color w:val="auto"/>
          <w:sz w:val="20"/>
          <w:szCs w:val="20"/>
          <w:lang w:eastAsia="ca-ES"/>
        </w:rPr>
      </w:pPr>
      <w:sdt>
        <w:sdtPr>
          <w:rPr>
            <w:color w:val="auto"/>
            <w:sz w:val="20"/>
            <w:szCs w:val="20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61F8C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C3AC8">
        <w:rPr>
          <w:color w:val="auto"/>
          <w:sz w:val="20"/>
          <w:szCs w:val="20"/>
          <w:lang w:eastAsia="ca-ES"/>
        </w:rPr>
        <w:t xml:space="preserve"> </w:t>
      </w:r>
      <w:r w:rsidR="006B7913" w:rsidRPr="00AC3AC8">
        <w:rPr>
          <w:color w:val="auto"/>
          <w:sz w:val="20"/>
          <w:szCs w:val="20"/>
          <w:lang w:eastAsia="ca-ES"/>
        </w:rPr>
        <w:tab/>
      </w:r>
      <w:r w:rsidR="00CD2873" w:rsidRPr="00AC3AC8">
        <w:rPr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AC3AC8">
        <w:rPr>
          <w:b/>
          <w:color w:val="auto"/>
          <w:sz w:val="20"/>
          <w:szCs w:val="20"/>
          <w:lang w:eastAsia="ca-ES"/>
        </w:rPr>
        <w:t>(TGSS),</w:t>
      </w:r>
      <w:r w:rsidR="00CD2873" w:rsidRPr="00AC3AC8">
        <w:rPr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 w:rsidRPr="00AC3AC8">
        <w:rPr>
          <w:color w:val="auto"/>
          <w:sz w:val="20"/>
          <w:szCs w:val="20"/>
          <w:lang w:eastAsia="ca-ES"/>
        </w:rPr>
        <w:t>tota la vigència del contracte.</w:t>
      </w:r>
    </w:p>
    <w:p w14:paraId="42EAB087" w14:textId="77777777" w:rsidR="00CD2873" w:rsidRPr="00AC3AC8" w:rsidRDefault="00CD2873" w:rsidP="00AC3AC8">
      <w:pPr>
        <w:spacing w:line="276" w:lineRule="auto"/>
        <w:rPr>
          <w:rFonts w:cs="Arial"/>
          <w:i/>
          <w:sz w:val="20"/>
          <w:szCs w:val="20"/>
        </w:rPr>
      </w:pPr>
    </w:p>
    <w:p w14:paraId="408310B9" w14:textId="77777777" w:rsidR="00CD2873" w:rsidRPr="00AC3AC8" w:rsidRDefault="00F659D0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b/>
          <w:sz w:val="20"/>
          <w:szCs w:val="20"/>
        </w:rPr>
        <w:t>S</w:t>
      </w:r>
      <w:r w:rsidR="00CD2873" w:rsidRPr="00AC3AC8">
        <w:rPr>
          <w:rFonts w:cs="Arial"/>
          <w:b/>
          <w:sz w:val="20"/>
          <w:szCs w:val="20"/>
        </w:rPr>
        <w:t>’OBLIG</w:t>
      </w:r>
      <w:r w:rsidRPr="00AC3AC8">
        <w:rPr>
          <w:rFonts w:cs="Arial"/>
          <w:b/>
          <w:sz w:val="20"/>
          <w:szCs w:val="20"/>
        </w:rPr>
        <w:t>A</w:t>
      </w:r>
      <w:r w:rsidR="00CD2873" w:rsidRPr="00AC3AC8">
        <w:rPr>
          <w:rFonts w:cs="Arial"/>
          <w:b/>
          <w:sz w:val="20"/>
          <w:szCs w:val="20"/>
        </w:rPr>
        <w:t xml:space="preserve"> I COMPROMET</w:t>
      </w:r>
      <w:r w:rsidR="00CD2873" w:rsidRPr="00AC3AC8">
        <w:rPr>
          <w:rFonts w:cs="Arial"/>
          <w:sz w:val="20"/>
          <w:szCs w:val="20"/>
        </w:rPr>
        <w:t xml:space="preserve"> en cas de resultar adjudicatari/ària del contracte a:</w:t>
      </w:r>
    </w:p>
    <w:p w14:paraId="7F254F56" w14:textId="77777777" w:rsidR="00CD2873" w:rsidRPr="00AC3AC8" w:rsidRDefault="00CD287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5561970B" w14:textId="77777777" w:rsidR="00CD2873" w:rsidRPr="00AC3AC8" w:rsidRDefault="00CD2873" w:rsidP="00AC3AC8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Executar les prestacions objecte del contracte amb estricte compliment de les previsions de la </w:t>
      </w:r>
      <w:r w:rsidRPr="00B81812">
        <w:rPr>
          <w:rFonts w:cs="Arial"/>
          <w:i/>
          <w:sz w:val="20"/>
          <w:szCs w:val="20"/>
        </w:rPr>
        <w:t>Llei Orgànica 3/2018, de 5 de desembre, de Protecció de Dades Personals, el Reglament (UE) 2016/679, del Parlament Europeu i del Consell, de 27 d’abril de 2016</w:t>
      </w:r>
      <w:r w:rsidRPr="00AC3AC8">
        <w:rPr>
          <w:rFonts w:cs="Arial"/>
          <w:sz w:val="20"/>
          <w:szCs w:val="20"/>
        </w:rPr>
        <w:t xml:space="preserve"> i altra normativa de desenvolupament en aquesta matèria.</w:t>
      </w:r>
    </w:p>
    <w:p w14:paraId="1BEC6421" w14:textId="77777777" w:rsidR="00CD2873" w:rsidRPr="00AC3AC8" w:rsidRDefault="00CD2873" w:rsidP="00AC3AC8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0"/>
          <w:szCs w:val="20"/>
        </w:rPr>
      </w:pPr>
      <w:r w:rsidRPr="00AC3AC8">
        <w:rPr>
          <w:rFonts w:cs="Arial"/>
          <w:bCs/>
          <w:iCs/>
          <w:sz w:val="20"/>
          <w:szCs w:val="20"/>
        </w:rPr>
        <w:t xml:space="preserve">Tractar les dades de caràcter personal a les quals tingui accés en ocasió del compliment del present contracte d'acord amb les instruccions indicades </w:t>
      </w:r>
      <w:r w:rsidR="007306AD" w:rsidRPr="00AC3AC8">
        <w:rPr>
          <w:rFonts w:cs="Arial"/>
          <w:bCs/>
          <w:iCs/>
          <w:sz w:val="20"/>
          <w:szCs w:val="20"/>
        </w:rPr>
        <w:t>en</w:t>
      </w:r>
      <w:r w:rsidR="00CF57F2" w:rsidRPr="00AC3AC8">
        <w:rPr>
          <w:rFonts w:cs="Arial"/>
          <w:bCs/>
          <w:iCs/>
          <w:sz w:val="20"/>
          <w:szCs w:val="20"/>
        </w:rPr>
        <w:t xml:space="preserve"> aquest document</w:t>
      </w:r>
      <w:r w:rsidRPr="00AC3AC8">
        <w:rPr>
          <w:rFonts w:cs="Arial"/>
          <w:bCs/>
          <w:iCs/>
          <w:sz w:val="20"/>
          <w:szCs w:val="20"/>
        </w:rPr>
        <w:t>, i amb la consideració d’encarregat del tractament.</w:t>
      </w:r>
    </w:p>
    <w:p w14:paraId="56CA0560" w14:textId="77777777" w:rsidR="00CD2873" w:rsidRPr="00AC3AC8" w:rsidRDefault="00CD2873" w:rsidP="00AC3AC8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sz w:val="20"/>
          <w:szCs w:val="20"/>
        </w:rPr>
      </w:pPr>
      <w:r w:rsidRPr="00AC3AC8">
        <w:rPr>
          <w:rFonts w:cs="Arial"/>
          <w:bCs/>
          <w:iCs/>
          <w:sz w:val="20"/>
          <w:szCs w:val="20"/>
        </w:rPr>
        <w:t>Guardar secret professional pel que fa a les dades de caràcter personal a les quals tingui accés en ocasió del compliment del present contracte, obligació que subsistirà, fins i tot,</w:t>
      </w:r>
      <w:r w:rsidRPr="00AC3AC8">
        <w:rPr>
          <w:rFonts w:cs="Arial"/>
          <w:sz w:val="20"/>
          <w:szCs w:val="20"/>
        </w:rPr>
        <w:t xml:space="preserve"> un cop el contracte s’hagi extingit, per finalització del seu termini o objecte, per resolució o per qualsevol altra causa legalment admesa o establerta en aquest contracte.</w:t>
      </w:r>
    </w:p>
    <w:p w14:paraId="1FE7744A" w14:textId="4344F9C1" w:rsidR="00434661" w:rsidRPr="00D54244" w:rsidRDefault="00CD2873" w:rsidP="00AC3AC8">
      <w:pPr>
        <w:pStyle w:val="Pargrafdellista"/>
        <w:numPr>
          <w:ilvl w:val="0"/>
          <w:numId w:val="1"/>
        </w:numPr>
        <w:shd w:val="clear" w:color="auto" w:fill="FFFFFF" w:themeFill="background1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color w:val="auto"/>
          <w:sz w:val="20"/>
          <w:szCs w:val="20"/>
        </w:rPr>
      </w:pPr>
      <w:r w:rsidRPr="00D54244">
        <w:rPr>
          <w:rFonts w:cs="Arial"/>
          <w:bCs/>
          <w:iCs/>
          <w:sz w:val="20"/>
          <w:szCs w:val="20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</w:t>
      </w:r>
      <w:r w:rsidR="006332D3" w:rsidRPr="00D54244">
        <w:rPr>
          <w:rFonts w:cs="Arial"/>
          <w:bCs/>
          <w:iCs/>
          <w:sz w:val="20"/>
          <w:szCs w:val="20"/>
        </w:rPr>
        <w:t>o autoritzat, tenint en compte l</w:t>
      </w:r>
      <w:r w:rsidRPr="00D54244">
        <w:rPr>
          <w:rFonts w:cs="Arial"/>
          <w:bCs/>
          <w:iCs/>
          <w:sz w:val="20"/>
          <w:szCs w:val="20"/>
        </w:rPr>
        <w:t xml:space="preserve">'estat de la tecnologia, la naturalesa de les dades emmagatzemades i els riscos a que estan exposades. </w:t>
      </w:r>
    </w:p>
    <w:p w14:paraId="39952149" w14:textId="77777777" w:rsidR="00345493" w:rsidRDefault="00345493" w:rsidP="00345493">
      <w:pPr>
        <w:rPr>
          <w:rFonts w:ascii="Calibri" w:eastAsia="Times New Roman" w:hAnsi="Calibri" w:cs="Calibri"/>
          <w:b/>
          <w:bCs/>
          <w:color w:val="000000"/>
          <w:sz w:val="22"/>
          <w:u w:val="single"/>
        </w:rPr>
      </w:pPr>
    </w:p>
    <w:p w14:paraId="67577B4D" w14:textId="77777777" w:rsidR="00345493" w:rsidRDefault="00345493">
      <w:pPr>
        <w:spacing w:after="200" w:line="276" w:lineRule="auto"/>
        <w:jc w:val="left"/>
        <w:rPr>
          <w:rFonts w:ascii="Calibri" w:eastAsia="Times New Roman" w:hAnsi="Calibri" w:cs="Calibri"/>
          <w:b/>
          <w:bCs/>
          <w:color w:val="000000"/>
          <w:sz w:val="22"/>
          <w:u w:val="single"/>
        </w:rPr>
      </w:pPr>
      <w:r>
        <w:rPr>
          <w:rFonts w:ascii="Calibri" w:eastAsia="Times New Roman" w:hAnsi="Calibri" w:cs="Calibri"/>
          <w:b/>
          <w:bCs/>
          <w:color w:val="000000"/>
          <w:sz w:val="22"/>
          <w:u w:val="single"/>
        </w:rPr>
        <w:br w:type="page"/>
      </w:r>
    </w:p>
    <w:p w14:paraId="3AAD5310" w14:textId="292ABB12" w:rsidR="00345493" w:rsidRPr="00345493" w:rsidRDefault="00345493" w:rsidP="00345493">
      <w:pPr>
        <w:rPr>
          <w:rFonts w:ascii="Calibri" w:eastAsia="Times New Roman" w:hAnsi="Calibri" w:cs="Calibri"/>
          <w:color w:val="000000"/>
          <w:sz w:val="22"/>
        </w:rPr>
      </w:pPr>
      <w:r w:rsidRPr="00345493">
        <w:rPr>
          <w:rFonts w:ascii="Calibri" w:eastAsia="Times New Roman" w:hAnsi="Calibri" w:cs="Calibri"/>
          <w:b/>
          <w:bCs/>
          <w:color w:val="000000"/>
          <w:sz w:val="22"/>
          <w:u w:val="single"/>
        </w:rPr>
        <w:lastRenderedPageBreak/>
        <w:t>Protecció de dades personals de l’empresa licitadora</w:t>
      </w:r>
    </w:p>
    <w:p w14:paraId="265852DF" w14:textId="0D83431B" w:rsidR="00345493" w:rsidRPr="00345493" w:rsidRDefault="00345493" w:rsidP="00345493">
      <w:pPr>
        <w:pStyle w:val="Pargrafdellista"/>
        <w:rPr>
          <w:rFonts w:ascii="Calibri" w:eastAsia="Times New Roman" w:hAnsi="Calibri" w:cs="Calibri"/>
          <w:color w:val="000000"/>
          <w:sz w:val="22"/>
        </w:rPr>
      </w:pPr>
    </w:p>
    <w:p w14:paraId="2570087C" w14:textId="77777777" w:rsidR="00345493" w:rsidRPr="00345493" w:rsidRDefault="00345493" w:rsidP="00345493">
      <w:pPr>
        <w:pStyle w:val="Pargrafdellista"/>
        <w:numPr>
          <w:ilvl w:val="0"/>
          <w:numId w:val="1"/>
        </w:numPr>
        <w:rPr>
          <w:rFonts w:ascii="Calibri" w:eastAsia="Times New Roman" w:hAnsi="Calibri" w:cs="Calibri"/>
          <w:color w:val="000000"/>
          <w:sz w:val="22"/>
        </w:rPr>
      </w:pPr>
      <w:r w:rsidRPr="00345493">
        <w:rPr>
          <w:rFonts w:ascii="Calibri" w:eastAsia="Times New Roman" w:hAnsi="Calibri" w:cs="Calibri"/>
          <w:color w:val="000000"/>
          <w:sz w:val="22"/>
        </w:rPr>
        <w:t>D’acord amb la normativa de protecció de dades us informem que les vostres dades seran tractades per l’Ajuntament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</w:t>
      </w:r>
    </w:p>
    <w:p w14:paraId="56023DDC" w14:textId="77777777" w:rsidR="00345493" w:rsidRPr="00345493" w:rsidRDefault="00345493" w:rsidP="001B420B">
      <w:pPr>
        <w:pStyle w:val="Pargrafdellista"/>
        <w:rPr>
          <w:rFonts w:ascii="Calibri" w:eastAsia="Times New Roman" w:hAnsi="Calibri" w:cs="Calibri"/>
          <w:color w:val="000000"/>
          <w:sz w:val="22"/>
        </w:rPr>
      </w:pPr>
      <w:r w:rsidRPr="00345493">
        <w:rPr>
          <w:rFonts w:ascii="Calibri" w:eastAsia="Times New Roman" w:hAnsi="Calibri" w:cs="Calibri"/>
          <w:color w:val="000000"/>
          <w:sz w:val="22"/>
        </w:rPr>
        <w:t> </w:t>
      </w:r>
    </w:p>
    <w:p w14:paraId="2F0BFF55" w14:textId="77777777" w:rsidR="00345493" w:rsidRPr="00345493" w:rsidRDefault="00345493" w:rsidP="00345493">
      <w:pPr>
        <w:pStyle w:val="Pargrafdellista"/>
        <w:numPr>
          <w:ilvl w:val="0"/>
          <w:numId w:val="1"/>
        </w:numPr>
        <w:rPr>
          <w:rFonts w:ascii="Calibri" w:eastAsia="Times New Roman" w:hAnsi="Calibri" w:cs="Calibri"/>
          <w:color w:val="000000"/>
          <w:sz w:val="22"/>
        </w:rPr>
      </w:pPr>
      <w:r w:rsidRPr="00345493">
        <w:rPr>
          <w:rFonts w:ascii="Calibri" w:eastAsia="Times New Roman" w:hAnsi="Calibri" w:cs="Calibri"/>
          <w:color w:val="000000"/>
          <w:sz w:val="22"/>
        </w:rPr>
        <w:t xml:space="preserve">Pel que fa al tractament 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345493">
          <w:rPr>
            <w:rStyle w:val="Enlla"/>
            <w:rFonts w:ascii="Calibri" w:eastAsia="Times New Roman" w:hAnsi="Calibri" w:cs="Calibri"/>
            <w:sz w:val="22"/>
          </w:rPr>
          <w:t>www.bcn.cat/ajuntament/protecciodades</w:t>
        </w:r>
      </w:hyperlink>
      <w:r w:rsidRPr="00345493">
        <w:rPr>
          <w:rFonts w:ascii="Calibri" w:eastAsia="Times New Roman" w:hAnsi="Calibri" w:cs="Calibri"/>
          <w:color w:val="000000"/>
          <w:sz w:val="22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345493">
          <w:rPr>
            <w:rStyle w:val="Enlla"/>
            <w:rFonts w:ascii="Calibri" w:eastAsia="Times New Roman" w:hAnsi="Calibri" w:cs="Calibri"/>
            <w:sz w:val="22"/>
          </w:rPr>
          <w:t>protecciodedades.eco@gencat.cat</w:t>
        </w:r>
      </w:hyperlink>
      <w:r w:rsidRPr="00345493">
        <w:rPr>
          <w:rFonts w:ascii="Calibri" w:eastAsia="Times New Roman" w:hAnsi="Calibri" w:cs="Calibri"/>
          <w:color w:val="000000"/>
          <w:sz w:val="22"/>
        </w:rPr>
        <w:t>.</w:t>
      </w:r>
    </w:p>
    <w:p w14:paraId="60F0B040" w14:textId="77777777" w:rsidR="00D54244" w:rsidRPr="00D54244" w:rsidRDefault="00D54244" w:rsidP="00D54244">
      <w:pPr>
        <w:pStyle w:val="Pargrafdellista"/>
        <w:shd w:val="clear" w:color="auto" w:fill="FFFFFF" w:themeFill="background1"/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ind w:left="284"/>
        <w:rPr>
          <w:rFonts w:cs="Arial"/>
          <w:color w:val="auto"/>
          <w:sz w:val="20"/>
          <w:szCs w:val="20"/>
        </w:rPr>
      </w:pPr>
    </w:p>
    <w:p w14:paraId="6479D36C" w14:textId="77777777" w:rsidR="00345493" w:rsidRDefault="00345493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0D64FD5A" w14:textId="0B91691A"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>Lloc i data</w:t>
      </w:r>
    </w:p>
    <w:p w14:paraId="76580E3B" w14:textId="77777777" w:rsidR="00AD3A59" w:rsidRPr="00AC3AC8" w:rsidRDefault="00AD3A59" w:rsidP="00AC3AC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13B39F25" w14:textId="77777777" w:rsidR="00345493" w:rsidRDefault="00345493" w:rsidP="00E61F8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41F2E44E" w14:textId="77777777" w:rsidR="00345493" w:rsidRDefault="00345493" w:rsidP="00E61F8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4E23AEC7" w14:textId="77777777" w:rsidR="00345493" w:rsidRDefault="00345493" w:rsidP="00E61F8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526BC5D5" w14:textId="77777777" w:rsidR="00345493" w:rsidRDefault="00345493" w:rsidP="00E61F8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</w:p>
    <w:p w14:paraId="2B26D18A" w14:textId="49F4E115" w:rsidR="00AD3A59" w:rsidRPr="00AC3AC8" w:rsidRDefault="00AD3A59" w:rsidP="00E61F8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0"/>
          <w:szCs w:val="20"/>
        </w:rPr>
      </w:pPr>
      <w:r w:rsidRPr="00AC3AC8">
        <w:rPr>
          <w:rFonts w:cs="Arial"/>
          <w:sz w:val="20"/>
          <w:szCs w:val="20"/>
        </w:rPr>
        <w:t xml:space="preserve">Signatura del legal representant de </w:t>
      </w:r>
      <w:r w:rsidR="00B81812">
        <w:rPr>
          <w:rFonts w:cs="Arial"/>
          <w:sz w:val="20"/>
          <w:szCs w:val="20"/>
        </w:rPr>
        <w:t>l’empresa.</w:t>
      </w:r>
    </w:p>
    <w:sectPr w:rsidR="00AD3A59" w:rsidRPr="00AC3AC8" w:rsidSect="00AC3AC8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9E21C1" w14:textId="77777777" w:rsidR="002B644E" w:rsidRDefault="002B644E" w:rsidP="00CD2873">
      <w:r>
        <w:separator/>
      </w:r>
    </w:p>
  </w:endnote>
  <w:endnote w:type="continuationSeparator" w:id="0">
    <w:p w14:paraId="34BD1A64" w14:textId="77777777" w:rsidR="002B644E" w:rsidRDefault="002B644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3C32DE2" w14:textId="77777777"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E61F8C">
          <w:rPr>
            <w:noProof/>
            <w:sz w:val="16"/>
            <w:szCs w:val="16"/>
          </w:rPr>
          <w:t>6</w:t>
        </w:r>
        <w:r w:rsidRPr="00CD2873">
          <w:rPr>
            <w:sz w:val="16"/>
            <w:szCs w:val="16"/>
          </w:rPr>
          <w:fldChar w:fldCharType="end"/>
        </w:r>
      </w:p>
    </w:sdtContent>
  </w:sdt>
  <w:p w14:paraId="41C3E7E1" w14:textId="77777777"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FD6A67" w14:textId="77777777" w:rsidR="002B644E" w:rsidRDefault="002B644E" w:rsidP="00CD2873">
      <w:r>
        <w:separator/>
      </w:r>
    </w:p>
  </w:footnote>
  <w:footnote w:type="continuationSeparator" w:id="0">
    <w:p w14:paraId="11FE333F" w14:textId="77777777" w:rsidR="002B644E" w:rsidRDefault="002B644E" w:rsidP="00CD2873">
      <w:r>
        <w:continuationSeparator/>
      </w:r>
    </w:p>
  </w:footnote>
  <w:footnote w:id="1">
    <w:p w14:paraId="7F852930" w14:textId="77777777" w:rsidR="00AC3AC8" w:rsidRPr="00330D7D" w:rsidRDefault="00AC3AC8" w:rsidP="00AC3AC8">
      <w:pPr>
        <w:pStyle w:val="Textdenotaapeudepgina"/>
        <w:spacing w:line="276" w:lineRule="auto"/>
        <w:rPr>
          <w:rFonts w:cs="Arial"/>
          <w:color w:val="auto"/>
          <w:sz w:val="18"/>
          <w:szCs w:val="18"/>
        </w:rPr>
      </w:pPr>
      <w:r w:rsidRPr="00330D7D">
        <w:rPr>
          <w:rStyle w:val="Refernciadenotaapeudepgina"/>
          <w:sz w:val="18"/>
          <w:szCs w:val="18"/>
        </w:rPr>
        <w:footnoteRef/>
      </w:r>
      <w:r w:rsidRPr="00330D7D">
        <w:rPr>
          <w:sz w:val="18"/>
          <w:szCs w:val="18"/>
        </w:rPr>
        <w:t xml:space="preserve"> </w:t>
      </w:r>
      <w:r w:rsidR="00B81812">
        <w:rPr>
          <w:rFonts w:cs="Arial"/>
          <w:color w:val="auto"/>
          <w:sz w:val="18"/>
          <w:szCs w:val="18"/>
        </w:rPr>
        <w:t xml:space="preserve">Els preus que </w:t>
      </w:r>
      <w:proofErr w:type="spellStart"/>
      <w:r w:rsidR="00B81812">
        <w:rPr>
          <w:rFonts w:cs="Arial"/>
          <w:color w:val="auto"/>
          <w:sz w:val="18"/>
          <w:szCs w:val="18"/>
        </w:rPr>
        <w:t>s’oferten</w:t>
      </w:r>
      <w:proofErr w:type="spellEnd"/>
      <w:r w:rsidR="00B81812">
        <w:rPr>
          <w:rFonts w:cs="Arial"/>
          <w:color w:val="auto"/>
          <w:sz w:val="18"/>
          <w:szCs w:val="18"/>
        </w:rPr>
        <w:t xml:space="preserve"> no poden superar el preu base de licitació que s’indica en l’informe de necessitat</w:t>
      </w:r>
      <w:r w:rsidRPr="00330D7D">
        <w:rPr>
          <w:rFonts w:cs="Arial"/>
          <w:color w:val="auto"/>
          <w:sz w:val="18"/>
          <w:szCs w:val="18"/>
        </w:rPr>
        <w:t>.</w:t>
      </w:r>
    </w:p>
  </w:footnote>
  <w:footnote w:id="2">
    <w:p w14:paraId="328A143E" w14:textId="77777777" w:rsidR="00960D58" w:rsidRPr="00AC3AC8" w:rsidRDefault="00960D58" w:rsidP="00AC3AC8">
      <w:pPr>
        <w:pStyle w:val="Textdenotaapeudepgina"/>
        <w:spacing w:line="276" w:lineRule="auto"/>
        <w:rPr>
          <w:rFonts w:cs="Arial"/>
          <w:sz w:val="18"/>
          <w:szCs w:val="18"/>
        </w:rPr>
      </w:pPr>
      <w:r w:rsidRPr="00AC3AC8">
        <w:rPr>
          <w:rStyle w:val="Refernciadenotaapeudepgina"/>
          <w:rFonts w:cs="Arial"/>
          <w:sz w:val="18"/>
          <w:szCs w:val="18"/>
        </w:rPr>
        <w:t>2</w:t>
      </w:r>
      <w:r w:rsidRPr="00AC3AC8">
        <w:rPr>
          <w:rFonts w:cs="Arial"/>
          <w:sz w:val="18"/>
          <w:szCs w:val="18"/>
        </w:rPr>
        <w:t xml:space="preserve"> </w:t>
      </w:r>
      <w:r w:rsidRPr="00AC3AC8">
        <w:rPr>
          <w:rFonts w:cs="Arial"/>
          <w:sz w:val="18"/>
          <w:szCs w:val="18"/>
        </w:rPr>
        <w:t xml:space="preserve">Aquesta dada se sol·licita exclusivament amb finalitats estadístiques </w:t>
      </w:r>
    </w:p>
    <w:p w14:paraId="76376776" w14:textId="77777777" w:rsidR="00960D58" w:rsidRPr="00AC3AC8" w:rsidRDefault="00960D58" w:rsidP="00AC3AC8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  <w:rPr>
          <w:rFonts w:cs="Arial"/>
          <w:sz w:val="18"/>
          <w:szCs w:val="18"/>
        </w:rPr>
      </w:pPr>
      <w:r w:rsidRPr="00AC3AC8">
        <w:rPr>
          <w:rFonts w:cs="Arial"/>
          <w:b/>
          <w:sz w:val="18"/>
          <w:szCs w:val="18"/>
        </w:rPr>
        <w:t>Microempresa:</w:t>
      </w:r>
      <w:r w:rsidRPr="00AC3AC8">
        <w:rPr>
          <w:rFonts w:cs="Arial"/>
          <w:sz w:val="18"/>
          <w:szCs w:val="18"/>
        </w:rPr>
        <w:t xml:space="preserve"> empresa amb menys de 10 treballadors i amb una xifra de negocis anual o balanç total anual que no excedeix els 2 milions EUR.</w:t>
      </w:r>
    </w:p>
    <w:p w14:paraId="46890B02" w14:textId="77777777" w:rsidR="00960D58" w:rsidRPr="00AC3AC8" w:rsidRDefault="00960D58" w:rsidP="00AC3AC8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  <w:rPr>
          <w:rFonts w:cs="Arial"/>
          <w:sz w:val="18"/>
          <w:szCs w:val="18"/>
        </w:rPr>
      </w:pPr>
      <w:r w:rsidRPr="00AC3AC8">
        <w:rPr>
          <w:rFonts w:cs="Arial"/>
          <w:b/>
          <w:sz w:val="18"/>
          <w:szCs w:val="18"/>
        </w:rPr>
        <w:t>Petita empresa:</w:t>
      </w:r>
      <w:r w:rsidRPr="00AC3AC8">
        <w:rPr>
          <w:rFonts w:cs="Arial"/>
          <w:sz w:val="18"/>
          <w:szCs w:val="18"/>
        </w:rPr>
        <w:t xml:space="preserve"> empresa amb menys de 50 treballadors i amb una xifra de negocis anual o balanç total anual que no excedeix els 10 milions EUR.</w:t>
      </w:r>
    </w:p>
    <w:p w14:paraId="1278305C" w14:textId="77777777" w:rsidR="00960D58" w:rsidRPr="00B96AD0" w:rsidRDefault="00960D58" w:rsidP="00AC3AC8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</w:pPr>
      <w:r w:rsidRPr="00AC3AC8">
        <w:rPr>
          <w:rFonts w:cs="Arial"/>
          <w:b/>
          <w:sz w:val="18"/>
          <w:szCs w:val="18"/>
        </w:rPr>
        <w:t>Mitjana empresa:</w:t>
      </w:r>
      <w:r w:rsidRPr="00AC3AC8">
        <w:rPr>
          <w:rFonts w:cs="Arial"/>
          <w:sz w:val="18"/>
          <w:szCs w:val="18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A4909" w14:textId="77777777" w:rsidR="00D01F98" w:rsidRPr="00B81812" w:rsidRDefault="00B81812" w:rsidP="00CD2873">
    <w:pPr>
      <w:pStyle w:val="Capalera"/>
      <w:tabs>
        <w:tab w:val="clear" w:pos="4252"/>
        <w:tab w:val="clear" w:pos="8504"/>
        <w:tab w:val="left" w:pos="920"/>
      </w:tabs>
      <w:rPr>
        <w:rFonts w:cs="Arial"/>
        <w:i/>
        <w:color w:val="FF0000"/>
        <w:sz w:val="18"/>
        <w:szCs w:val="18"/>
      </w:rPr>
    </w:pPr>
    <w:r w:rsidRPr="00B81812">
      <w:rPr>
        <w:rFonts w:cs="Arial"/>
        <w:i/>
        <w:color w:val="FF0000"/>
        <w:sz w:val="18"/>
        <w:szCs w:val="18"/>
      </w:rPr>
      <w:t>Afegir logotip de l’empresa, si s’escau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215" w:hanging="360"/>
      </w:pPr>
    </w:lvl>
    <w:lvl w:ilvl="2" w:tplc="0403001B" w:tentative="1">
      <w:start w:val="1"/>
      <w:numFmt w:val="lowerRoman"/>
      <w:lvlText w:val="%3."/>
      <w:lvlJc w:val="right"/>
      <w:pPr>
        <w:ind w:left="2935" w:hanging="180"/>
      </w:pPr>
    </w:lvl>
    <w:lvl w:ilvl="3" w:tplc="0403000F" w:tentative="1">
      <w:start w:val="1"/>
      <w:numFmt w:val="decimal"/>
      <w:lvlText w:val="%4."/>
      <w:lvlJc w:val="left"/>
      <w:pPr>
        <w:ind w:left="3655" w:hanging="360"/>
      </w:pPr>
    </w:lvl>
    <w:lvl w:ilvl="4" w:tplc="04030019" w:tentative="1">
      <w:start w:val="1"/>
      <w:numFmt w:val="lowerLetter"/>
      <w:lvlText w:val="%5."/>
      <w:lvlJc w:val="left"/>
      <w:pPr>
        <w:ind w:left="4375" w:hanging="360"/>
      </w:pPr>
    </w:lvl>
    <w:lvl w:ilvl="5" w:tplc="0403001B" w:tentative="1">
      <w:start w:val="1"/>
      <w:numFmt w:val="lowerRoman"/>
      <w:lvlText w:val="%6."/>
      <w:lvlJc w:val="right"/>
      <w:pPr>
        <w:ind w:left="5095" w:hanging="180"/>
      </w:pPr>
    </w:lvl>
    <w:lvl w:ilvl="6" w:tplc="0403000F" w:tentative="1">
      <w:start w:val="1"/>
      <w:numFmt w:val="decimal"/>
      <w:lvlText w:val="%7."/>
      <w:lvlJc w:val="left"/>
      <w:pPr>
        <w:ind w:left="5815" w:hanging="360"/>
      </w:pPr>
    </w:lvl>
    <w:lvl w:ilvl="7" w:tplc="04030019" w:tentative="1">
      <w:start w:val="1"/>
      <w:numFmt w:val="lowerLetter"/>
      <w:lvlText w:val="%8."/>
      <w:lvlJc w:val="left"/>
      <w:pPr>
        <w:ind w:left="6535" w:hanging="360"/>
      </w:pPr>
    </w:lvl>
    <w:lvl w:ilvl="8" w:tplc="0403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07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BA6073"/>
    <w:multiLevelType w:val="hybridMultilevel"/>
    <w:tmpl w:val="D5F00DD8"/>
    <w:lvl w:ilvl="0" w:tplc="B8308B62">
      <w:start w:val="1"/>
      <w:numFmt w:val="bullet"/>
      <w:lvlText w:val=""/>
      <w:lvlJc w:val="left"/>
      <w:pPr>
        <w:ind w:left="78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9C373A6"/>
    <w:multiLevelType w:val="hybridMultilevel"/>
    <w:tmpl w:val="D78A7FE8"/>
    <w:lvl w:ilvl="0" w:tplc="5E2AE1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36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47F0137"/>
    <w:multiLevelType w:val="hybridMultilevel"/>
    <w:tmpl w:val="9DC04800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423CBE"/>
    <w:multiLevelType w:val="hybridMultilevel"/>
    <w:tmpl w:val="5F70E9DC"/>
    <w:lvl w:ilvl="0" w:tplc="FFFFFFFF">
      <w:start w:val="1"/>
      <w:numFmt w:val="decimal"/>
      <w:lvlText w:val="%1)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1AD53DB"/>
    <w:multiLevelType w:val="hybridMultilevel"/>
    <w:tmpl w:val="5F70E9DC"/>
    <w:lvl w:ilvl="0" w:tplc="04030011">
      <w:start w:val="1"/>
      <w:numFmt w:val="decimal"/>
      <w:lvlText w:val="%1)"/>
      <w:lvlJc w:val="left"/>
      <w:pPr>
        <w:ind w:left="1080" w:hanging="360"/>
      </w:pPr>
    </w:lvl>
    <w:lvl w:ilvl="1" w:tplc="04030019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5864353">
    <w:abstractNumId w:val="0"/>
  </w:num>
  <w:num w:numId="2" w16cid:durableId="1141846760">
    <w:abstractNumId w:val="9"/>
  </w:num>
  <w:num w:numId="3" w16cid:durableId="1575159306">
    <w:abstractNumId w:val="14"/>
  </w:num>
  <w:num w:numId="4" w16cid:durableId="790443694">
    <w:abstractNumId w:val="12"/>
  </w:num>
  <w:num w:numId="5" w16cid:durableId="1617832062">
    <w:abstractNumId w:val="3"/>
  </w:num>
  <w:num w:numId="6" w16cid:durableId="497234823">
    <w:abstractNumId w:val="1"/>
  </w:num>
  <w:num w:numId="7" w16cid:durableId="696389683">
    <w:abstractNumId w:val="17"/>
  </w:num>
  <w:num w:numId="8" w16cid:durableId="982003984">
    <w:abstractNumId w:val="2"/>
  </w:num>
  <w:num w:numId="9" w16cid:durableId="21130792">
    <w:abstractNumId w:val="10"/>
  </w:num>
  <w:num w:numId="10" w16cid:durableId="1606689638">
    <w:abstractNumId w:val="8"/>
  </w:num>
  <w:num w:numId="11" w16cid:durableId="950169912">
    <w:abstractNumId w:val="15"/>
  </w:num>
  <w:num w:numId="12" w16cid:durableId="843473698">
    <w:abstractNumId w:val="19"/>
  </w:num>
  <w:num w:numId="13" w16cid:durableId="27462060">
    <w:abstractNumId w:val="7"/>
  </w:num>
  <w:num w:numId="14" w16cid:durableId="1617061993">
    <w:abstractNumId w:val="11"/>
  </w:num>
  <w:num w:numId="15" w16cid:durableId="265044046">
    <w:abstractNumId w:val="6"/>
  </w:num>
  <w:num w:numId="16" w16cid:durableId="1159736654">
    <w:abstractNumId w:val="4"/>
  </w:num>
  <w:num w:numId="17" w16cid:durableId="1002314459">
    <w:abstractNumId w:val="5"/>
  </w:num>
  <w:num w:numId="18" w16cid:durableId="331684367">
    <w:abstractNumId w:val="18"/>
  </w:num>
  <w:num w:numId="19" w16cid:durableId="48237984">
    <w:abstractNumId w:val="16"/>
  </w:num>
  <w:num w:numId="20" w16cid:durableId="4156628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58B9"/>
    <w:rsid w:val="00022E1D"/>
    <w:rsid w:val="000614EA"/>
    <w:rsid w:val="00087A14"/>
    <w:rsid w:val="000B6709"/>
    <w:rsid w:val="000C5A34"/>
    <w:rsid w:val="001366B2"/>
    <w:rsid w:val="001A6205"/>
    <w:rsid w:val="001B420B"/>
    <w:rsid w:val="002058DF"/>
    <w:rsid w:val="002272F0"/>
    <w:rsid w:val="00227F02"/>
    <w:rsid w:val="00252527"/>
    <w:rsid w:val="0028182A"/>
    <w:rsid w:val="002B644E"/>
    <w:rsid w:val="002E7CBE"/>
    <w:rsid w:val="003112B6"/>
    <w:rsid w:val="00335D95"/>
    <w:rsid w:val="00340FAA"/>
    <w:rsid w:val="00345493"/>
    <w:rsid w:val="00351107"/>
    <w:rsid w:val="00360052"/>
    <w:rsid w:val="00363A15"/>
    <w:rsid w:val="00364927"/>
    <w:rsid w:val="003A75F5"/>
    <w:rsid w:val="003B3B35"/>
    <w:rsid w:val="003D15A7"/>
    <w:rsid w:val="004204EB"/>
    <w:rsid w:val="00434661"/>
    <w:rsid w:val="00454C80"/>
    <w:rsid w:val="0045654C"/>
    <w:rsid w:val="00484510"/>
    <w:rsid w:val="00485B18"/>
    <w:rsid w:val="00485E60"/>
    <w:rsid w:val="00511371"/>
    <w:rsid w:val="00512D39"/>
    <w:rsid w:val="00545805"/>
    <w:rsid w:val="005A42F5"/>
    <w:rsid w:val="005D71A9"/>
    <w:rsid w:val="005F05CD"/>
    <w:rsid w:val="005F7C00"/>
    <w:rsid w:val="0061538B"/>
    <w:rsid w:val="006332D3"/>
    <w:rsid w:val="006402BD"/>
    <w:rsid w:val="00645DDE"/>
    <w:rsid w:val="00666E79"/>
    <w:rsid w:val="006B7913"/>
    <w:rsid w:val="007306AD"/>
    <w:rsid w:val="007451C2"/>
    <w:rsid w:val="00764614"/>
    <w:rsid w:val="00777B92"/>
    <w:rsid w:val="007C2AC2"/>
    <w:rsid w:val="007D2A94"/>
    <w:rsid w:val="007D5AF8"/>
    <w:rsid w:val="00831DB7"/>
    <w:rsid w:val="008446A6"/>
    <w:rsid w:val="008768FC"/>
    <w:rsid w:val="008B5E83"/>
    <w:rsid w:val="008E3BD6"/>
    <w:rsid w:val="00960D58"/>
    <w:rsid w:val="00985DB9"/>
    <w:rsid w:val="00A0328F"/>
    <w:rsid w:val="00A12012"/>
    <w:rsid w:val="00A57B4F"/>
    <w:rsid w:val="00A8382C"/>
    <w:rsid w:val="00AC3AC8"/>
    <w:rsid w:val="00AD3A59"/>
    <w:rsid w:val="00B45FE8"/>
    <w:rsid w:val="00B528FD"/>
    <w:rsid w:val="00B54EB7"/>
    <w:rsid w:val="00B67F56"/>
    <w:rsid w:val="00B779A5"/>
    <w:rsid w:val="00B81812"/>
    <w:rsid w:val="00BA3131"/>
    <w:rsid w:val="00BC5874"/>
    <w:rsid w:val="00BE7F72"/>
    <w:rsid w:val="00BF48C9"/>
    <w:rsid w:val="00C415C5"/>
    <w:rsid w:val="00CA385F"/>
    <w:rsid w:val="00CC0A5C"/>
    <w:rsid w:val="00CD2873"/>
    <w:rsid w:val="00CF57F2"/>
    <w:rsid w:val="00CF66CF"/>
    <w:rsid w:val="00D01F98"/>
    <w:rsid w:val="00D33DEB"/>
    <w:rsid w:val="00D51B0B"/>
    <w:rsid w:val="00D52ED4"/>
    <w:rsid w:val="00D54244"/>
    <w:rsid w:val="00D6038E"/>
    <w:rsid w:val="00D61413"/>
    <w:rsid w:val="00D7444F"/>
    <w:rsid w:val="00D7447F"/>
    <w:rsid w:val="00DA2421"/>
    <w:rsid w:val="00DA5303"/>
    <w:rsid w:val="00E1450E"/>
    <w:rsid w:val="00E529AA"/>
    <w:rsid w:val="00E61F8C"/>
    <w:rsid w:val="00E767A0"/>
    <w:rsid w:val="00F039F3"/>
    <w:rsid w:val="00F659D0"/>
    <w:rsid w:val="00F76F51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D4F5CA2"/>
  <w15:docId w15:val="{8E85F7E9-E868-459B-A24C-1EFF3C055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812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paragraph" w:styleId="Textindependent2">
    <w:name w:val="Body Text 2"/>
    <w:basedOn w:val="Normal"/>
    <w:link w:val="Textindependent2Car"/>
    <w:uiPriority w:val="99"/>
    <w:unhideWhenUsed/>
    <w:rsid w:val="00CA385F"/>
    <w:pPr>
      <w:spacing w:after="120" w:line="480" w:lineRule="auto"/>
    </w:p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CA385F"/>
    <w:rPr>
      <w:rFonts w:ascii="Arial" w:eastAsiaTheme="minorEastAsia" w:hAnsi="Arial"/>
      <w:color w:val="000000" w:themeColor="text1"/>
      <w:sz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0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1.safelinks.protection.outlook.com/?url=http%3A%2F%2Fwww.bcn.cat%2Fajuntament%2Fprotecciodades&amp;data=05%7C02%7Cnuriacardona%40bcn.cat%7C2e99d91a0c5f44312dca08de1abc458a%7Ce7891cc3dac94121b2dafd8ccf4d0855%7C0%7C0%7C638977593081366275%7CUnknown%7CTWFpbGZsb3d8eyJFbXB0eU1hcGkiOnRydWUsIlYiOiIwLjAuMDAwMCIsIlAiOiJXaW4zMiIsIkFOIjoiTWFpbCIsIldUIjoyfQ%3D%3D%7C0%7C%7C%7C&amp;sdata=nwW7jAtpnpX5hXdvAmFNpYa%2FmcmmWwIgmGFSxS1QmMg%3D&amp;reserved=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C6722-CCEA-41E2-A682-2E6B1223D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1437</Words>
  <Characters>8195</Characters>
  <Application>Microsoft Office Word</Application>
  <DocSecurity>0</DocSecurity>
  <Lines>68</Lines>
  <Paragraphs>19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9613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Ajuntament de Barcelona</dc:creator>
  <cp:lastModifiedBy>CARDONA GIRALT, NURIA</cp:lastModifiedBy>
  <cp:revision>3</cp:revision>
  <cp:lastPrinted>2023-11-07T12:28:00Z</cp:lastPrinted>
  <dcterms:created xsi:type="dcterms:W3CDTF">2025-11-03T10:13:00Z</dcterms:created>
  <dcterms:modified xsi:type="dcterms:W3CDTF">2025-11-03T10:13:00Z</dcterms:modified>
</cp:coreProperties>
</file>